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BC" w:rsidRPr="000E4C44" w:rsidRDefault="002205A9" w:rsidP="002205A9">
      <w:pPr>
        <w:pStyle w:val="a4"/>
        <w:numPr>
          <w:ilvl w:val="0"/>
          <w:numId w:val="6"/>
        </w:numPr>
        <w:tabs>
          <w:tab w:val="left" w:pos="1088"/>
        </w:tabs>
        <w:rPr>
          <w:color w:val="000000" w:themeColor="text1"/>
          <w:sz w:val="28"/>
        </w:rPr>
      </w:pPr>
      <w:bookmarkStart w:id="0" w:name="_GoBack"/>
      <w:r w:rsidRPr="002205A9">
        <w:rPr>
          <w:noProof/>
          <w:color w:val="000000" w:themeColor="text1"/>
          <w:sz w:val="28"/>
          <w:lang w:eastAsia="ru-RU"/>
        </w:rPr>
        <w:drawing>
          <wp:inline distT="0" distB="0" distL="0" distR="0">
            <wp:extent cx="5478145" cy="9248775"/>
            <wp:effectExtent l="0" t="0" r="0" b="0"/>
            <wp:docPr id="1" name="Рисунок 1" descr="C:\Users\User\Desktop\Внеурочка 2022-20232\организация вд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022-20232\организация вд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547" cy="92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D1E99" w:rsidRPr="000E4C44">
        <w:rPr>
          <w:color w:val="000000" w:themeColor="text1"/>
          <w:sz w:val="28"/>
        </w:rPr>
        <w:lastRenderedPageBreak/>
        <w:t>обеспечение</w:t>
      </w:r>
      <w:r w:rsidR="003D1E99" w:rsidRPr="000E4C44">
        <w:rPr>
          <w:color w:val="000000" w:themeColor="text1"/>
          <w:spacing w:val="-5"/>
          <w:sz w:val="28"/>
        </w:rPr>
        <w:t xml:space="preserve"> </w:t>
      </w:r>
      <w:r w:rsidR="003D1E99" w:rsidRPr="000E4C44">
        <w:rPr>
          <w:color w:val="000000" w:themeColor="text1"/>
          <w:sz w:val="28"/>
        </w:rPr>
        <w:t>эмоционального</w:t>
      </w:r>
      <w:r w:rsidR="003D1E99" w:rsidRPr="000E4C44">
        <w:rPr>
          <w:color w:val="000000" w:themeColor="text1"/>
          <w:spacing w:val="-4"/>
          <w:sz w:val="28"/>
        </w:rPr>
        <w:t xml:space="preserve"> </w:t>
      </w:r>
      <w:r w:rsidR="003D1E99" w:rsidRPr="000E4C44">
        <w:rPr>
          <w:color w:val="000000" w:themeColor="text1"/>
          <w:sz w:val="28"/>
        </w:rPr>
        <w:t>благополучия</w:t>
      </w:r>
      <w:r w:rsidR="003D1E99" w:rsidRPr="000E4C44">
        <w:rPr>
          <w:color w:val="000000" w:themeColor="text1"/>
          <w:spacing w:val="-4"/>
          <w:sz w:val="28"/>
        </w:rPr>
        <w:t xml:space="preserve"> </w:t>
      </w:r>
      <w:r w:rsidR="003D1E99" w:rsidRPr="000E4C44">
        <w:rPr>
          <w:color w:val="000000" w:themeColor="text1"/>
          <w:sz w:val="28"/>
        </w:rPr>
        <w:t>ребенка;</w:t>
      </w:r>
    </w:p>
    <w:p w:rsidR="00D41ABC" w:rsidRPr="000E4C44" w:rsidRDefault="003D1E99" w:rsidP="00E41CF9">
      <w:pPr>
        <w:pStyle w:val="a4"/>
        <w:numPr>
          <w:ilvl w:val="0"/>
          <w:numId w:val="6"/>
        </w:numPr>
        <w:tabs>
          <w:tab w:val="left" w:pos="108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приобщение обучающегося к общечеловеческим ценностям, национальным ценностям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и традициям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(включая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региональные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социально-культурные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особенности);</w:t>
      </w:r>
    </w:p>
    <w:p w:rsidR="00D41ABC" w:rsidRPr="000E4C44" w:rsidRDefault="003D1E99" w:rsidP="00E41CF9">
      <w:pPr>
        <w:pStyle w:val="a4"/>
        <w:numPr>
          <w:ilvl w:val="0"/>
          <w:numId w:val="6"/>
        </w:numPr>
        <w:tabs>
          <w:tab w:val="left" w:pos="108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профилактику</w:t>
      </w:r>
      <w:r w:rsidRPr="000E4C44">
        <w:rPr>
          <w:color w:val="000000" w:themeColor="text1"/>
          <w:spacing w:val="-10"/>
          <w:sz w:val="28"/>
        </w:rPr>
        <w:t xml:space="preserve"> </w:t>
      </w:r>
      <w:r w:rsidRPr="000E4C44">
        <w:rPr>
          <w:color w:val="000000" w:themeColor="text1"/>
          <w:sz w:val="28"/>
        </w:rPr>
        <w:t>асоциального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поведения</w:t>
      </w:r>
      <w:r w:rsidRPr="000E4C44">
        <w:rPr>
          <w:color w:val="000000" w:themeColor="text1"/>
          <w:spacing w:val="59"/>
          <w:sz w:val="28"/>
        </w:rPr>
        <w:t xml:space="preserve"> </w:t>
      </w:r>
      <w:r w:rsidRPr="000E4C44">
        <w:rPr>
          <w:color w:val="000000" w:themeColor="text1"/>
          <w:sz w:val="28"/>
        </w:rPr>
        <w:t>школьников;</w:t>
      </w:r>
    </w:p>
    <w:p w:rsidR="00D41ABC" w:rsidRPr="000E4C44" w:rsidRDefault="003D1E99" w:rsidP="00E41CF9">
      <w:pPr>
        <w:pStyle w:val="a4"/>
        <w:numPr>
          <w:ilvl w:val="0"/>
          <w:numId w:val="6"/>
        </w:numPr>
        <w:tabs>
          <w:tab w:val="left" w:pos="108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создание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условий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для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социального,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профессионального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самоопределения,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творческой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самореализации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ребенка,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его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интеграции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систему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отечественной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 мировой культуры;</w:t>
      </w:r>
    </w:p>
    <w:p w:rsidR="00D41ABC" w:rsidRPr="000E4C44" w:rsidRDefault="003D1E99" w:rsidP="00E41CF9">
      <w:pPr>
        <w:pStyle w:val="a4"/>
        <w:numPr>
          <w:ilvl w:val="0"/>
          <w:numId w:val="6"/>
        </w:numPr>
        <w:tabs>
          <w:tab w:val="left" w:pos="108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обеспечение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целостности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процесса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психического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физического,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умственного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духовного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развития личности ребенка;</w:t>
      </w:r>
    </w:p>
    <w:p w:rsidR="00D41ABC" w:rsidRPr="000E4C44" w:rsidRDefault="003D1E99" w:rsidP="00E41CF9">
      <w:pPr>
        <w:pStyle w:val="a4"/>
        <w:numPr>
          <w:ilvl w:val="0"/>
          <w:numId w:val="6"/>
        </w:numPr>
        <w:tabs>
          <w:tab w:val="left" w:pos="108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укрепление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психического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физического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здоровья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детей;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16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Образовательное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учреждение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самостоятельно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разрабатывает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утверждает:</w:t>
      </w:r>
    </w:p>
    <w:p w:rsidR="00D41ABC" w:rsidRPr="000E4C44" w:rsidRDefault="003D1E99" w:rsidP="00E41CF9">
      <w:pPr>
        <w:pStyle w:val="a4"/>
        <w:numPr>
          <w:ilvl w:val="2"/>
          <w:numId w:val="5"/>
        </w:numPr>
        <w:tabs>
          <w:tab w:val="left" w:pos="2028"/>
          <w:tab w:val="left" w:pos="2029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план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деятельности;</w:t>
      </w:r>
    </w:p>
    <w:p w:rsidR="00D41ABC" w:rsidRPr="000E4C44" w:rsidRDefault="003D1E99" w:rsidP="00E41CF9">
      <w:pPr>
        <w:pStyle w:val="a4"/>
        <w:numPr>
          <w:ilvl w:val="2"/>
          <w:numId w:val="5"/>
        </w:numPr>
        <w:tabs>
          <w:tab w:val="left" w:pos="2028"/>
          <w:tab w:val="left" w:pos="2029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режим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деятельности;</w:t>
      </w:r>
    </w:p>
    <w:p w:rsidR="00D41ABC" w:rsidRPr="000E4C44" w:rsidRDefault="003D1E99" w:rsidP="00E41CF9">
      <w:pPr>
        <w:pStyle w:val="a4"/>
        <w:numPr>
          <w:ilvl w:val="2"/>
          <w:numId w:val="5"/>
        </w:numPr>
        <w:tabs>
          <w:tab w:val="left" w:pos="2028"/>
          <w:tab w:val="left" w:pos="2029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рабочие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деятельности;</w:t>
      </w:r>
    </w:p>
    <w:p w:rsidR="00D41ABC" w:rsidRPr="000E4C44" w:rsidRDefault="003D1E99" w:rsidP="00E41CF9">
      <w:pPr>
        <w:pStyle w:val="a4"/>
        <w:numPr>
          <w:ilvl w:val="2"/>
          <w:numId w:val="5"/>
        </w:numPr>
        <w:tabs>
          <w:tab w:val="left" w:pos="2028"/>
          <w:tab w:val="left" w:pos="2029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расписание</w:t>
      </w:r>
      <w:r w:rsidRPr="000E4C44">
        <w:rPr>
          <w:color w:val="000000" w:themeColor="text1"/>
          <w:spacing w:val="-8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-6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6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208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План внеурочной деятельности является организационным механизмом 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основных образовательных программ начального общего и основного общего образования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и обеспечивает учет индивидуальных особенностей и потребностей обучающихся через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организацию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261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проведении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  допускается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деление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класса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 группы.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Минимальное количество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проведении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составляет 3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человек.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37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разработке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утверждении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режима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учитывается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требования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государственных санитарно-эпидемиологических правил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нормативов.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28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Расписание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формируется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отдельно</w:t>
      </w:r>
      <w:r w:rsidR="00A80FF5" w:rsidRPr="000E4C44">
        <w:rPr>
          <w:color w:val="000000" w:themeColor="text1"/>
          <w:sz w:val="28"/>
        </w:rPr>
        <w:t xml:space="preserve"> </w:t>
      </w:r>
      <w:r w:rsidRPr="000E4C44">
        <w:rPr>
          <w:color w:val="000000" w:themeColor="text1"/>
          <w:sz w:val="28"/>
        </w:rPr>
        <w:t>от расписания уроков</w:t>
      </w:r>
      <w:r w:rsidR="00A80FF5" w:rsidRPr="000E4C44">
        <w:rPr>
          <w:color w:val="000000" w:themeColor="text1"/>
          <w:sz w:val="28"/>
        </w:rPr>
        <w:t xml:space="preserve"> (интервал между ними минимум 40 мин)</w:t>
      </w:r>
      <w:r w:rsidRPr="000E4C44">
        <w:rPr>
          <w:color w:val="000000" w:themeColor="text1"/>
          <w:sz w:val="28"/>
        </w:rPr>
        <w:t>. Продолжительность занятия внеурочной деятельности составляет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35-40 минут. Для обучающихся первых классов в первом полугодии продолжительность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не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превышать 35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минут.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405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Обязательной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частью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рабочей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является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описание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планируемых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результатов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форм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учета.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без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балльного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оценивания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результатов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 курса.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431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Для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обеспечения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руководитель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Образовательного учреждения обеспечивает прохождение повышения квалификации по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ФГОС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начального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(или)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всеми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педагогическими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работниками,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ведущими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занятия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рамках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491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Учет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педагогическими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работниками, ведущими занятия. Для этого в Образовательном учреждении </w:t>
      </w:r>
      <w:r w:rsidRPr="000E4C44">
        <w:rPr>
          <w:color w:val="000000" w:themeColor="text1"/>
          <w:sz w:val="28"/>
        </w:rPr>
        <w:lastRenderedPageBreak/>
        <w:t>оформляются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журналы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которые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вносятся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списки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Ф.И.О.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педагогических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работников.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Даты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темы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проведенных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вносятся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журнал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соответствии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рабочими программами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деятельности.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28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Текущий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контроль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за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посещением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обучающимися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класса осуществляется классным руководителем в соответствии с должностной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инструкцией.</w:t>
      </w:r>
    </w:p>
    <w:p w:rsidR="002907E2" w:rsidRPr="000E4C44" w:rsidRDefault="003D1E99" w:rsidP="00E41CF9">
      <w:pPr>
        <w:pStyle w:val="a4"/>
        <w:numPr>
          <w:ilvl w:val="1"/>
          <w:numId w:val="5"/>
        </w:numPr>
        <w:tabs>
          <w:tab w:val="left" w:pos="1282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Модель организации внеурочной деятельности в школе оптимизационная, в ее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 принимают участие педагогические работники учреждения (классные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="002907E2" w:rsidRPr="000E4C44">
        <w:rPr>
          <w:color w:val="000000" w:themeColor="text1"/>
          <w:sz w:val="28"/>
        </w:rPr>
        <w:t>руководители</w:t>
      </w:r>
      <w:r w:rsidRPr="000E4C44">
        <w:rPr>
          <w:color w:val="000000" w:themeColor="text1"/>
          <w:sz w:val="28"/>
        </w:rPr>
        <w:t>, учителя-предметники, заведующая библиотекой, психолог).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Координирующую роль выполняет классный руководитель. </w:t>
      </w:r>
    </w:p>
    <w:p w:rsidR="00D41ABC" w:rsidRPr="000E4C44" w:rsidRDefault="003D1E99" w:rsidP="00E41CF9">
      <w:pPr>
        <w:pStyle w:val="a4"/>
        <w:numPr>
          <w:ilvl w:val="1"/>
          <w:numId w:val="5"/>
        </w:numPr>
        <w:tabs>
          <w:tab w:val="left" w:pos="1282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1.17 Контроль за реализ</w:t>
      </w:r>
      <w:r w:rsidR="002907E2" w:rsidRPr="000E4C44">
        <w:rPr>
          <w:color w:val="000000" w:themeColor="text1"/>
          <w:sz w:val="28"/>
        </w:rPr>
        <w:t xml:space="preserve">ацией образовательной программы, </w:t>
      </w:r>
      <w:r w:rsidRPr="000E4C44">
        <w:rPr>
          <w:color w:val="000000" w:themeColor="text1"/>
          <w:sz w:val="28"/>
        </w:rPr>
        <w:t>в том числе за организацией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деятельности, осуществляется заместителем директора по учебно-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воспитательной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соответствии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должностной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инструкцией.</w:t>
      </w:r>
    </w:p>
    <w:p w:rsidR="00D41ABC" w:rsidRPr="000E4C44" w:rsidRDefault="003D1E99" w:rsidP="00E41CF9">
      <w:pPr>
        <w:pStyle w:val="11"/>
        <w:numPr>
          <w:ilvl w:val="0"/>
          <w:numId w:val="9"/>
        </w:numPr>
        <w:tabs>
          <w:tab w:val="left" w:pos="1249"/>
        </w:tabs>
        <w:ind w:left="0" w:firstLine="0"/>
        <w:jc w:val="both"/>
        <w:outlineLvl w:val="9"/>
        <w:rPr>
          <w:b w:val="0"/>
          <w:color w:val="000000" w:themeColor="text1"/>
          <w:sz w:val="28"/>
        </w:rPr>
      </w:pPr>
      <w:r w:rsidRPr="000E4C44">
        <w:rPr>
          <w:b w:val="0"/>
          <w:color w:val="000000" w:themeColor="text1"/>
          <w:sz w:val="28"/>
        </w:rPr>
        <w:t>Особенности организации внеурочной деятельности при реализации основной</w:t>
      </w:r>
      <w:r w:rsidRPr="000E4C44">
        <w:rPr>
          <w:b w:val="0"/>
          <w:color w:val="000000" w:themeColor="text1"/>
          <w:spacing w:val="-57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образовательной</w:t>
      </w:r>
      <w:r w:rsidRPr="000E4C44">
        <w:rPr>
          <w:b w:val="0"/>
          <w:color w:val="000000" w:themeColor="text1"/>
          <w:spacing w:val="-3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программы</w:t>
      </w:r>
      <w:r w:rsidRPr="000E4C44">
        <w:rPr>
          <w:b w:val="0"/>
          <w:color w:val="000000" w:themeColor="text1"/>
          <w:spacing w:val="-1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начального</w:t>
      </w:r>
      <w:r w:rsidRPr="000E4C44">
        <w:rPr>
          <w:b w:val="0"/>
          <w:color w:val="000000" w:themeColor="text1"/>
          <w:spacing w:val="-1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общего образования</w:t>
      </w:r>
    </w:p>
    <w:p w:rsidR="00D41ABC" w:rsidRPr="000E4C44" w:rsidRDefault="00D41ABC" w:rsidP="00E41CF9">
      <w:pPr>
        <w:pStyle w:val="a3"/>
        <w:ind w:left="0"/>
        <w:rPr>
          <w:color w:val="000000" w:themeColor="text1"/>
          <w:sz w:val="28"/>
        </w:rPr>
      </w:pP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321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Цели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уровне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начального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образования: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обеспечение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соответствующей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возрасту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адаптации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ребёнка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Образовательном учреждении, создание благоприятных условий для развития ребёнка,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учёт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его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возрастных и индивидуальных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особенностей.</w:t>
      </w: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299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Содержание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предусмотренных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осуществляться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таких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формах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как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художественные,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культурологические,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филологические, хоровые студии, сетевые сообщества, школьные спортивные клубы 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секции,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конференции,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олимпиады,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военно-патриотические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объединения,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экскурсии,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соревнования, поисковые и научные исследования, общественно полезные практики 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другие.</w:t>
      </w: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388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Учебный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являются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основными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организационными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механизмами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программы.</w:t>
      </w: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19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План внеурочной деятельности определяет состав и структуру направлений, формы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для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получении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начального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учетом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интересов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возможностей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учреждения.</w:t>
      </w:r>
    </w:p>
    <w:p w:rsidR="00D41ABC" w:rsidRPr="000E4C44" w:rsidRDefault="00D41ABC" w:rsidP="00E41CF9">
      <w:pPr>
        <w:jc w:val="both"/>
        <w:rPr>
          <w:color w:val="000000" w:themeColor="text1"/>
          <w:sz w:val="28"/>
        </w:rPr>
        <w:sectPr w:rsidR="00D41ABC" w:rsidRPr="000E4C44" w:rsidSect="003F5BD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lastRenderedPageBreak/>
        <w:t xml:space="preserve">План  </w:t>
      </w:r>
      <w:r w:rsidRPr="000E4C44">
        <w:rPr>
          <w:color w:val="000000" w:themeColor="text1"/>
          <w:spacing w:val="39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внеурочной  </w:t>
      </w:r>
      <w:r w:rsidRPr="000E4C44">
        <w:rPr>
          <w:color w:val="000000" w:themeColor="text1"/>
          <w:spacing w:val="38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деятельности  </w:t>
      </w:r>
      <w:r w:rsidRPr="000E4C44">
        <w:rPr>
          <w:color w:val="000000" w:themeColor="text1"/>
          <w:spacing w:val="38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в   </w:t>
      </w:r>
      <w:r w:rsidRPr="000E4C44">
        <w:rPr>
          <w:color w:val="000000" w:themeColor="text1"/>
          <w:spacing w:val="36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первую   </w:t>
      </w:r>
      <w:r w:rsidRPr="000E4C44">
        <w:rPr>
          <w:color w:val="000000" w:themeColor="text1"/>
          <w:spacing w:val="40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очередь   </w:t>
      </w:r>
      <w:r w:rsidRPr="000E4C44">
        <w:rPr>
          <w:color w:val="000000" w:themeColor="text1"/>
          <w:spacing w:val="38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должен   </w:t>
      </w:r>
      <w:r w:rsidRPr="000E4C44">
        <w:rPr>
          <w:color w:val="000000" w:themeColor="text1"/>
          <w:spacing w:val="38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быть   </w:t>
      </w:r>
      <w:r w:rsidRPr="000E4C44">
        <w:rPr>
          <w:color w:val="000000" w:themeColor="text1"/>
          <w:spacing w:val="37"/>
          <w:sz w:val="28"/>
        </w:rPr>
        <w:t xml:space="preserve"> </w:t>
      </w:r>
      <w:r w:rsidRPr="000E4C44">
        <w:rPr>
          <w:color w:val="000000" w:themeColor="text1"/>
          <w:sz w:val="28"/>
        </w:rPr>
        <w:t>направлен</w:t>
      </w:r>
      <w:r w:rsidRPr="000E4C44">
        <w:rPr>
          <w:color w:val="000000" w:themeColor="text1"/>
          <w:spacing w:val="-58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достижение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обучающимися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планируемых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основной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 начального общего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образования.</w:t>
      </w: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16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Внеурочная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деятельность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может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осуществляться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по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различным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схемам,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том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числе:</w:t>
      </w: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-непосредственно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Образовательном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учреждении;</w:t>
      </w: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-совместно</w:t>
      </w:r>
      <w:r w:rsidRPr="000E4C44">
        <w:rPr>
          <w:color w:val="000000" w:themeColor="text1"/>
          <w:spacing w:val="33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33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организациями</w:t>
      </w:r>
      <w:r w:rsidRPr="000E4C44">
        <w:rPr>
          <w:color w:val="000000" w:themeColor="text1"/>
          <w:spacing w:val="32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35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учреждениями</w:t>
      </w:r>
      <w:r w:rsidRPr="000E4C44">
        <w:rPr>
          <w:color w:val="000000" w:themeColor="text1"/>
          <w:spacing w:val="35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дополнительного</w:t>
      </w:r>
      <w:r w:rsidRPr="000E4C44">
        <w:rPr>
          <w:color w:val="000000" w:themeColor="text1"/>
          <w:spacing w:val="3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34"/>
          <w:sz w:val="28"/>
        </w:rPr>
        <w:t xml:space="preserve"> </w:t>
      </w:r>
      <w:r w:rsidRPr="000E4C44">
        <w:rPr>
          <w:color w:val="000000" w:themeColor="text1"/>
          <w:sz w:val="28"/>
        </w:rPr>
        <w:t>детей,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спортивными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объектами,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учреждениями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культуры;</w:t>
      </w:r>
    </w:p>
    <w:p w:rsidR="00D41ABC" w:rsidRPr="000E4C44" w:rsidRDefault="003D1E99" w:rsidP="00E41CF9">
      <w:pPr>
        <w:pStyle w:val="a3"/>
        <w:tabs>
          <w:tab w:val="left" w:pos="1783"/>
          <w:tab w:val="left" w:pos="3675"/>
          <w:tab w:val="left" w:pos="4063"/>
          <w:tab w:val="left" w:pos="5215"/>
          <w:tab w:val="left" w:pos="7049"/>
          <w:tab w:val="left" w:pos="7461"/>
          <w:tab w:val="left" w:pos="7852"/>
          <w:tab w:val="left" w:pos="908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-в</w:t>
      </w:r>
      <w:r w:rsidRPr="000E4C44">
        <w:rPr>
          <w:color w:val="000000" w:themeColor="text1"/>
          <w:sz w:val="28"/>
        </w:rPr>
        <w:tab/>
        <w:t>сотрудничестве</w:t>
      </w:r>
      <w:r w:rsidRPr="000E4C44">
        <w:rPr>
          <w:color w:val="000000" w:themeColor="text1"/>
          <w:sz w:val="28"/>
        </w:rPr>
        <w:tab/>
        <w:t>с</w:t>
      </w:r>
      <w:r w:rsidRPr="000E4C44">
        <w:rPr>
          <w:color w:val="000000" w:themeColor="text1"/>
          <w:sz w:val="28"/>
        </w:rPr>
        <w:tab/>
        <w:t>другими</w:t>
      </w:r>
      <w:r w:rsidRPr="000E4C44">
        <w:rPr>
          <w:color w:val="000000" w:themeColor="text1"/>
          <w:sz w:val="28"/>
        </w:rPr>
        <w:tab/>
        <w:t>организациями</w:t>
      </w:r>
      <w:r w:rsidRPr="000E4C44">
        <w:rPr>
          <w:color w:val="000000" w:themeColor="text1"/>
          <w:sz w:val="28"/>
        </w:rPr>
        <w:tab/>
        <w:t>и</w:t>
      </w:r>
      <w:r w:rsidRPr="000E4C44">
        <w:rPr>
          <w:color w:val="000000" w:themeColor="text1"/>
          <w:sz w:val="28"/>
        </w:rPr>
        <w:tab/>
        <w:t>с</w:t>
      </w:r>
      <w:r w:rsidRPr="000E4C44">
        <w:rPr>
          <w:color w:val="000000" w:themeColor="text1"/>
          <w:sz w:val="28"/>
        </w:rPr>
        <w:tab/>
        <w:t>участием</w:t>
      </w:r>
      <w:r w:rsidRPr="000E4C44">
        <w:rPr>
          <w:color w:val="000000" w:themeColor="text1"/>
          <w:sz w:val="28"/>
        </w:rPr>
        <w:lastRenderedPageBreak/>
        <w:tab/>
      </w:r>
      <w:r w:rsidRPr="000E4C44">
        <w:rPr>
          <w:color w:val="000000" w:themeColor="text1"/>
          <w:spacing w:val="-1"/>
          <w:sz w:val="28"/>
        </w:rPr>
        <w:t>педагогов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учреждения.</w:t>
      </w:r>
    </w:p>
    <w:p w:rsidR="00D41ABC" w:rsidRPr="000E4C44" w:rsidRDefault="003D1E99" w:rsidP="00E41CF9">
      <w:pPr>
        <w:pStyle w:val="a4"/>
        <w:numPr>
          <w:ilvl w:val="1"/>
          <w:numId w:val="4"/>
        </w:numPr>
        <w:tabs>
          <w:tab w:val="left" w:pos="1270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могут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использоваться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организаций и учреждений дополнительного образования, культуры и спорта. В период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каникул для продолжения внеурочной деятельности могут использоваться возможности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специализированных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лагерей,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тематических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лагерных смен,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летних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школ.</w:t>
      </w:r>
    </w:p>
    <w:p w:rsidR="00D41ABC" w:rsidRPr="000E4C44" w:rsidRDefault="00D41ABC" w:rsidP="00E41CF9">
      <w:pPr>
        <w:pStyle w:val="a3"/>
        <w:ind w:left="0"/>
        <w:rPr>
          <w:color w:val="000000" w:themeColor="text1"/>
          <w:sz w:val="28"/>
        </w:rPr>
      </w:pPr>
    </w:p>
    <w:p w:rsidR="00D41ABC" w:rsidRPr="000E4C44" w:rsidRDefault="003D1E99" w:rsidP="00E41CF9">
      <w:pPr>
        <w:pStyle w:val="11"/>
        <w:numPr>
          <w:ilvl w:val="0"/>
          <w:numId w:val="9"/>
        </w:numPr>
        <w:tabs>
          <w:tab w:val="left" w:pos="1249"/>
        </w:tabs>
        <w:ind w:left="0" w:firstLine="0"/>
        <w:jc w:val="both"/>
        <w:outlineLvl w:val="9"/>
        <w:rPr>
          <w:b w:val="0"/>
          <w:color w:val="000000" w:themeColor="text1"/>
          <w:sz w:val="28"/>
        </w:rPr>
      </w:pPr>
      <w:r w:rsidRPr="000E4C44">
        <w:rPr>
          <w:b w:val="0"/>
          <w:color w:val="000000" w:themeColor="text1"/>
          <w:sz w:val="28"/>
        </w:rPr>
        <w:t xml:space="preserve">Особенности организации внеурочной деятельности </w:t>
      </w:r>
    </w:p>
    <w:p w:rsidR="00D41ABC" w:rsidRPr="000E4C44" w:rsidRDefault="00D41ABC" w:rsidP="00E41CF9">
      <w:pPr>
        <w:pStyle w:val="a3"/>
        <w:ind w:left="0"/>
        <w:rPr>
          <w:color w:val="000000" w:themeColor="text1"/>
          <w:sz w:val="28"/>
        </w:rPr>
      </w:pPr>
    </w:p>
    <w:p w:rsidR="00D41ABC" w:rsidRPr="000E4C44" w:rsidRDefault="003D1E99" w:rsidP="00E41CF9">
      <w:pPr>
        <w:pStyle w:val="a4"/>
        <w:numPr>
          <w:ilvl w:val="1"/>
          <w:numId w:val="3"/>
        </w:numPr>
        <w:tabs>
          <w:tab w:val="left" w:pos="1299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Содержание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предусмотренных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осуществляться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таких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формах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как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художественные,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культурологические,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филологические, хоровые студии, сетевые сообщества, школьные спортивные клубы 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секции, юношеские организации, научно-практические конференции, школьные научные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общества,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олимпиады,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поисковые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научные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исследования,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общественно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полезные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практики,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военно-патриотические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объединения,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также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других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формах,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отличных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урочной.</w:t>
      </w:r>
    </w:p>
    <w:p w:rsidR="00D41ABC" w:rsidRPr="000E4C44" w:rsidRDefault="003D1E99" w:rsidP="00E41CF9">
      <w:pPr>
        <w:pStyle w:val="a4"/>
        <w:numPr>
          <w:ilvl w:val="1"/>
          <w:numId w:val="3"/>
        </w:numPr>
        <w:tabs>
          <w:tab w:val="left" w:pos="1388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Учебный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являются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основными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организационными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механизмами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программы.</w:t>
      </w:r>
    </w:p>
    <w:p w:rsidR="00D41ABC" w:rsidRPr="000E4C44" w:rsidRDefault="003D1E99" w:rsidP="00E41CF9">
      <w:pPr>
        <w:pStyle w:val="a4"/>
        <w:numPr>
          <w:ilvl w:val="1"/>
          <w:numId w:val="3"/>
        </w:numPr>
        <w:tabs>
          <w:tab w:val="left" w:pos="119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План внеурочной деятельности определяет состав и структуру направлений, формы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объем внеурочной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на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уровне основного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общего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учетом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интересов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возможностей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Образовательного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учреждения.</w:t>
      </w:r>
    </w:p>
    <w:p w:rsidR="00500DB5" w:rsidRPr="000E4C44" w:rsidRDefault="00500DB5" w:rsidP="00E41CF9">
      <w:pPr>
        <w:pStyle w:val="a4"/>
        <w:numPr>
          <w:ilvl w:val="1"/>
          <w:numId w:val="3"/>
        </w:numPr>
        <w:tabs>
          <w:tab w:val="left" w:pos="809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Реализация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исходя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из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форм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деятельности, самостоятельно определяемых </w:t>
      </w:r>
      <w:r w:rsidR="000E4C44">
        <w:rPr>
          <w:color w:val="000000" w:themeColor="text1"/>
          <w:sz w:val="28"/>
        </w:rPr>
        <w:t>школой</w:t>
      </w:r>
      <w:r w:rsidRPr="000E4C44">
        <w:rPr>
          <w:color w:val="000000" w:themeColor="text1"/>
          <w:sz w:val="28"/>
        </w:rPr>
        <w:t>, может осуществляться в следующих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направлениях:</w:t>
      </w:r>
    </w:p>
    <w:p w:rsidR="00500DB5" w:rsidRPr="000E4C44" w:rsidRDefault="00500DB5" w:rsidP="00E41CF9">
      <w:pPr>
        <w:pStyle w:val="a4"/>
        <w:numPr>
          <w:ilvl w:val="2"/>
          <w:numId w:val="3"/>
        </w:numPr>
        <w:tabs>
          <w:tab w:val="left" w:pos="1022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через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часть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учебного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самостоятельно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формируемую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участниками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отношений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(дополнительные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модули,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спецкурсы,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школьные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научные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общества,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учебные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научные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исследования,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практикумы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 другие,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отличные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от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урочных,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формы);</w:t>
      </w:r>
    </w:p>
    <w:p w:rsidR="00500DB5" w:rsidRPr="000E4C44" w:rsidRDefault="00500DB5" w:rsidP="00E41CF9">
      <w:pPr>
        <w:pStyle w:val="a4"/>
        <w:numPr>
          <w:ilvl w:val="2"/>
          <w:numId w:val="3"/>
        </w:numPr>
        <w:tabs>
          <w:tab w:val="left" w:pos="1022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использование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потенциала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дополнительного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(дополнительные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образовательные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программы);</w:t>
      </w:r>
    </w:p>
    <w:p w:rsidR="00500DB5" w:rsidRPr="000E4C44" w:rsidRDefault="00500DB5" w:rsidP="00E41CF9">
      <w:pPr>
        <w:pStyle w:val="a4"/>
        <w:numPr>
          <w:ilvl w:val="2"/>
          <w:numId w:val="3"/>
        </w:numPr>
        <w:tabs>
          <w:tab w:val="left" w:pos="1022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сотрудничество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организациями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дополнительного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детей,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организациями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культуры и спорта;</w:t>
      </w:r>
    </w:p>
    <w:p w:rsidR="00500DB5" w:rsidRPr="000E4C44" w:rsidRDefault="00500DB5" w:rsidP="00E41CF9">
      <w:pPr>
        <w:pStyle w:val="a4"/>
        <w:numPr>
          <w:ilvl w:val="2"/>
          <w:numId w:val="3"/>
        </w:numPr>
        <w:tabs>
          <w:tab w:val="left" w:pos="1022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деятельность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педагогических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работников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(педагога-организатора,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социального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педагога,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педагога-психолога)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должностными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обязанностями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квалификационных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характеристик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должностей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работников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образования.</w:t>
      </w:r>
    </w:p>
    <w:p w:rsidR="00500DB5" w:rsidRPr="000E4C44" w:rsidRDefault="00500DB5" w:rsidP="00E41CF9">
      <w:pPr>
        <w:pStyle w:val="a4"/>
        <w:numPr>
          <w:ilvl w:val="1"/>
          <w:numId w:val="3"/>
        </w:numPr>
        <w:tabs>
          <w:tab w:val="left" w:pos="80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Организация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планом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деятельности, календарным учебным графиком и расписанием 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 которые утверждаются распорядительным актом директора школы в начале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каждого учебного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года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дополнительно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к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основному</w:t>
      </w:r>
      <w:r w:rsidRPr="000E4C44">
        <w:rPr>
          <w:color w:val="000000" w:themeColor="text1"/>
          <w:spacing w:val="-6"/>
          <w:sz w:val="28"/>
        </w:rPr>
        <w:t xml:space="preserve"> </w:t>
      </w:r>
      <w:r w:rsidRPr="000E4C44">
        <w:rPr>
          <w:color w:val="000000" w:themeColor="text1"/>
          <w:sz w:val="28"/>
        </w:rPr>
        <w:t>расписанию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учебных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занятий.</w:t>
      </w:r>
    </w:p>
    <w:p w:rsidR="00500DB5" w:rsidRPr="000E4C44" w:rsidRDefault="00500DB5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Рабочая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курсу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составляется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lastRenderedPageBreak/>
        <w:t>соответствии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Положением о рабочей программе учебных предметов, курсов, в том числе 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МКОУ «</w:t>
      </w:r>
      <w:r w:rsidR="00D2353E">
        <w:rPr>
          <w:color w:val="000000" w:themeColor="text1"/>
          <w:sz w:val="28"/>
        </w:rPr>
        <w:t>Жуланихинская</w:t>
      </w:r>
      <w:r w:rsidRPr="000E4C44">
        <w:rPr>
          <w:color w:val="000000" w:themeColor="text1"/>
          <w:sz w:val="28"/>
        </w:rPr>
        <w:t xml:space="preserve"> СОШ».</w:t>
      </w:r>
    </w:p>
    <w:p w:rsidR="00500DB5" w:rsidRPr="000E4C44" w:rsidRDefault="00500DB5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 реализации спортивно-оздоровительного направления внеурочной 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проведении динамического или спортивного часа в рамках реализации иных направлений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спортивные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нагрузки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соответствовать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возрасту,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состоянию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здоровья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физической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подготовленности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также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метеоусловиям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(если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они организованы на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открытом воздухе).</w:t>
      </w:r>
    </w:p>
    <w:p w:rsidR="00500DB5" w:rsidRPr="000E4C44" w:rsidRDefault="00500DB5" w:rsidP="00E41CF9">
      <w:pPr>
        <w:pStyle w:val="a4"/>
        <w:numPr>
          <w:ilvl w:val="1"/>
          <w:numId w:val="3"/>
        </w:numPr>
        <w:tabs>
          <w:tab w:val="left" w:pos="830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Комплектование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заявлениями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родителей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(законных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представителей)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несовершеннолетних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(Приложение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="00193926">
        <w:rPr>
          <w:color w:val="000000" w:themeColor="text1"/>
          <w:sz w:val="28"/>
        </w:rPr>
        <w:t>1</w:t>
      </w:r>
      <w:r w:rsidRPr="000E4C44">
        <w:rPr>
          <w:color w:val="000000" w:themeColor="text1"/>
          <w:sz w:val="28"/>
        </w:rPr>
        <w:t>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учетом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возможностей образовательной организации.</w:t>
      </w:r>
    </w:p>
    <w:p w:rsidR="00500DB5" w:rsidRPr="000E4C44" w:rsidRDefault="00500DB5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допускается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комплектование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 одного возраста и (или) групп обучающихся разных возрастных категорий с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учетом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обеспечения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потребностей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запросов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родителей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(законных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представителей)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несовершеннолетних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обучающихся.</w:t>
      </w:r>
    </w:p>
    <w:p w:rsidR="00500DB5" w:rsidRPr="000E4C44" w:rsidRDefault="00500DB5" w:rsidP="00E41CF9">
      <w:pPr>
        <w:pStyle w:val="a4"/>
        <w:numPr>
          <w:ilvl w:val="1"/>
          <w:numId w:val="3"/>
        </w:numPr>
        <w:tabs>
          <w:tab w:val="left" w:pos="80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Рекомендуемая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наполняемость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-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более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15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человек.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наличии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необходимых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условий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возможностей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школы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возможно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деление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одного класса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группы.</w:t>
      </w:r>
    </w:p>
    <w:p w:rsidR="00500DB5" w:rsidRPr="000E4C44" w:rsidRDefault="00500DB5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Зачисление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группы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срок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деятельности.</w:t>
      </w:r>
    </w:p>
    <w:p w:rsidR="00500DB5" w:rsidRPr="000E4C44" w:rsidRDefault="00500DB5" w:rsidP="00E41CF9">
      <w:pPr>
        <w:pStyle w:val="a4"/>
        <w:tabs>
          <w:tab w:val="left" w:pos="794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Для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школа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использует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различные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объекты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инфраструктуры образовательной организации, может использовать помещения близко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расположенного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дома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культуры,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дополнительного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детей,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культуры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спорта, спортивные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сооружения, стадионы.</w:t>
      </w:r>
    </w:p>
    <w:p w:rsidR="00500DB5" w:rsidRPr="000E4C44" w:rsidRDefault="00500DB5" w:rsidP="00E41CF9">
      <w:pPr>
        <w:pStyle w:val="a4"/>
        <w:numPr>
          <w:ilvl w:val="1"/>
          <w:numId w:val="3"/>
        </w:numPr>
        <w:tabs>
          <w:tab w:val="left" w:pos="854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Формы,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методы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средства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программах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курсов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определяются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педагогическим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работником,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участвующим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разработке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соответствующих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программ.</w:t>
      </w:r>
    </w:p>
    <w:p w:rsidR="00D41ABC" w:rsidRPr="000E4C44" w:rsidRDefault="003D1E99" w:rsidP="00E41CF9">
      <w:pPr>
        <w:pStyle w:val="11"/>
        <w:numPr>
          <w:ilvl w:val="0"/>
          <w:numId w:val="9"/>
        </w:numPr>
        <w:tabs>
          <w:tab w:val="left" w:pos="2646"/>
        </w:tabs>
        <w:ind w:left="0" w:firstLine="0"/>
        <w:jc w:val="both"/>
        <w:outlineLvl w:val="9"/>
        <w:rPr>
          <w:b w:val="0"/>
          <w:color w:val="000000" w:themeColor="text1"/>
          <w:sz w:val="28"/>
        </w:rPr>
      </w:pPr>
      <w:r w:rsidRPr="000E4C44">
        <w:rPr>
          <w:b w:val="0"/>
          <w:color w:val="000000" w:themeColor="text1"/>
          <w:sz w:val="28"/>
        </w:rPr>
        <w:t>Требования</w:t>
      </w:r>
      <w:r w:rsidRPr="000E4C44">
        <w:rPr>
          <w:b w:val="0"/>
          <w:color w:val="000000" w:themeColor="text1"/>
          <w:spacing w:val="-2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к</w:t>
      </w:r>
      <w:r w:rsidRPr="000E4C44">
        <w:rPr>
          <w:b w:val="0"/>
          <w:color w:val="000000" w:themeColor="text1"/>
          <w:spacing w:val="-4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программам</w:t>
      </w:r>
      <w:r w:rsidRPr="000E4C44">
        <w:rPr>
          <w:b w:val="0"/>
          <w:color w:val="000000" w:themeColor="text1"/>
          <w:spacing w:val="-3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внеурочной</w:t>
      </w:r>
      <w:r w:rsidRPr="000E4C44">
        <w:rPr>
          <w:b w:val="0"/>
          <w:color w:val="000000" w:themeColor="text1"/>
          <w:spacing w:val="-1"/>
          <w:sz w:val="28"/>
        </w:rPr>
        <w:t xml:space="preserve"> </w:t>
      </w:r>
      <w:r w:rsidRPr="000E4C44">
        <w:rPr>
          <w:b w:val="0"/>
          <w:color w:val="000000" w:themeColor="text1"/>
          <w:sz w:val="28"/>
        </w:rPr>
        <w:t>деятельности</w:t>
      </w:r>
    </w:p>
    <w:p w:rsidR="00D41ABC" w:rsidRPr="000E4C44" w:rsidRDefault="003D1E99" w:rsidP="00E41CF9">
      <w:pPr>
        <w:pStyle w:val="a4"/>
        <w:numPr>
          <w:ilvl w:val="1"/>
          <w:numId w:val="2"/>
        </w:numPr>
        <w:tabs>
          <w:tab w:val="left" w:pos="1239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Программа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следующие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структурные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элементы:</w:t>
      </w:r>
    </w:p>
    <w:p w:rsidR="00D41ABC" w:rsidRPr="000E4C44" w:rsidRDefault="003D1E99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титульный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лист;</w:t>
      </w:r>
    </w:p>
    <w:p w:rsidR="00D41ABC" w:rsidRPr="000E4C44" w:rsidRDefault="003D1E99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пояснительную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записку;</w:t>
      </w:r>
    </w:p>
    <w:p w:rsidR="00D41ABC" w:rsidRDefault="003D1E99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содержание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изучаемого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курса;</w:t>
      </w:r>
    </w:p>
    <w:p w:rsidR="00E44D74" w:rsidRPr="000E4C44" w:rsidRDefault="00E44D74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тематическое планирование;</w:t>
      </w:r>
    </w:p>
    <w:p w:rsidR="00D41ABC" w:rsidRDefault="00E44D74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планируемые образовательные результаты</w:t>
      </w:r>
      <w:r w:rsidR="003D1E99" w:rsidRPr="000E4C44">
        <w:rPr>
          <w:color w:val="000000" w:themeColor="text1"/>
          <w:sz w:val="28"/>
        </w:rPr>
        <w:t>;</w:t>
      </w:r>
    </w:p>
    <w:p w:rsidR="00E44D74" w:rsidRDefault="00E44D74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учебно-методическое обеспечение учебного процесса;</w:t>
      </w:r>
    </w:p>
    <w:p w:rsidR="00B32830" w:rsidRPr="000E4C44" w:rsidRDefault="00B32830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материально-техническое обеспечение;</w:t>
      </w:r>
    </w:p>
    <w:p w:rsidR="00D41ABC" w:rsidRPr="000E4C44" w:rsidRDefault="00B32830" w:rsidP="000A4E6C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лист внесения изменений в рабочую программу</w:t>
      </w:r>
      <w:r w:rsidR="003D1E99" w:rsidRPr="000E4C44">
        <w:rPr>
          <w:color w:val="000000" w:themeColor="text1"/>
          <w:sz w:val="28"/>
        </w:rPr>
        <w:t>.</w:t>
      </w:r>
    </w:p>
    <w:p w:rsidR="00D41ABC" w:rsidRPr="000E4C44" w:rsidRDefault="003D1E99" w:rsidP="00E41CF9">
      <w:pPr>
        <w:pStyle w:val="a4"/>
        <w:numPr>
          <w:ilvl w:val="1"/>
          <w:numId w:val="2"/>
        </w:numPr>
        <w:tabs>
          <w:tab w:val="left" w:pos="116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титульном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листе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необходимо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указать: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наименование</w:t>
      </w:r>
      <w:r w:rsidRPr="000E4C44">
        <w:rPr>
          <w:color w:val="000000" w:themeColor="text1"/>
          <w:spacing w:val="-6"/>
          <w:sz w:val="28"/>
        </w:rPr>
        <w:t xml:space="preserve"> </w:t>
      </w:r>
      <w:r w:rsidRPr="000E4C44">
        <w:rPr>
          <w:color w:val="000000" w:themeColor="text1"/>
          <w:sz w:val="28"/>
        </w:rPr>
        <w:t>Образовательного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учреждения;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где,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когда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кем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разработана,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согласована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утверждена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программа;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lastRenderedPageBreak/>
        <w:t>название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классы</w:t>
      </w:r>
      <w:r w:rsidRPr="000E4C44">
        <w:rPr>
          <w:color w:val="000000" w:themeColor="text1"/>
          <w:spacing w:val="2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которых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рассчитано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содержание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  <w:tab w:val="left" w:pos="1735"/>
          <w:tab w:val="left" w:pos="173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срок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реализации;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  <w:tab w:val="left" w:pos="2157"/>
          <w:tab w:val="left" w:pos="2158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ФИО,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должность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составителя;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  <w:tab w:val="left" w:pos="1735"/>
          <w:tab w:val="left" w:pos="173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год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разработки.</w:t>
      </w:r>
    </w:p>
    <w:p w:rsidR="00D41ABC" w:rsidRPr="000E4C44" w:rsidRDefault="003D1E99" w:rsidP="00E41CF9">
      <w:pPr>
        <w:pStyle w:val="a4"/>
        <w:numPr>
          <w:ilvl w:val="1"/>
          <w:numId w:val="2"/>
        </w:numPr>
        <w:tabs>
          <w:tab w:val="left" w:pos="1283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56"/>
          <w:sz w:val="28"/>
        </w:rPr>
        <w:t xml:space="preserve"> </w:t>
      </w:r>
      <w:r w:rsidRPr="000E4C44">
        <w:rPr>
          <w:color w:val="000000" w:themeColor="text1"/>
          <w:sz w:val="28"/>
        </w:rPr>
        <w:t>пояснительной</w:t>
      </w:r>
      <w:r w:rsidRPr="000E4C44">
        <w:rPr>
          <w:color w:val="000000" w:themeColor="text1"/>
          <w:spacing w:val="55"/>
          <w:sz w:val="28"/>
        </w:rPr>
        <w:t xml:space="preserve"> </w:t>
      </w:r>
      <w:r w:rsidRPr="000E4C44">
        <w:rPr>
          <w:color w:val="000000" w:themeColor="text1"/>
          <w:sz w:val="28"/>
        </w:rPr>
        <w:t>записке</w:t>
      </w:r>
      <w:r w:rsidRPr="000E4C44">
        <w:rPr>
          <w:color w:val="000000" w:themeColor="text1"/>
          <w:spacing w:val="56"/>
          <w:sz w:val="28"/>
        </w:rPr>
        <w:t xml:space="preserve"> </w:t>
      </w:r>
      <w:r w:rsidRPr="000E4C44">
        <w:rPr>
          <w:color w:val="000000" w:themeColor="text1"/>
          <w:sz w:val="28"/>
        </w:rPr>
        <w:t>к</w:t>
      </w:r>
      <w:r w:rsidRPr="000E4C44">
        <w:rPr>
          <w:color w:val="000000" w:themeColor="text1"/>
          <w:spacing w:val="55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программе</w:t>
      </w:r>
      <w:r w:rsidRPr="000E4C44">
        <w:rPr>
          <w:color w:val="000000" w:themeColor="text1"/>
          <w:spacing w:val="56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57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необходимо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раскрыть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следующие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вопросы: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актуальность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(педагогическая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целесообразность)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- ориентация на выполнение требований к содержанию 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также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интеграцию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дополнение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предметных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цель и задачи программы внеурочной деятельности. Цель должна соответствовать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требованиям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личностным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результатам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ООП,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установленным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ФГОС.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Задачи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должны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раскрывать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логику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достижения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цели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практической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обучающихся;</w:t>
      </w:r>
    </w:p>
    <w:p w:rsidR="00D41ABC" w:rsidRPr="000E4C44" w:rsidRDefault="003D1E99" w:rsidP="00E41CF9">
      <w:pPr>
        <w:pStyle w:val="a4"/>
        <w:numPr>
          <w:ilvl w:val="2"/>
          <w:numId w:val="2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формы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режим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занятий;</w:t>
      </w: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Результативность изучения программы внеурочной деятельности определяется по итогам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участия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ребенка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конкурсных мероприятиях или выполнения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им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некоторых работ.</w:t>
      </w:r>
    </w:p>
    <w:p w:rsidR="00D41ABC" w:rsidRPr="000E4C44" w:rsidRDefault="003D1E99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Формами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подведения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итогов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являются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выставки,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фестивали,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соревнования, учебно-исследовательские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конференции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т.п.</w:t>
      </w:r>
    </w:p>
    <w:p w:rsidR="00D41ABC" w:rsidRPr="000E4C44" w:rsidRDefault="003D1E99" w:rsidP="00E41CF9">
      <w:pPr>
        <w:pStyle w:val="a4"/>
        <w:numPr>
          <w:ilvl w:val="1"/>
          <w:numId w:val="2"/>
        </w:numPr>
        <w:tabs>
          <w:tab w:val="left" w:pos="1104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Учебно-тематический план программы внеурочной деятельности должен содержать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перечень разделов и тем, количество часов по каждому разделу и теме с разбивкой на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теоретические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 практические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виды занятий.</w:t>
      </w:r>
    </w:p>
    <w:p w:rsidR="00D41ABC" w:rsidRDefault="003D1E99" w:rsidP="00E41CF9">
      <w:pPr>
        <w:pStyle w:val="a4"/>
        <w:numPr>
          <w:ilvl w:val="1"/>
          <w:numId w:val="2"/>
        </w:numPr>
        <w:tabs>
          <w:tab w:val="left" w:pos="1104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 xml:space="preserve">Содержание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программы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представляет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собой     краткое     описание     каждой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темы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с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выделением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подлежащих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освоению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основных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понятий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и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видов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обучающихся.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заключении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необходимо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привести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перечень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контрольных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испытаний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(работ),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проверяющих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уровень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освоения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учащимися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содержания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темы.</w:t>
      </w:r>
    </w:p>
    <w:p w:rsidR="00193926" w:rsidRDefault="00193926" w:rsidP="00193926">
      <w:pPr>
        <w:pStyle w:val="a3"/>
        <w:tabs>
          <w:tab w:val="left" w:pos="3103"/>
          <w:tab w:val="left" w:pos="5184"/>
          <w:tab w:val="left" w:pos="6832"/>
          <w:tab w:val="left" w:pos="7906"/>
          <w:tab w:val="left" w:pos="9200"/>
        </w:tabs>
        <w:ind w:left="0"/>
        <w:rPr>
          <w:color w:val="000000" w:themeColor="text1"/>
          <w:sz w:val="28"/>
        </w:rPr>
      </w:pPr>
    </w:p>
    <w:p w:rsidR="00193926" w:rsidRPr="000E4C44" w:rsidRDefault="00193926" w:rsidP="00193926">
      <w:pPr>
        <w:pStyle w:val="a3"/>
        <w:tabs>
          <w:tab w:val="left" w:pos="3103"/>
          <w:tab w:val="left" w:pos="5184"/>
          <w:tab w:val="left" w:pos="6832"/>
          <w:tab w:val="left" w:pos="7906"/>
          <w:tab w:val="left" w:pos="9200"/>
        </w:tabs>
        <w:ind w:left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Планируемые </w:t>
      </w:r>
      <w:r w:rsidRPr="000E4C44">
        <w:rPr>
          <w:color w:val="000000" w:themeColor="text1"/>
          <w:sz w:val="28"/>
        </w:rPr>
        <w:t>Результаты</w:t>
      </w:r>
      <w:r w:rsidRPr="000E4C44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</w:t>
      </w:r>
      <w:r w:rsidRPr="000E4C44">
        <w:rPr>
          <w:color w:val="000000" w:themeColor="text1"/>
          <w:sz w:val="28"/>
        </w:rPr>
        <w:t>необходимо</w:t>
      </w:r>
      <w:r w:rsidRPr="000E4C44">
        <w:rPr>
          <w:color w:val="000000" w:themeColor="text1"/>
          <w:sz w:val="28"/>
        </w:rPr>
        <w:tab/>
        <w:t>описать</w:t>
      </w:r>
      <w:r w:rsidRPr="000E4C44">
        <w:rPr>
          <w:color w:val="000000" w:themeColor="text1"/>
          <w:sz w:val="28"/>
        </w:rPr>
        <w:tab/>
        <w:t>на</w:t>
      </w:r>
      <w:r w:rsidRPr="000E4C44">
        <w:rPr>
          <w:color w:val="000000" w:themeColor="text1"/>
          <w:sz w:val="28"/>
        </w:rPr>
        <w:tab/>
        <w:t>трех</w:t>
      </w:r>
      <w:r w:rsidRPr="000E4C44">
        <w:rPr>
          <w:color w:val="000000" w:themeColor="text1"/>
          <w:sz w:val="28"/>
        </w:rPr>
        <w:tab/>
      </w:r>
      <w:r w:rsidRPr="000E4C44">
        <w:rPr>
          <w:color w:val="000000" w:themeColor="text1"/>
          <w:spacing w:val="-1"/>
          <w:sz w:val="28"/>
        </w:rPr>
        <w:t>уровнях:</w:t>
      </w:r>
      <w:r w:rsidRPr="000E4C44">
        <w:rPr>
          <w:color w:val="000000" w:themeColor="text1"/>
          <w:spacing w:val="-58"/>
          <w:sz w:val="28"/>
        </w:rPr>
        <w:t xml:space="preserve"> </w:t>
      </w:r>
      <w:r w:rsidRPr="000E4C44">
        <w:rPr>
          <w:color w:val="000000" w:themeColor="text1"/>
          <w:sz w:val="28"/>
        </w:rPr>
        <w:t>личностные,</w:t>
      </w:r>
      <w:r>
        <w:rPr>
          <w:color w:val="000000" w:themeColor="text1"/>
          <w:sz w:val="28"/>
        </w:rPr>
        <w:t xml:space="preserve"> </w:t>
      </w:r>
      <w:r w:rsidRPr="000E4C44">
        <w:rPr>
          <w:color w:val="000000" w:themeColor="text1"/>
          <w:sz w:val="28"/>
        </w:rPr>
        <w:t>метапредметные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и предметные.</w:t>
      </w:r>
    </w:p>
    <w:p w:rsidR="00193926" w:rsidRPr="000E4C44" w:rsidRDefault="00193926" w:rsidP="00193926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 xml:space="preserve">Ожидаемый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личностный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результат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должен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соответствовать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целям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деятельности.</w:t>
      </w:r>
    </w:p>
    <w:p w:rsidR="00193926" w:rsidRPr="000E4C44" w:rsidRDefault="00193926" w:rsidP="00193926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Метапредметные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результаты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-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освоенные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обучающимися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универсальные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учебные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действия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(познавательные,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регулятивные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коммуникативные),обеспечивающие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овладение</w:t>
      </w:r>
      <w:r w:rsidRPr="000E4C44">
        <w:rPr>
          <w:color w:val="000000" w:themeColor="text1"/>
          <w:spacing w:val="56"/>
          <w:sz w:val="28"/>
        </w:rPr>
        <w:t xml:space="preserve"> </w:t>
      </w:r>
      <w:r w:rsidRPr="000E4C44">
        <w:rPr>
          <w:color w:val="000000" w:themeColor="text1"/>
          <w:sz w:val="28"/>
        </w:rPr>
        <w:t>ключевыми</w:t>
      </w:r>
      <w:r w:rsidRPr="000E4C44">
        <w:rPr>
          <w:color w:val="000000" w:themeColor="text1"/>
          <w:spacing w:val="58"/>
          <w:sz w:val="28"/>
        </w:rPr>
        <w:t xml:space="preserve"> </w:t>
      </w:r>
      <w:r w:rsidRPr="000E4C44">
        <w:rPr>
          <w:color w:val="000000" w:themeColor="text1"/>
          <w:sz w:val="28"/>
        </w:rPr>
        <w:t>компетенциями,</w:t>
      </w:r>
      <w:r w:rsidRPr="000E4C44">
        <w:rPr>
          <w:color w:val="000000" w:themeColor="text1"/>
          <w:spacing w:val="57"/>
          <w:sz w:val="28"/>
        </w:rPr>
        <w:t xml:space="preserve"> </w:t>
      </w:r>
      <w:r w:rsidRPr="000E4C44">
        <w:rPr>
          <w:color w:val="000000" w:themeColor="text1"/>
          <w:sz w:val="28"/>
        </w:rPr>
        <w:t>составляющими</w:t>
      </w:r>
      <w:r w:rsidRPr="000E4C44">
        <w:rPr>
          <w:color w:val="000000" w:themeColor="text1"/>
          <w:spacing w:val="3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основу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умения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учиться.</w:t>
      </w:r>
    </w:p>
    <w:p w:rsidR="00193926" w:rsidRPr="000E4C44" w:rsidRDefault="00193926" w:rsidP="00193926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Предметные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результаты</w:t>
      </w:r>
      <w:r w:rsidRPr="000E4C44">
        <w:rPr>
          <w:color w:val="000000" w:themeColor="text1"/>
          <w:spacing w:val="6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освоения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программы</w:t>
      </w:r>
      <w:r w:rsidRPr="000E4C44">
        <w:rPr>
          <w:color w:val="000000" w:themeColor="text1"/>
          <w:spacing w:val="60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 включает 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себя:</w:t>
      </w:r>
    </w:p>
    <w:p w:rsidR="00193926" w:rsidRPr="000E4C44" w:rsidRDefault="00193926" w:rsidP="00193926">
      <w:pPr>
        <w:pStyle w:val="a4"/>
        <w:numPr>
          <w:ilvl w:val="2"/>
          <w:numId w:val="2"/>
        </w:numPr>
        <w:tabs>
          <w:tab w:val="left" w:pos="1467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специфические знания, умения и навыки по изготовлению определенного продукта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(открытию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социально-культурного знания);</w:t>
      </w:r>
    </w:p>
    <w:p w:rsidR="00193926" w:rsidRPr="000E4C44" w:rsidRDefault="00193926" w:rsidP="00193926">
      <w:pPr>
        <w:pStyle w:val="a4"/>
        <w:numPr>
          <w:ilvl w:val="2"/>
          <w:numId w:val="2"/>
        </w:numPr>
        <w:tabs>
          <w:tab w:val="left" w:pos="1467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опыт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самостоятельной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lastRenderedPageBreak/>
        <w:t>изготовлению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специфического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продукта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(проектирование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изменений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социально-культурного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знания);</w:t>
      </w:r>
    </w:p>
    <w:p w:rsidR="00193926" w:rsidRPr="000E4C44" w:rsidRDefault="00193926" w:rsidP="00193926">
      <w:pPr>
        <w:pStyle w:val="a4"/>
        <w:numPr>
          <w:ilvl w:val="2"/>
          <w:numId w:val="2"/>
        </w:numPr>
        <w:tabs>
          <w:tab w:val="left" w:pos="1467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опыт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презентации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индивидуального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продукта.</w:t>
      </w:r>
    </w:p>
    <w:p w:rsidR="00193926" w:rsidRPr="000E4C44" w:rsidRDefault="00193926" w:rsidP="00E41CF9">
      <w:pPr>
        <w:pStyle w:val="a4"/>
        <w:numPr>
          <w:ilvl w:val="1"/>
          <w:numId w:val="2"/>
        </w:numPr>
        <w:tabs>
          <w:tab w:val="left" w:pos="1104"/>
        </w:tabs>
        <w:ind w:left="0"/>
        <w:rPr>
          <w:color w:val="000000" w:themeColor="text1"/>
          <w:sz w:val="28"/>
        </w:rPr>
      </w:pPr>
    </w:p>
    <w:p w:rsidR="00D41ABC" w:rsidRPr="000E4C44" w:rsidRDefault="00D41ABC" w:rsidP="00E41CF9">
      <w:pPr>
        <w:pStyle w:val="a3"/>
        <w:ind w:left="0"/>
        <w:rPr>
          <w:color w:val="000000" w:themeColor="text1"/>
          <w:sz w:val="28"/>
        </w:rPr>
      </w:pPr>
    </w:p>
    <w:p w:rsidR="00D41ABC" w:rsidRPr="00E41CF9" w:rsidRDefault="003D1E99" w:rsidP="00E41CF9">
      <w:pPr>
        <w:pStyle w:val="11"/>
        <w:numPr>
          <w:ilvl w:val="0"/>
          <w:numId w:val="9"/>
        </w:numPr>
        <w:tabs>
          <w:tab w:val="left" w:pos="284"/>
          <w:tab w:val="left" w:pos="709"/>
        </w:tabs>
        <w:ind w:left="0" w:firstLine="0"/>
        <w:jc w:val="center"/>
        <w:outlineLvl w:val="9"/>
        <w:rPr>
          <w:color w:val="000000" w:themeColor="text1"/>
          <w:sz w:val="28"/>
        </w:rPr>
      </w:pPr>
      <w:r w:rsidRPr="00E41CF9">
        <w:rPr>
          <w:color w:val="000000" w:themeColor="text1"/>
          <w:sz w:val="28"/>
        </w:rPr>
        <w:t>Система</w:t>
      </w:r>
      <w:r w:rsidRPr="00E41CF9">
        <w:rPr>
          <w:color w:val="000000" w:themeColor="text1"/>
          <w:spacing w:val="-4"/>
          <w:sz w:val="28"/>
        </w:rPr>
        <w:t xml:space="preserve"> </w:t>
      </w:r>
      <w:r w:rsidRPr="00E41CF9">
        <w:rPr>
          <w:color w:val="000000" w:themeColor="text1"/>
          <w:sz w:val="28"/>
        </w:rPr>
        <w:t>оценки</w:t>
      </w:r>
      <w:r w:rsidRPr="00E41CF9">
        <w:rPr>
          <w:color w:val="000000" w:themeColor="text1"/>
          <w:spacing w:val="-4"/>
          <w:sz w:val="28"/>
        </w:rPr>
        <w:t xml:space="preserve"> </w:t>
      </w:r>
      <w:r w:rsidRPr="00E41CF9">
        <w:rPr>
          <w:color w:val="000000" w:themeColor="text1"/>
          <w:sz w:val="28"/>
        </w:rPr>
        <w:t>достижения</w:t>
      </w:r>
      <w:r w:rsidRPr="00E41CF9">
        <w:rPr>
          <w:color w:val="000000" w:themeColor="text1"/>
          <w:spacing w:val="-2"/>
          <w:sz w:val="28"/>
        </w:rPr>
        <w:t xml:space="preserve"> </w:t>
      </w:r>
      <w:r w:rsidRPr="00E41CF9">
        <w:rPr>
          <w:color w:val="000000" w:themeColor="text1"/>
          <w:sz w:val="28"/>
        </w:rPr>
        <w:t>результатов</w:t>
      </w:r>
      <w:r w:rsidRPr="00E41CF9">
        <w:rPr>
          <w:color w:val="000000" w:themeColor="text1"/>
          <w:spacing w:val="-5"/>
          <w:sz w:val="28"/>
        </w:rPr>
        <w:t xml:space="preserve"> </w:t>
      </w:r>
      <w:r w:rsidRPr="00E41CF9">
        <w:rPr>
          <w:color w:val="000000" w:themeColor="text1"/>
          <w:sz w:val="28"/>
        </w:rPr>
        <w:t>внеурочной</w:t>
      </w:r>
      <w:r w:rsidRPr="00E41CF9">
        <w:rPr>
          <w:color w:val="000000" w:themeColor="text1"/>
          <w:spacing w:val="-2"/>
          <w:sz w:val="28"/>
        </w:rPr>
        <w:t xml:space="preserve"> </w:t>
      </w:r>
      <w:r w:rsidRPr="00E41CF9">
        <w:rPr>
          <w:color w:val="000000" w:themeColor="text1"/>
          <w:sz w:val="28"/>
        </w:rPr>
        <w:t>деятельности</w:t>
      </w:r>
    </w:p>
    <w:p w:rsidR="00D41ABC" w:rsidRPr="000E4C44" w:rsidRDefault="00D41ABC" w:rsidP="00E41CF9">
      <w:pPr>
        <w:pStyle w:val="a3"/>
        <w:ind w:left="0"/>
        <w:rPr>
          <w:color w:val="000000" w:themeColor="text1"/>
          <w:sz w:val="28"/>
        </w:rPr>
      </w:pPr>
    </w:p>
    <w:p w:rsidR="00D41ABC" w:rsidRPr="000E4C44" w:rsidRDefault="003D1E99" w:rsidP="00E41CF9">
      <w:pPr>
        <w:pStyle w:val="a4"/>
        <w:numPr>
          <w:ilvl w:val="1"/>
          <w:numId w:val="1"/>
        </w:numPr>
        <w:tabs>
          <w:tab w:val="left" w:pos="1104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 xml:space="preserve">Система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оценки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достижения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результатов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 xml:space="preserve">внеурочной    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является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комплексной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 предусматривает:</w:t>
      </w:r>
    </w:p>
    <w:p w:rsidR="00D41ABC" w:rsidRPr="000E4C44" w:rsidRDefault="003D1E99" w:rsidP="00E41CF9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оценку</w:t>
      </w:r>
      <w:r w:rsidRPr="000E4C44">
        <w:rPr>
          <w:color w:val="000000" w:themeColor="text1"/>
          <w:spacing w:val="-11"/>
          <w:sz w:val="28"/>
        </w:rPr>
        <w:t xml:space="preserve"> </w:t>
      </w:r>
      <w:r w:rsidRPr="000E4C44">
        <w:rPr>
          <w:color w:val="000000" w:themeColor="text1"/>
          <w:sz w:val="28"/>
        </w:rPr>
        <w:t>достижений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учащихся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(портфолио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обучающегося);</w:t>
      </w:r>
    </w:p>
    <w:p w:rsidR="00D41ABC" w:rsidRPr="000E4C44" w:rsidRDefault="003D1E99" w:rsidP="00E41CF9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оценку</w:t>
      </w:r>
      <w:r w:rsidRPr="000E4C44">
        <w:rPr>
          <w:color w:val="000000" w:themeColor="text1"/>
          <w:spacing w:val="-10"/>
          <w:sz w:val="28"/>
        </w:rPr>
        <w:t xml:space="preserve"> </w:t>
      </w:r>
      <w:r w:rsidRPr="000E4C44">
        <w:rPr>
          <w:color w:val="000000" w:themeColor="text1"/>
          <w:sz w:val="28"/>
        </w:rPr>
        <w:t>эффективности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ОУ.</w:t>
      </w:r>
    </w:p>
    <w:p w:rsidR="00D41ABC" w:rsidRPr="000E4C44" w:rsidRDefault="003D1E99" w:rsidP="00E41CF9">
      <w:pPr>
        <w:pStyle w:val="a4"/>
        <w:numPr>
          <w:ilvl w:val="1"/>
          <w:numId w:val="1"/>
        </w:numPr>
        <w:tabs>
          <w:tab w:val="left" w:pos="1104"/>
          <w:tab w:val="left" w:pos="2658"/>
          <w:tab w:val="left" w:pos="4693"/>
          <w:tab w:val="left" w:pos="6707"/>
          <w:tab w:val="left" w:pos="8708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Оценка</w:t>
      </w:r>
      <w:r w:rsidRPr="000E4C44">
        <w:rPr>
          <w:color w:val="000000" w:themeColor="text1"/>
          <w:sz w:val="28"/>
        </w:rPr>
        <w:tab/>
        <w:t>достижений</w:t>
      </w:r>
      <w:r w:rsidRPr="000E4C44">
        <w:rPr>
          <w:color w:val="000000" w:themeColor="text1"/>
          <w:sz w:val="28"/>
        </w:rPr>
        <w:tab/>
        <w:t>результатов</w:t>
      </w:r>
      <w:r w:rsidRPr="000E4C44">
        <w:rPr>
          <w:color w:val="000000" w:themeColor="text1"/>
          <w:sz w:val="28"/>
        </w:rPr>
        <w:tab/>
        <w:t>внеурочной</w:t>
      </w:r>
      <w:r w:rsidRPr="000E4C44">
        <w:rPr>
          <w:color w:val="000000" w:themeColor="text1"/>
          <w:sz w:val="28"/>
        </w:rPr>
        <w:tab/>
      </w:r>
      <w:r w:rsidRPr="000E4C44">
        <w:rPr>
          <w:color w:val="000000" w:themeColor="text1"/>
          <w:spacing w:val="-1"/>
          <w:sz w:val="28"/>
        </w:rPr>
        <w:t>деятельности</w:t>
      </w:r>
      <w:r w:rsidRPr="000E4C44">
        <w:rPr>
          <w:color w:val="000000" w:themeColor="text1"/>
          <w:spacing w:val="-58"/>
          <w:sz w:val="28"/>
        </w:rPr>
        <w:t xml:space="preserve"> </w:t>
      </w:r>
      <w:r w:rsidRPr="000E4C44">
        <w:rPr>
          <w:color w:val="000000" w:themeColor="text1"/>
          <w:sz w:val="28"/>
        </w:rPr>
        <w:t>осуществляется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трѐх</w:t>
      </w:r>
      <w:r w:rsidRPr="000E4C44">
        <w:rPr>
          <w:color w:val="000000" w:themeColor="text1"/>
          <w:spacing w:val="4"/>
          <w:sz w:val="28"/>
        </w:rPr>
        <w:t xml:space="preserve"> </w:t>
      </w:r>
      <w:r w:rsidRPr="000E4C44">
        <w:rPr>
          <w:color w:val="000000" w:themeColor="text1"/>
          <w:sz w:val="28"/>
        </w:rPr>
        <w:t>уровнях:</w:t>
      </w:r>
    </w:p>
    <w:p w:rsidR="00D41ABC" w:rsidRPr="000E4C44" w:rsidRDefault="003D1E99" w:rsidP="00E41CF9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представление коллективного результата деятельности группы обучающихся 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рамках одного направления (результаты работы кружка, детского объединения,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системы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мероприятий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и т.п.);</w:t>
      </w:r>
    </w:p>
    <w:p w:rsidR="00D41ABC" w:rsidRPr="000E4C44" w:rsidRDefault="003D1E99" w:rsidP="00E41CF9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индивидуальная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оценка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результатов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каждого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обучающегося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на</w:t>
      </w:r>
      <w:r w:rsidRPr="000E4C44">
        <w:rPr>
          <w:color w:val="000000" w:themeColor="text1"/>
          <w:spacing w:val="-2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основании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экспертной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оценки личного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портфолио;</w:t>
      </w:r>
    </w:p>
    <w:p w:rsidR="00D41ABC" w:rsidRDefault="003D1E99" w:rsidP="00E41CF9">
      <w:pPr>
        <w:pStyle w:val="a3"/>
        <w:tabs>
          <w:tab w:val="left" w:pos="426"/>
        </w:tabs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качественная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и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количественная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оценка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эффективности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-6"/>
          <w:sz w:val="28"/>
        </w:rPr>
        <w:t xml:space="preserve"> </w:t>
      </w:r>
      <w:r w:rsidRPr="000E4C44">
        <w:rPr>
          <w:color w:val="000000" w:themeColor="text1"/>
          <w:sz w:val="28"/>
        </w:rPr>
        <w:t>ОУ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по</w:t>
      </w:r>
      <w:r w:rsidRPr="000E4C44">
        <w:rPr>
          <w:color w:val="000000" w:themeColor="text1"/>
          <w:spacing w:val="-4"/>
          <w:sz w:val="28"/>
        </w:rPr>
        <w:t xml:space="preserve"> </w:t>
      </w:r>
      <w:r w:rsidRPr="000E4C44">
        <w:rPr>
          <w:color w:val="000000" w:themeColor="text1"/>
          <w:sz w:val="28"/>
        </w:rPr>
        <w:t>направлениям</w:t>
      </w:r>
      <w:r w:rsidRPr="000E4C44">
        <w:rPr>
          <w:color w:val="000000" w:themeColor="text1"/>
          <w:spacing w:val="-57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 на основании суммирования индивидуальных результатов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обучающихся.</w:t>
      </w:r>
    </w:p>
    <w:p w:rsidR="000E4C44" w:rsidRPr="000E4C44" w:rsidRDefault="000E4C44" w:rsidP="00E41CF9">
      <w:pPr>
        <w:pStyle w:val="a3"/>
        <w:ind w:left="0"/>
        <w:rPr>
          <w:color w:val="000000" w:themeColor="text1"/>
          <w:sz w:val="28"/>
        </w:rPr>
      </w:pPr>
    </w:p>
    <w:p w:rsidR="00DB046F" w:rsidRDefault="00DB046F" w:rsidP="00E41CF9">
      <w:pPr>
        <w:pStyle w:val="11"/>
        <w:numPr>
          <w:ilvl w:val="0"/>
          <w:numId w:val="9"/>
        </w:numPr>
        <w:tabs>
          <w:tab w:val="left" w:pos="543"/>
        </w:tabs>
        <w:ind w:left="0" w:firstLine="0"/>
        <w:jc w:val="center"/>
        <w:outlineLvl w:val="9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Делопроизводство</w:t>
      </w:r>
      <w:r w:rsidRPr="000E4C44">
        <w:rPr>
          <w:color w:val="000000" w:themeColor="text1"/>
          <w:spacing w:val="-5"/>
          <w:sz w:val="28"/>
        </w:rPr>
        <w:t xml:space="preserve"> </w:t>
      </w:r>
      <w:r w:rsidRPr="000E4C44">
        <w:rPr>
          <w:color w:val="000000" w:themeColor="text1"/>
          <w:sz w:val="28"/>
        </w:rPr>
        <w:t>при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организации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-3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</w:p>
    <w:p w:rsidR="000E4C44" w:rsidRPr="000E4C44" w:rsidRDefault="000E4C44" w:rsidP="00E41CF9">
      <w:pPr>
        <w:pStyle w:val="11"/>
        <w:tabs>
          <w:tab w:val="left" w:pos="543"/>
        </w:tabs>
        <w:ind w:left="709" w:firstLine="0"/>
        <w:jc w:val="both"/>
        <w:outlineLvl w:val="9"/>
        <w:rPr>
          <w:color w:val="000000" w:themeColor="text1"/>
          <w:sz w:val="28"/>
        </w:rPr>
      </w:pPr>
    </w:p>
    <w:p w:rsidR="00DB046F" w:rsidRPr="000E4C44" w:rsidRDefault="00DB046F" w:rsidP="00E41CF9">
      <w:pPr>
        <w:tabs>
          <w:tab w:val="left" w:pos="799"/>
        </w:tabs>
        <w:jc w:val="both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Журнал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является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основным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документом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учета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 обучающимися и ведется по каждому направлению (модулю)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 деятельности отдельно. Педагогический работник, реализующий программу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курса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фиксирует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электронном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журнале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 учет проведенных занятий. Ведение соответствующих записей обязательно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для</w:t>
      </w:r>
      <w:r w:rsidRPr="000E4C44">
        <w:rPr>
          <w:color w:val="000000" w:themeColor="text1"/>
          <w:spacing w:val="-1"/>
          <w:sz w:val="28"/>
        </w:rPr>
        <w:t xml:space="preserve"> </w:t>
      </w:r>
      <w:r w:rsidRPr="000E4C44">
        <w:rPr>
          <w:color w:val="000000" w:themeColor="text1"/>
          <w:sz w:val="28"/>
        </w:rPr>
        <w:t>каждого педагогического работника.</w:t>
      </w:r>
    </w:p>
    <w:p w:rsidR="00D41ABC" w:rsidRDefault="00DB046F" w:rsidP="00E41CF9">
      <w:pPr>
        <w:pStyle w:val="a3"/>
        <w:ind w:left="0"/>
        <w:rPr>
          <w:color w:val="000000" w:themeColor="text1"/>
          <w:sz w:val="28"/>
        </w:rPr>
      </w:pPr>
      <w:r w:rsidRPr="000E4C44">
        <w:rPr>
          <w:color w:val="000000" w:themeColor="text1"/>
          <w:sz w:val="28"/>
        </w:rPr>
        <w:t>Фиксирование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проведенных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занятий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внеурочной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деятельности,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их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содержания,</w:t>
      </w:r>
      <w:r w:rsidRPr="000E4C44">
        <w:rPr>
          <w:color w:val="000000" w:themeColor="text1"/>
          <w:spacing w:val="1"/>
          <w:sz w:val="28"/>
        </w:rPr>
        <w:t xml:space="preserve"> </w:t>
      </w:r>
      <w:r w:rsidRPr="000E4C44">
        <w:rPr>
          <w:color w:val="000000" w:themeColor="text1"/>
          <w:sz w:val="28"/>
        </w:rPr>
        <w:t>посещаемости учащихся производится в электронном журнале внеурочной деятельности</w:t>
      </w:r>
      <w:r w:rsidR="00193926">
        <w:rPr>
          <w:color w:val="000000" w:themeColor="text1"/>
          <w:sz w:val="28"/>
        </w:rPr>
        <w:t>.</w:t>
      </w: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193926" w:rsidRDefault="00193926" w:rsidP="00E41CF9">
      <w:pPr>
        <w:pStyle w:val="a3"/>
        <w:ind w:left="0"/>
        <w:rPr>
          <w:color w:val="000000" w:themeColor="text1"/>
          <w:sz w:val="28"/>
        </w:rPr>
      </w:pPr>
    </w:p>
    <w:p w:rsidR="00610BBA" w:rsidRPr="000E4C44" w:rsidRDefault="00610BBA" w:rsidP="00E41CF9">
      <w:pPr>
        <w:pStyle w:val="a3"/>
        <w:ind w:left="0"/>
        <w:rPr>
          <w:color w:val="000000" w:themeColor="text1"/>
          <w:sz w:val="28"/>
        </w:rPr>
      </w:pPr>
    </w:p>
    <w:sectPr w:rsidR="00610BBA" w:rsidRPr="000E4C44" w:rsidSect="003F5BD1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22" w:rsidRDefault="008B3F22" w:rsidP="008B3F22">
      <w:r>
        <w:separator/>
      </w:r>
    </w:p>
  </w:endnote>
  <w:endnote w:type="continuationSeparator" w:id="0">
    <w:p w:rsidR="008B3F22" w:rsidRDefault="008B3F22" w:rsidP="008B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22" w:rsidRDefault="008B3F22" w:rsidP="008B3F22">
      <w:r>
        <w:separator/>
      </w:r>
    </w:p>
  </w:footnote>
  <w:footnote w:type="continuationSeparator" w:id="0">
    <w:p w:rsidR="008B3F22" w:rsidRDefault="008B3F22" w:rsidP="008B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DA" w:rsidRDefault="002205A9">
    <w:pPr>
      <w:pStyle w:val="a3"/>
      <w:spacing w:line="14" w:lineRule="auto"/>
      <w:ind w:left="0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3.4pt;margin-top:34.5pt;width:18pt;height:15.3pt;z-index:-251658752;mso-position-horizontal-relative:page;mso-position-vertical-relative:page" filled="f" stroked="f">
          <v:textbox inset="0,0,0,0">
            <w:txbxContent>
              <w:p w:rsidR="003A03DA" w:rsidRDefault="002205A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CF"/>
    <w:multiLevelType w:val="hybridMultilevel"/>
    <w:tmpl w:val="BACA6D34"/>
    <w:lvl w:ilvl="0" w:tplc="E4C4E8BC">
      <w:start w:val="1"/>
      <w:numFmt w:val="decimal"/>
      <w:lvlText w:val="%1"/>
      <w:lvlJc w:val="left"/>
      <w:pPr>
        <w:ind w:left="1654" w:hanging="912"/>
      </w:pPr>
      <w:rPr>
        <w:rFonts w:hint="default"/>
        <w:lang w:val="ru-RU" w:eastAsia="en-US" w:bidi="ar-SA"/>
      </w:rPr>
    </w:lvl>
    <w:lvl w:ilvl="1" w:tplc="F6BAEB6E">
      <w:numFmt w:val="none"/>
      <w:lvlText w:val=""/>
      <w:lvlJc w:val="left"/>
      <w:pPr>
        <w:tabs>
          <w:tab w:val="num" w:pos="360"/>
        </w:tabs>
      </w:pPr>
    </w:lvl>
    <w:lvl w:ilvl="2" w:tplc="7FE63744">
      <w:numFmt w:val="none"/>
      <w:lvlText w:val=""/>
      <w:lvlJc w:val="left"/>
      <w:pPr>
        <w:tabs>
          <w:tab w:val="num" w:pos="360"/>
        </w:tabs>
      </w:pPr>
    </w:lvl>
    <w:lvl w:ilvl="3" w:tplc="B6E63CE4">
      <w:numFmt w:val="bullet"/>
      <w:lvlText w:val="•"/>
      <w:lvlJc w:val="left"/>
      <w:pPr>
        <w:ind w:left="4223" w:hanging="912"/>
      </w:pPr>
      <w:rPr>
        <w:rFonts w:hint="default"/>
        <w:lang w:val="ru-RU" w:eastAsia="en-US" w:bidi="ar-SA"/>
      </w:rPr>
    </w:lvl>
    <w:lvl w:ilvl="4" w:tplc="851E4398">
      <w:numFmt w:val="bullet"/>
      <w:lvlText w:val="•"/>
      <w:lvlJc w:val="left"/>
      <w:pPr>
        <w:ind w:left="5078" w:hanging="912"/>
      </w:pPr>
      <w:rPr>
        <w:rFonts w:hint="default"/>
        <w:lang w:val="ru-RU" w:eastAsia="en-US" w:bidi="ar-SA"/>
      </w:rPr>
    </w:lvl>
    <w:lvl w:ilvl="5" w:tplc="7FD23BCE">
      <w:numFmt w:val="bullet"/>
      <w:lvlText w:val="•"/>
      <w:lvlJc w:val="left"/>
      <w:pPr>
        <w:ind w:left="5933" w:hanging="912"/>
      </w:pPr>
      <w:rPr>
        <w:rFonts w:hint="default"/>
        <w:lang w:val="ru-RU" w:eastAsia="en-US" w:bidi="ar-SA"/>
      </w:rPr>
    </w:lvl>
    <w:lvl w:ilvl="6" w:tplc="D0CE0C9E">
      <w:numFmt w:val="bullet"/>
      <w:lvlText w:val="•"/>
      <w:lvlJc w:val="left"/>
      <w:pPr>
        <w:ind w:left="6787" w:hanging="912"/>
      </w:pPr>
      <w:rPr>
        <w:rFonts w:hint="default"/>
        <w:lang w:val="ru-RU" w:eastAsia="en-US" w:bidi="ar-SA"/>
      </w:rPr>
    </w:lvl>
    <w:lvl w:ilvl="7" w:tplc="4638441E">
      <w:numFmt w:val="bullet"/>
      <w:lvlText w:val="•"/>
      <w:lvlJc w:val="left"/>
      <w:pPr>
        <w:ind w:left="7642" w:hanging="912"/>
      </w:pPr>
      <w:rPr>
        <w:rFonts w:hint="default"/>
        <w:lang w:val="ru-RU" w:eastAsia="en-US" w:bidi="ar-SA"/>
      </w:rPr>
    </w:lvl>
    <w:lvl w:ilvl="8" w:tplc="926251DE">
      <w:numFmt w:val="bullet"/>
      <w:lvlText w:val="•"/>
      <w:lvlJc w:val="left"/>
      <w:pPr>
        <w:ind w:left="8497" w:hanging="912"/>
      </w:pPr>
      <w:rPr>
        <w:rFonts w:hint="default"/>
        <w:lang w:val="ru-RU" w:eastAsia="en-US" w:bidi="ar-SA"/>
      </w:rPr>
    </w:lvl>
  </w:abstractNum>
  <w:abstractNum w:abstractNumId="1" w15:restartNumberingAfterBreak="0">
    <w:nsid w:val="2FFE5E82"/>
    <w:multiLevelType w:val="hybridMultilevel"/>
    <w:tmpl w:val="F2E02560"/>
    <w:lvl w:ilvl="0" w:tplc="24984ABE">
      <w:start w:val="1"/>
      <w:numFmt w:val="decimal"/>
      <w:lvlText w:val="%1."/>
      <w:lvlJc w:val="left"/>
      <w:pPr>
        <w:ind w:left="121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B64864">
      <w:start w:val="1"/>
      <w:numFmt w:val="decimal"/>
      <w:lvlText w:val="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06C1468">
      <w:numFmt w:val="bullet"/>
      <w:lvlText w:val="•"/>
      <w:lvlJc w:val="left"/>
      <w:pPr>
        <w:ind w:left="2375" w:hanging="696"/>
      </w:pPr>
      <w:rPr>
        <w:rFonts w:hint="default"/>
        <w:lang w:val="ru-RU" w:eastAsia="en-US" w:bidi="ar-SA"/>
      </w:rPr>
    </w:lvl>
    <w:lvl w:ilvl="3" w:tplc="3F7CFD28">
      <w:numFmt w:val="bullet"/>
      <w:lvlText w:val="•"/>
      <w:lvlJc w:val="left"/>
      <w:pPr>
        <w:ind w:left="3910" w:hanging="696"/>
      </w:pPr>
      <w:rPr>
        <w:rFonts w:hint="default"/>
        <w:lang w:val="ru-RU" w:eastAsia="en-US" w:bidi="ar-SA"/>
      </w:rPr>
    </w:lvl>
    <w:lvl w:ilvl="4" w:tplc="981259A2">
      <w:numFmt w:val="bullet"/>
      <w:lvlText w:val="•"/>
      <w:lvlJc w:val="left"/>
      <w:pPr>
        <w:ind w:left="5446" w:hanging="696"/>
      </w:pPr>
      <w:rPr>
        <w:rFonts w:hint="default"/>
        <w:lang w:val="ru-RU" w:eastAsia="en-US" w:bidi="ar-SA"/>
      </w:rPr>
    </w:lvl>
    <w:lvl w:ilvl="5" w:tplc="FACCEB62">
      <w:numFmt w:val="bullet"/>
      <w:lvlText w:val="•"/>
      <w:lvlJc w:val="left"/>
      <w:pPr>
        <w:ind w:left="6981" w:hanging="696"/>
      </w:pPr>
      <w:rPr>
        <w:rFonts w:hint="default"/>
        <w:lang w:val="ru-RU" w:eastAsia="en-US" w:bidi="ar-SA"/>
      </w:rPr>
    </w:lvl>
    <w:lvl w:ilvl="6" w:tplc="B0BCB950">
      <w:numFmt w:val="bullet"/>
      <w:lvlText w:val="•"/>
      <w:lvlJc w:val="left"/>
      <w:pPr>
        <w:ind w:left="8516" w:hanging="696"/>
      </w:pPr>
      <w:rPr>
        <w:rFonts w:hint="default"/>
        <w:lang w:val="ru-RU" w:eastAsia="en-US" w:bidi="ar-SA"/>
      </w:rPr>
    </w:lvl>
    <w:lvl w:ilvl="7" w:tplc="B3B4B352">
      <w:numFmt w:val="bullet"/>
      <w:lvlText w:val="•"/>
      <w:lvlJc w:val="left"/>
      <w:pPr>
        <w:ind w:left="10052" w:hanging="696"/>
      </w:pPr>
      <w:rPr>
        <w:rFonts w:hint="default"/>
        <w:lang w:val="ru-RU" w:eastAsia="en-US" w:bidi="ar-SA"/>
      </w:rPr>
    </w:lvl>
    <w:lvl w:ilvl="8" w:tplc="D5FC9E30">
      <w:numFmt w:val="bullet"/>
      <w:lvlText w:val="•"/>
      <w:lvlJc w:val="left"/>
      <w:pPr>
        <w:ind w:left="11587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374634A3"/>
    <w:multiLevelType w:val="hybridMultilevel"/>
    <w:tmpl w:val="0FA2297E"/>
    <w:lvl w:ilvl="0" w:tplc="2CB474DC">
      <w:numFmt w:val="bullet"/>
      <w:lvlText w:val="•"/>
      <w:lvlJc w:val="left"/>
      <w:pPr>
        <w:ind w:left="108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E8CC">
      <w:numFmt w:val="bullet"/>
      <w:lvlText w:val="•"/>
      <w:lvlJc w:val="left"/>
      <w:pPr>
        <w:ind w:left="1992" w:hanging="346"/>
      </w:pPr>
      <w:rPr>
        <w:rFonts w:hint="default"/>
        <w:lang w:val="ru-RU" w:eastAsia="en-US" w:bidi="ar-SA"/>
      </w:rPr>
    </w:lvl>
    <w:lvl w:ilvl="2" w:tplc="6B344AF0">
      <w:numFmt w:val="bullet"/>
      <w:lvlText w:val="•"/>
      <w:lvlJc w:val="left"/>
      <w:pPr>
        <w:ind w:left="2905" w:hanging="346"/>
      </w:pPr>
      <w:rPr>
        <w:rFonts w:hint="default"/>
        <w:lang w:val="ru-RU" w:eastAsia="en-US" w:bidi="ar-SA"/>
      </w:rPr>
    </w:lvl>
    <w:lvl w:ilvl="3" w:tplc="38B4D69A">
      <w:numFmt w:val="bullet"/>
      <w:lvlText w:val="•"/>
      <w:lvlJc w:val="left"/>
      <w:pPr>
        <w:ind w:left="3817" w:hanging="346"/>
      </w:pPr>
      <w:rPr>
        <w:rFonts w:hint="default"/>
        <w:lang w:val="ru-RU" w:eastAsia="en-US" w:bidi="ar-SA"/>
      </w:rPr>
    </w:lvl>
    <w:lvl w:ilvl="4" w:tplc="77D22FF4">
      <w:numFmt w:val="bullet"/>
      <w:lvlText w:val="•"/>
      <w:lvlJc w:val="left"/>
      <w:pPr>
        <w:ind w:left="4730" w:hanging="346"/>
      </w:pPr>
      <w:rPr>
        <w:rFonts w:hint="default"/>
        <w:lang w:val="ru-RU" w:eastAsia="en-US" w:bidi="ar-SA"/>
      </w:rPr>
    </w:lvl>
    <w:lvl w:ilvl="5" w:tplc="2D0452BC">
      <w:numFmt w:val="bullet"/>
      <w:lvlText w:val="•"/>
      <w:lvlJc w:val="left"/>
      <w:pPr>
        <w:ind w:left="5643" w:hanging="346"/>
      </w:pPr>
      <w:rPr>
        <w:rFonts w:hint="default"/>
        <w:lang w:val="ru-RU" w:eastAsia="en-US" w:bidi="ar-SA"/>
      </w:rPr>
    </w:lvl>
    <w:lvl w:ilvl="6" w:tplc="71D0C714">
      <w:numFmt w:val="bullet"/>
      <w:lvlText w:val="•"/>
      <w:lvlJc w:val="left"/>
      <w:pPr>
        <w:ind w:left="6555" w:hanging="346"/>
      </w:pPr>
      <w:rPr>
        <w:rFonts w:hint="default"/>
        <w:lang w:val="ru-RU" w:eastAsia="en-US" w:bidi="ar-SA"/>
      </w:rPr>
    </w:lvl>
    <w:lvl w:ilvl="7" w:tplc="F5C64D1A">
      <w:numFmt w:val="bullet"/>
      <w:lvlText w:val="•"/>
      <w:lvlJc w:val="left"/>
      <w:pPr>
        <w:ind w:left="7468" w:hanging="346"/>
      </w:pPr>
      <w:rPr>
        <w:rFonts w:hint="default"/>
        <w:lang w:val="ru-RU" w:eastAsia="en-US" w:bidi="ar-SA"/>
      </w:rPr>
    </w:lvl>
    <w:lvl w:ilvl="8" w:tplc="687A9D9E">
      <w:numFmt w:val="bullet"/>
      <w:lvlText w:val="•"/>
      <w:lvlJc w:val="left"/>
      <w:pPr>
        <w:ind w:left="8381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49451F7B"/>
    <w:multiLevelType w:val="hybridMultilevel"/>
    <w:tmpl w:val="4274DA72"/>
    <w:lvl w:ilvl="0" w:tplc="E1DAE7B4">
      <w:start w:val="2"/>
      <w:numFmt w:val="decimal"/>
      <w:lvlText w:val="%1"/>
      <w:lvlJc w:val="left"/>
      <w:pPr>
        <w:ind w:left="742" w:hanging="579"/>
      </w:pPr>
      <w:rPr>
        <w:rFonts w:hint="default"/>
        <w:lang w:val="ru-RU" w:eastAsia="en-US" w:bidi="ar-SA"/>
      </w:rPr>
    </w:lvl>
    <w:lvl w:ilvl="1" w:tplc="AA9C9F48">
      <w:numFmt w:val="none"/>
      <w:lvlText w:val=""/>
      <w:lvlJc w:val="left"/>
      <w:pPr>
        <w:tabs>
          <w:tab w:val="num" w:pos="360"/>
        </w:tabs>
      </w:pPr>
    </w:lvl>
    <w:lvl w:ilvl="2" w:tplc="16FC2756">
      <w:numFmt w:val="bullet"/>
      <w:lvlText w:val="•"/>
      <w:lvlJc w:val="left"/>
      <w:pPr>
        <w:ind w:left="2633" w:hanging="579"/>
      </w:pPr>
      <w:rPr>
        <w:rFonts w:hint="default"/>
        <w:lang w:val="ru-RU" w:eastAsia="en-US" w:bidi="ar-SA"/>
      </w:rPr>
    </w:lvl>
    <w:lvl w:ilvl="3" w:tplc="77FEB908">
      <w:numFmt w:val="bullet"/>
      <w:lvlText w:val="•"/>
      <w:lvlJc w:val="left"/>
      <w:pPr>
        <w:ind w:left="3579" w:hanging="579"/>
      </w:pPr>
      <w:rPr>
        <w:rFonts w:hint="default"/>
        <w:lang w:val="ru-RU" w:eastAsia="en-US" w:bidi="ar-SA"/>
      </w:rPr>
    </w:lvl>
    <w:lvl w:ilvl="4" w:tplc="F8961BCC">
      <w:numFmt w:val="bullet"/>
      <w:lvlText w:val="•"/>
      <w:lvlJc w:val="left"/>
      <w:pPr>
        <w:ind w:left="4526" w:hanging="579"/>
      </w:pPr>
      <w:rPr>
        <w:rFonts w:hint="default"/>
        <w:lang w:val="ru-RU" w:eastAsia="en-US" w:bidi="ar-SA"/>
      </w:rPr>
    </w:lvl>
    <w:lvl w:ilvl="5" w:tplc="CB1A1B6C">
      <w:numFmt w:val="bullet"/>
      <w:lvlText w:val="•"/>
      <w:lvlJc w:val="left"/>
      <w:pPr>
        <w:ind w:left="5473" w:hanging="579"/>
      </w:pPr>
      <w:rPr>
        <w:rFonts w:hint="default"/>
        <w:lang w:val="ru-RU" w:eastAsia="en-US" w:bidi="ar-SA"/>
      </w:rPr>
    </w:lvl>
    <w:lvl w:ilvl="6" w:tplc="74F8C6D6">
      <w:numFmt w:val="bullet"/>
      <w:lvlText w:val="•"/>
      <w:lvlJc w:val="left"/>
      <w:pPr>
        <w:ind w:left="6419" w:hanging="579"/>
      </w:pPr>
      <w:rPr>
        <w:rFonts w:hint="default"/>
        <w:lang w:val="ru-RU" w:eastAsia="en-US" w:bidi="ar-SA"/>
      </w:rPr>
    </w:lvl>
    <w:lvl w:ilvl="7" w:tplc="A56A7BC0">
      <w:numFmt w:val="bullet"/>
      <w:lvlText w:val="•"/>
      <w:lvlJc w:val="left"/>
      <w:pPr>
        <w:ind w:left="7366" w:hanging="579"/>
      </w:pPr>
      <w:rPr>
        <w:rFonts w:hint="default"/>
        <w:lang w:val="ru-RU" w:eastAsia="en-US" w:bidi="ar-SA"/>
      </w:rPr>
    </w:lvl>
    <w:lvl w:ilvl="8" w:tplc="12E2B982">
      <w:numFmt w:val="bullet"/>
      <w:lvlText w:val="•"/>
      <w:lvlJc w:val="left"/>
      <w:pPr>
        <w:ind w:left="8313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4B182132"/>
    <w:multiLevelType w:val="hybridMultilevel"/>
    <w:tmpl w:val="6484A242"/>
    <w:lvl w:ilvl="0" w:tplc="5672BFC2">
      <w:start w:val="5"/>
      <w:numFmt w:val="decimal"/>
      <w:lvlText w:val="%1"/>
      <w:lvlJc w:val="left"/>
      <w:pPr>
        <w:ind w:left="742" w:hanging="361"/>
      </w:pPr>
      <w:rPr>
        <w:rFonts w:hint="default"/>
        <w:lang w:val="ru-RU" w:eastAsia="en-US" w:bidi="ar-SA"/>
      </w:rPr>
    </w:lvl>
    <w:lvl w:ilvl="1" w:tplc="EF8200EE">
      <w:numFmt w:val="none"/>
      <w:lvlText w:val=""/>
      <w:lvlJc w:val="left"/>
      <w:pPr>
        <w:tabs>
          <w:tab w:val="num" w:pos="360"/>
        </w:tabs>
      </w:pPr>
    </w:lvl>
    <w:lvl w:ilvl="2" w:tplc="0944DF6C">
      <w:numFmt w:val="bullet"/>
      <w:lvlText w:val="•"/>
      <w:lvlJc w:val="left"/>
      <w:pPr>
        <w:ind w:left="2158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64861A2">
      <w:numFmt w:val="bullet"/>
      <w:lvlText w:val="•"/>
      <w:lvlJc w:val="left"/>
      <w:pPr>
        <w:ind w:left="3165" w:hanging="692"/>
      </w:pPr>
      <w:rPr>
        <w:rFonts w:hint="default"/>
        <w:lang w:val="ru-RU" w:eastAsia="en-US" w:bidi="ar-SA"/>
      </w:rPr>
    </w:lvl>
    <w:lvl w:ilvl="4" w:tplc="F1923436">
      <w:numFmt w:val="bullet"/>
      <w:lvlText w:val="•"/>
      <w:lvlJc w:val="left"/>
      <w:pPr>
        <w:ind w:left="4171" w:hanging="692"/>
      </w:pPr>
      <w:rPr>
        <w:rFonts w:hint="default"/>
        <w:lang w:val="ru-RU" w:eastAsia="en-US" w:bidi="ar-SA"/>
      </w:rPr>
    </w:lvl>
    <w:lvl w:ilvl="5" w:tplc="88E2BB50">
      <w:numFmt w:val="bullet"/>
      <w:lvlText w:val="•"/>
      <w:lvlJc w:val="left"/>
      <w:pPr>
        <w:ind w:left="5177" w:hanging="692"/>
      </w:pPr>
      <w:rPr>
        <w:rFonts w:hint="default"/>
        <w:lang w:val="ru-RU" w:eastAsia="en-US" w:bidi="ar-SA"/>
      </w:rPr>
    </w:lvl>
    <w:lvl w:ilvl="6" w:tplc="6FE87F28">
      <w:numFmt w:val="bullet"/>
      <w:lvlText w:val="•"/>
      <w:lvlJc w:val="left"/>
      <w:pPr>
        <w:ind w:left="6183" w:hanging="692"/>
      </w:pPr>
      <w:rPr>
        <w:rFonts w:hint="default"/>
        <w:lang w:val="ru-RU" w:eastAsia="en-US" w:bidi="ar-SA"/>
      </w:rPr>
    </w:lvl>
    <w:lvl w:ilvl="7" w:tplc="86B692C0">
      <w:numFmt w:val="bullet"/>
      <w:lvlText w:val="•"/>
      <w:lvlJc w:val="left"/>
      <w:pPr>
        <w:ind w:left="7189" w:hanging="692"/>
      </w:pPr>
      <w:rPr>
        <w:rFonts w:hint="default"/>
        <w:lang w:val="ru-RU" w:eastAsia="en-US" w:bidi="ar-SA"/>
      </w:rPr>
    </w:lvl>
    <w:lvl w:ilvl="8" w:tplc="38C2C8E0">
      <w:numFmt w:val="bullet"/>
      <w:lvlText w:val="•"/>
      <w:lvlJc w:val="left"/>
      <w:pPr>
        <w:ind w:left="8194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4E1A72F4"/>
    <w:multiLevelType w:val="hybridMultilevel"/>
    <w:tmpl w:val="C574A582"/>
    <w:lvl w:ilvl="0" w:tplc="EE305844">
      <w:start w:val="1"/>
      <w:numFmt w:val="decimal"/>
      <w:lvlText w:val="%1"/>
      <w:lvlJc w:val="left"/>
      <w:pPr>
        <w:ind w:left="742" w:hanging="600"/>
      </w:pPr>
      <w:rPr>
        <w:rFonts w:hint="default"/>
        <w:lang w:val="ru-RU" w:eastAsia="en-US" w:bidi="ar-SA"/>
      </w:rPr>
    </w:lvl>
    <w:lvl w:ilvl="1" w:tplc="A6B886F6">
      <w:numFmt w:val="none"/>
      <w:lvlText w:val=""/>
      <w:lvlJc w:val="left"/>
      <w:pPr>
        <w:tabs>
          <w:tab w:val="num" w:pos="360"/>
        </w:tabs>
      </w:pPr>
    </w:lvl>
    <w:lvl w:ilvl="2" w:tplc="25AA53BA">
      <w:numFmt w:val="bullet"/>
      <w:lvlText w:val="●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5E218E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1105E62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385A399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8BB8B2E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AC04A8B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6EBA2E70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0A477C"/>
    <w:multiLevelType w:val="hybridMultilevel"/>
    <w:tmpl w:val="CB54EF76"/>
    <w:lvl w:ilvl="0" w:tplc="47725320">
      <w:start w:val="4"/>
      <w:numFmt w:val="decimal"/>
      <w:lvlText w:val="%1"/>
      <w:lvlJc w:val="left"/>
      <w:pPr>
        <w:ind w:left="742" w:hanging="497"/>
      </w:pPr>
      <w:rPr>
        <w:rFonts w:hint="default"/>
        <w:lang w:val="ru-RU" w:eastAsia="en-US" w:bidi="ar-SA"/>
      </w:rPr>
    </w:lvl>
    <w:lvl w:ilvl="1" w:tplc="7CC8707A">
      <w:numFmt w:val="none"/>
      <w:lvlText w:val=""/>
      <w:lvlJc w:val="left"/>
      <w:pPr>
        <w:tabs>
          <w:tab w:val="num" w:pos="360"/>
        </w:tabs>
      </w:pPr>
    </w:lvl>
    <w:lvl w:ilvl="2" w:tplc="91D2C952">
      <w:numFmt w:val="bullet"/>
      <w:lvlText w:val="•"/>
      <w:lvlJc w:val="left"/>
      <w:pPr>
        <w:ind w:left="181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F634F8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  <w:lvl w:ilvl="4" w:tplc="62502082">
      <w:numFmt w:val="bullet"/>
      <w:lvlText w:val="•"/>
      <w:lvlJc w:val="left"/>
      <w:pPr>
        <w:ind w:left="3916" w:hanging="346"/>
      </w:pPr>
      <w:rPr>
        <w:rFonts w:hint="default"/>
        <w:lang w:val="ru-RU" w:eastAsia="en-US" w:bidi="ar-SA"/>
      </w:rPr>
    </w:lvl>
    <w:lvl w:ilvl="5" w:tplc="5CEAE796">
      <w:numFmt w:val="bullet"/>
      <w:lvlText w:val="•"/>
      <w:lvlJc w:val="left"/>
      <w:pPr>
        <w:ind w:left="4964" w:hanging="346"/>
      </w:pPr>
      <w:rPr>
        <w:rFonts w:hint="default"/>
        <w:lang w:val="ru-RU" w:eastAsia="en-US" w:bidi="ar-SA"/>
      </w:rPr>
    </w:lvl>
    <w:lvl w:ilvl="6" w:tplc="1AA8E7D8">
      <w:numFmt w:val="bullet"/>
      <w:lvlText w:val="•"/>
      <w:lvlJc w:val="left"/>
      <w:pPr>
        <w:ind w:left="6013" w:hanging="346"/>
      </w:pPr>
      <w:rPr>
        <w:rFonts w:hint="default"/>
        <w:lang w:val="ru-RU" w:eastAsia="en-US" w:bidi="ar-SA"/>
      </w:rPr>
    </w:lvl>
    <w:lvl w:ilvl="7" w:tplc="DDE6552C">
      <w:numFmt w:val="bullet"/>
      <w:lvlText w:val="•"/>
      <w:lvlJc w:val="left"/>
      <w:pPr>
        <w:ind w:left="7061" w:hanging="346"/>
      </w:pPr>
      <w:rPr>
        <w:rFonts w:hint="default"/>
        <w:lang w:val="ru-RU" w:eastAsia="en-US" w:bidi="ar-SA"/>
      </w:rPr>
    </w:lvl>
    <w:lvl w:ilvl="8" w:tplc="F78EC9CA">
      <w:numFmt w:val="bullet"/>
      <w:lvlText w:val="•"/>
      <w:lvlJc w:val="left"/>
      <w:pPr>
        <w:ind w:left="8109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14E25D4"/>
    <w:multiLevelType w:val="hybridMultilevel"/>
    <w:tmpl w:val="F4CA7C64"/>
    <w:lvl w:ilvl="0" w:tplc="6ECE3A08">
      <w:start w:val="3"/>
      <w:numFmt w:val="decimal"/>
      <w:lvlText w:val="%1"/>
      <w:lvlJc w:val="left"/>
      <w:pPr>
        <w:ind w:left="742" w:hanging="557"/>
      </w:pPr>
      <w:rPr>
        <w:rFonts w:hint="default"/>
        <w:lang w:val="ru-RU" w:eastAsia="en-US" w:bidi="ar-SA"/>
      </w:rPr>
    </w:lvl>
    <w:lvl w:ilvl="1" w:tplc="AFF852D4">
      <w:numFmt w:val="none"/>
      <w:lvlText w:val=""/>
      <w:lvlJc w:val="left"/>
      <w:pPr>
        <w:tabs>
          <w:tab w:val="num" w:pos="360"/>
        </w:tabs>
      </w:pPr>
    </w:lvl>
    <w:lvl w:ilvl="2" w:tplc="205A7B36">
      <w:numFmt w:val="bullet"/>
      <w:lvlText w:val="•"/>
      <w:lvlJc w:val="left"/>
      <w:pPr>
        <w:ind w:left="2633" w:hanging="557"/>
      </w:pPr>
      <w:rPr>
        <w:rFonts w:hint="default"/>
        <w:lang w:val="ru-RU" w:eastAsia="en-US" w:bidi="ar-SA"/>
      </w:rPr>
    </w:lvl>
    <w:lvl w:ilvl="3" w:tplc="25687652">
      <w:numFmt w:val="bullet"/>
      <w:lvlText w:val="•"/>
      <w:lvlJc w:val="left"/>
      <w:pPr>
        <w:ind w:left="3579" w:hanging="557"/>
      </w:pPr>
      <w:rPr>
        <w:rFonts w:hint="default"/>
        <w:lang w:val="ru-RU" w:eastAsia="en-US" w:bidi="ar-SA"/>
      </w:rPr>
    </w:lvl>
    <w:lvl w:ilvl="4" w:tplc="B148C790">
      <w:numFmt w:val="bullet"/>
      <w:lvlText w:val="•"/>
      <w:lvlJc w:val="left"/>
      <w:pPr>
        <w:ind w:left="4526" w:hanging="557"/>
      </w:pPr>
      <w:rPr>
        <w:rFonts w:hint="default"/>
        <w:lang w:val="ru-RU" w:eastAsia="en-US" w:bidi="ar-SA"/>
      </w:rPr>
    </w:lvl>
    <w:lvl w:ilvl="5" w:tplc="68D67B96">
      <w:numFmt w:val="bullet"/>
      <w:lvlText w:val="•"/>
      <w:lvlJc w:val="left"/>
      <w:pPr>
        <w:ind w:left="5473" w:hanging="557"/>
      </w:pPr>
      <w:rPr>
        <w:rFonts w:hint="default"/>
        <w:lang w:val="ru-RU" w:eastAsia="en-US" w:bidi="ar-SA"/>
      </w:rPr>
    </w:lvl>
    <w:lvl w:ilvl="6" w:tplc="C0562E82">
      <w:numFmt w:val="bullet"/>
      <w:lvlText w:val="•"/>
      <w:lvlJc w:val="left"/>
      <w:pPr>
        <w:ind w:left="6419" w:hanging="557"/>
      </w:pPr>
      <w:rPr>
        <w:rFonts w:hint="default"/>
        <w:lang w:val="ru-RU" w:eastAsia="en-US" w:bidi="ar-SA"/>
      </w:rPr>
    </w:lvl>
    <w:lvl w:ilvl="7" w:tplc="9CCCBDDC">
      <w:numFmt w:val="bullet"/>
      <w:lvlText w:val="•"/>
      <w:lvlJc w:val="left"/>
      <w:pPr>
        <w:ind w:left="7366" w:hanging="557"/>
      </w:pPr>
      <w:rPr>
        <w:rFonts w:hint="default"/>
        <w:lang w:val="ru-RU" w:eastAsia="en-US" w:bidi="ar-SA"/>
      </w:rPr>
    </w:lvl>
    <w:lvl w:ilvl="8" w:tplc="234A1C1A">
      <w:numFmt w:val="bullet"/>
      <w:lvlText w:val="•"/>
      <w:lvlJc w:val="left"/>
      <w:pPr>
        <w:ind w:left="8313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6180356E"/>
    <w:multiLevelType w:val="hybridMultilevel"/>
    <w:tmpl w:val="73143040"/>
    <w:lvl w:ilvl="0" w:tplc="8E5C0530">
      <w:start w:val="1"/>
      <w:numFmt w:val="decimal"/>
      <w:lvlText w:val="%1."/>
      <w:lvlJc w:val="left"/>
      <w:pPr>
        <w:ind w:left="42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E0E5D2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2" w:tplc="44E6B560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3" w:tplc="B0183E26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4" w:tplc="92820968">
      <w:numFmt w:val="bullet"/>
      <w:lvlText w:val="•"/>
      <w:lvlJc w:val="left"/>
      <w:pPr>
        <w:ind w:left="6626" w:hanging="240"/>
      </w:pPr>
      <w:rPr>
        <w:rFonts w:hint="default"/>
        <w:lang w:val="ru-RU" w:eastAsia="en-US" w:bidi="ar-SA"/>
      </w:rPr>
    </w:lvl>
    <w:lvl w:ilvl="5" w:tplc="4612A8A8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6" w:tplc="BCF6C124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7" w:tplc="02443808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  <w:lvl w:ilvl="8" w:tplc="025A80A6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8636FCE"/>
    <w:multiLevelType w:val="hybridMultilevel"/>
    <w:tmpl w:val="8E028E68"/>
    <w:lvl w:ilvl="0" w:tplc="B58ADEE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16F1CA">
      <w:numFmt w:val="none"/>
      <w:lvlText w:val=""/>
      <w:lvlJc w:val="left"/>
      <w:pPr>
        <w:tabs>
          <w:tab w:val="num" w:pos="360"/>
        </w:tabs>
      </w:pPr>
    </w:lvl>
    <w:lvl w:ilvl="2" w:tplc="7F927B0C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8EE66B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EDE2672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58D0B0D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 w:tplc="0234BD4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228481B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 w:tplc="DC68FC9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83623B"/>
    <w:multiLevelType w:val="hybridMultilevel"/>
    <w:tmpl w:val="668A36C0"/>
    <w:lvl w:ilvl="0" w:tplc="B0B8053C">
      <w:start w:val="1"/>
      <w:numFmt w:val="decimal"/>
      <w:lvlText w:val="%1"/>
      <w:lvlJc w:val="left"/>
      <w:pPr>
        <w:ind w:left="1450" w:hanging="708"/>
      </w:pPr>
      <w:rPr>
        <w:rFonts w:hint="default"/>
        <w:lang w:val="ru-RU" w:eastAsia="en-US" w:bidi="ar-SA"/>
      </w:rPr>
    </w:lvl>
    <w:lvl w:ilvl="1" w:tplc="4A96AB98">
      <w:numFmt w:val="none"/>
      <w:lvlText w:val=""/>
      <w:lvlJc w:val="left"/>
      <w:pPr>
        <w:tabs>
          <w:tab w:val="num" w:pos="360"/>
        </w:tabs>
      </w:pPr>
    </w:lvl>
    <w:lvl w:ilvl="2" w:tplc="6310F6BC">
      <w:numFmt w:val="bullet"/>
      <w:lvlText w:val="●"/>
      <w:lvlJc w:val="left"/>
      <w:pPr>
        <w:ind w:left="1462" w:hanging="360"/>
      </w:pPr>
      <w:rPr>
        <w:rFonts w:hint="default"/>
        <w:w w:val="100"/>
        <w:lang w:val="ru-RU" w:eastAsia="en-US" w:bidi="ar-SA"/>
      </w:rPr>
    </w:lvl>
    <w:lvl w:ilvl="3" w:tplc="3B80244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87765D6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7B12F3C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A4106444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E7CAE96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8BA25EF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2302B5"/>
    <w:multiLevelType w:val="hybridMultilevel"/>
    <w:tmpl w:val="3FBEC444"/>
    <w:lvl w:ilvl="0" w:tplc="EFD0BE4E">
      <w:start w:val="2"/>
      <w:numFmt w:val="decimal"/>
      <w:lvlText w:val="%1"/>
      <w:lvlJc w:val="left"/>
      <w:pPr>
        <w:ind w:left="6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18" w:hanging="360"/>
      </w:pPr>
    </w:lvl>
    <w:lvl w:ilvl="2" w:tplc="0419001B" w:tentative="1">
      <w:start w:val="1"/>
      <w:numFmt w:val="lowerRoman"/>
      <w:lvlText w:val="%3."/>
      <w:lvlJc w:val="right"/>
      <w:pPr>
        <w:ind w:left="8438" w:hanging="180"/>
      </w:pPr>
    </w:lvl>
    <w:lvl w:ilvl="3" w:tplc="0419000F" w:tentative="1">
      <w:start w:val="1"/>
      <w:numFmt w:val="decimal"/>
      <w:lvlText w:val="%4."/>
      <w:lvlJc w:val="left"/>
      <w:pPr>
        <w:ind w:left="9158" w:hanging="360"/>
      </w:pPr>
    </w:lvl>
    <w:lvl w:ilvl="4" w:tplc="04190019" w:tentative="1">
      <w:start w:val="1"/>
      <w:numFmt w:val="lowerLetter"/>
      <w:lvlText w:val="%5."/>
      <w:lvlJc w:val="left"/>
      <w:pPr>
        <w:ind w:left="9878" w:hanging="360"/>
      </w:pPr>
    </w:lvl>
    <w:lvl w:ilvl="5" w:tplc="0419001B" w:tentative="1">
      <w:start w:val="1"/>
      <w:numFmt w:val="lowerRoman"/>
      <w:lvlText w:val="%6."/>
      <w:lvlJc w:val="right"/>
      <w:pPr>
        <w:ind w:left="10598" w:hanging="180"/>
      </w:pPr>
    </w:lvl>
    <w:lvl w:ilvl="6" w:tplc="0419000F" w:tentative="1">
      <w:start w:val="1"/>
      <w:numFmt w:val="decimal"/>
      <w:lvlText w:val="%7."/>
      <w:lvlJc w:val="left"/>
      <w:pPr>
        <w:ind w:left="11318" w:hanging="360"/>
      </w:pPr>
    </w:lvl>
    <w:lvl w:ilvl="7" w:tplc="04190019" w:tentative="1">
      <w:start w:val="1"/>
      <w:numFmt w:val="lowerLetter"/>
      <w:lvlText w:val="%8."/>
      <w:lvlJc w:val="left"/>
      <w:pPr>
        <w:ind w:left="12038" w:hanging="360"/>
      </w:pPr>
    </w:lvl>
    <w:lvl w:ilvl="8" w:tplc="0419001B" w:tentative="1">
      <w:start w:val="1"/>
      <w:numFmt w:val="lowerRoman"/>
      <w:lvlText w:val="%9."/>
      <w:lvlJc w:val="right"/>
      <w:pPr>
        <w:ind w:left="1275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1ABC"/>
    <w:rsid w:val="000A4E6C"/>
    <w:rsid w:val="000E4C44"/>
    <w:rsid w:val="00121883"/>
    <w:rsid w:val="00193926"/>
    <w:rsid w:val="002205A9"/>
    <w:rsid w:val="002907E2"/>
    <w:rsid w:val="003D1E99"/>
    <w:rsid w:val="003F5BD1"/>
    <w:rsid w:val="00500DB5"/>
    <w:rsid w:val="00610BBA"/>
    <w:rsid w:val="00644D77"/>
    <w:rsid w:val="006A69C2"/>
    <w:rsid w:val="00753A6E"/>
    <w:rsid w:val="008B3F22"/>
    <w:rsid w:val="00A80FF5"/>
    <w:rsid w:val="00B32830"/>
    <w:rsid w:val="00D2353E"/>
    <w:rsid w:val="00D41ABC"/>
    <w:rsid w:val="00DB046F"/>
    <w:rsid w:val="00E41CF9"/>
    <w:rsid w:val="00E4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8E890A"/>
  <w15:docId w15:val="{623060AC-0665-4A04-9599-2F53226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1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ABC"/>
    <w:pPr>
      <w:ind w:left="7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1ABC"/>
    <w:pPr>
      <w:ind w:left="115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1ABC"/>
    <w:pPr>
      <w:ind w:left="742"/>
      <w:jc w:val="both"/>
    </w:pPr>
  </w:style>
  <w:style w:type="paragraph" w:customStyle="1" w:styleId="TableParagraph">
    <w:name w:val="Table Paragraph"/>
    <w:basedOn w:val="a"/>
    <w:uiPriority w:val="1"/>
    <w:qFormat/>
    <w:rsid w:val="00D41ABC"/>
    <w:pPr>
      <w:spacing w:line="266" w:lineRule="exact"/>
      <w:ind w:left="440"/>
    </w:pPr>
  </w:style>
  <w:style w:type="paragraph" w:customStyle="1" w:styleId="a5">
    <w:name w:val="Новый"/>
    <w:basedOn w:val="a"/>
    <w:rsid w:val="003F5BD1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121883"/>
    <w:rPr>
      <w:rFonts w:ascii="Calibri" w:hAnsi="Calibri" w:cs="Calibri"/>
      <w:lang w:bidi="en-US"/>
    </w:rPr>
  </w:style>
  <w:style w:type="paragraph" w:styleId="a7">
    <w:name w:val="No Spacing"/>
    <w:aliases w:val="основа"/>
    <w:link w:val="a6"/>
    <w:uiPriority w:val="1"/>
    <w:qFormat/>
    <w:rsid w:val="00121883"/>
    <w:pPr>
      <w:widowControl/>
      <w:autoSpaceDE/>
      <w:autoSpaceDN/>
    </w:pPr>
    <w:rPr>
      <w:rFonts w:ascii="Calibri" w:hAnsi="Calibri" w:cs="Calibri"/>
      <w:lang w:bidi="en-US"/>
    </w:rPr>
  </w:style>
  <w:style w:type="paragraph" w:styleId="a8">
    <w:name w:val="header"/>
    <w:basedOn w:val="a"/>
    <w:link w:val="a9"/>
    <w:uiPriority w:val="99"/>
    <w:unhideWhenUsed/>
    <w:rsid w:val="00D23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5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3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53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235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35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2022-12-01T03:58:00Z</cp:lastPrinted>
  <dcterms:created xsi:type="dcterms:W3CDTF">2022-11-15T11:21:00Z</dcterms:created>
  <dcterms:modified xsi:type="dcterms:W3CDTF">2022-12-01T04:01:00Z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