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A6" w:rsidRDefault="008404A6"/>
    <w:p w:rsidR="008404A6" w:rsidRDefault="008404A6"/>
    <w:p w:rsidR="008404A6" w:rsidRDefault="008404A6"/>
    <w:p w:rsidR="008404A6" w:rsidRDefault="008404A6" w:rsidP="00B23C6E">
      <w:pPr>
        <w:spacing w:line="240" w:lineRule="auto"/>
        <w:ind w:left="-567"/>
        <w:rPr>
          <w:b/>
        </w:rPr>
      </w:pPr>
    </w:p>
    <w:p w:rsidR="008404A6" w:rsidRDefault="008404A6" w:rsidP="00B23C6E">
      <w:pPr>
        <w:spacing w:line="240" w:lineRule="auto"/>
        <w:ind w:left="-567"/>
        <w:rPr>
          <w:b/>
        </w:rPr>
      </w:pPr>
    </w:p>
    <w:p w:rsidR="00846165" w:rsidRDefault="00846165" w:rsidP="00846165">
      <w:pPr>
        <w:spacing w:line="240" w:lineRule="auto"/>
        <w:rPr>
          <w:b/>
        </w:rPr>
      </w:pPr>
      <w:r>
        <w:rPr>
          <w:noProof/>
        </w:rPr>
        <w:drawing>
          <wp:inline distT="0" distB="0" distL="0" distR="0">
            <wp:extent cx="5940425" cy="823141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846165" w:rsidRDefault="00846165" w:rsidP="00B23C6E">
      <w:pPr>
        <w:spacing w:line="240" w:lineRule="auto"/>
        <w:ind w:left="-567"/>
        <w:rPr>
          <w:b/>
        </w:rPr>
      </w:pPr>
      <w:bookmarkStart w:id="0" w:name="_GoBack"/>
      <w:bookmarkEnd w:id="0"/>
    </w:p>
    <w:p w:rsidR="00846165" w:rsidRDefault="00846165" w:rsidP="00B23C6E">
      <w:pPr>
        <w:spacing w:line="240" w:lineRule="auto"/>
        <w:ind w:left="-567"/>
        <w:rPr>
          <w:b/>
        </w:rPr>
      </w:pPr>
    </w:p>
    <w:p w:rsidR="00B23C6E" w:rsidRPr="00DF0955" w:rsidRDefault="00B23C6E" w:rsidP="00B23C6E">
      <w:pPr>
        <w:spacing w:line="240" w:lineRule="auto"/>
        <w:ind w:left="-567"/>
        <w:rPr>
          <w:sz w:val="28"/>
          <w:szCs w:val="28"/>
        </w:rPr>
      </w:pPr>
      <w:r>
        <w:rPr>
          <w:b/>
        </w:rPr>
        <w:t>1. Общая характеристика общеобразовательного учреждения и условий его функционирования.</w:t>
      </w:r>
    </w:p>
    <w:p w:rsidR="00B23C6E" w:rsidRDefault="00B23C6E" w:rsidP="00B23C6E">
      <w:pPr>
        <w:pStyle w:val="afb"/>
        <w:numPr>
          <w:ilvl w:val="1"/>
          <w:numId w:val="8"/>
        </w:numPr>
        <w:ind w:left="0"/>
      </w:pPr>
      <w:r>
        <w:rPr>
          <w:b/>
        </w:rPr>
        <w:t>Общие сведения.</w:t>
      </w:r>
    </w:p>
    <w:p w:rsidR="00B23C6E" w:rsidRDefault="00B23C6E" w:rsidP="00B23C6E">
      <w:pPr>
        <w:pStyle w:val="aff3"/>
        <w:ind w:left="-567"/>
      </w:pPr>
      <w:r>
        <w:rPr>
          <w:u w:val="single"/>
        </w:rPr>
        <w:t>Место нахождения:</w:t>
      </w:r>
      <w:r>
        <w:t xml:space="preserve"> 659154; Россия, Алтайский край, Заринский район, с. </w:t>
      </w:r>
      <w:proofErr w:type="spellStart"/>
      <w:r>
        <w:t>Жуланиха</w:t>
      </w:r>
      <w:proofErr w:type="spellEnd"/>
      <w:r>
        <w:t>, улица Ленина, дом 3</w:t>
      </w:r>
    </w:p>
    <w:p w:rsidR="00B23C6E" w:rsidRDefault="00B23C6E" w:rsidP="00B23C6E">
      <w:pPr>
        <w:pStyle w:val="aff3"/>
        <w:ind w:left="-567"/>
      </w:pPr>
      <w:r>
        <w:rPr>
          <w:u w:val="single"/>
        </w:rPr>
        <w:t>телефон24-6-15</w:t>
      </w:r>
      <w:r>
        <w:t xml:space="preserve">, </w:t>
      </w:r>
      <w:r>
        <w:rPr>
          <w:u w:val="single"/>
        </w:rPr>
        <w:t>электронный адрес:</w:t>
      </w:r>
      <w:r>
        <w:rPr>
          <w:rFonts w:eastAsia="Times New Roman"/>
          <w:sz w:val="28"/>
          <w:szCs w:val="28"/>
        </w:rPr>
        <w:t>:</w:t>
      </w:r>
      <w:proofErr w:type="spellStart"/>
      <w:r>
        <w:rPr>
          <w:rFonts w:eastAsia="Times New Roman"/>
          <w:lang w:val="en-US"/>
        </w:rPr>
        <w:t>julaniha</w:t>
      </w:r>
      <w:proofErr w:type="spellEnd"/>
      <w:r>
        <w:rPr>
          <w:rFonts w:eastAsia="Times New Roman"/>
        </w:rPr>
        <w:t>@</w:t>
      </w:r>
      <w:r>
        <w:rPr>
          <w:rFonts w:eastAsia="Times New Roman"/>
          <w:lang w:val="en-US"/>
        </w:rPr>
        <w:t>mail</w:t>
      </w:r>
      <w:r>
        <w:rPr>
          <w:rFonts w:eastAsia="Times New Roman"/>
        </w:rPr>
        <w:t>.</w:t>
      </w:r>
      <w:proofErr w:type="spellStart"/>
      <w:r>
        <w:rPr>
          <w:rFonts w:eastAsia="Times New Roman"/>
          <w:lang w:val="en-US"/>
        </w:rPr>
        <w:t>ru</w:t>
      </w:r>
      <w:proofErr w:type="spellEnd"/>
    </w:p>
    <w:p w:rsidR="00B23C6E" w:rsidRDefault="00B23C6E" w:rsidP="00B23C6E">
      <w:pPr>
        <w:pStyle w:val="aff3"/>
        <w:ind w:left="-567"/>
      </w:pPr>
      <w:r>
        <w:rPr>
          <w:u w:val="single"/>
        </w:rPr>
        <w:t>Сайт образовательного учреждения</w:t>
      </w:r>
      <w:r>
        <w:t xml:space="preserve">: </w:t>
      </w:r>
      <w:hyperlink r:id="rId8">
        <w:proofErr w:type="spellStart"/>
        <w:r>
          <w:rPr>
            <w:rStyle w:val="-"/>
            <w:lang w:val="en-US"/>
          </w:rPr>
          <w:t>julaniha</w:t>
        </w:r>
        <w:proofErr w:type="spellEnd"/>
      </w:hyperlink>
      <w:r>
        <w:rPr>
          <w:rStyle w:val="-"/>
        </w:rPr>
        <w:t>.</w:t>
      </w:r>
      <w:proofErr w:type="spellStart"/>
      <w:r>
        <w:rPr>
          <w:rStyle w:val="-"/>
          <w:lang w:val="en-US"/>
        </w:rPr>
        <w:t>ucoz</w:t>
      </w:r>
      <w:proofErr w:type="spellEnd"/>
      <w:r>
        <w:rPr>
          <w:rStyle w:val="-"/>
        </w:rPr>
        <w:t>.</w:t>
      </w:r>
      <w:proofErr w:type="spellStart"/>
      <w:r>
        <w:rPr>
          <w:rStyle w:val="-"/>
        </w:rPr>
        <w:t>ru</w:t>
      </w:r>
      <w:proofErr w:type="spellEnd"/>
    </w:p>
    <w:p w:rsidR="00B23C6E" w:rsidRDefault="00B23C6E" w:rsidP="00B23C6E">
      <w:pPr>
        <w:pStyle w:val="aff3"/>
        <w:ind w:left="-567"/>
      </w:pPr>
      <w:r>
        <w:rPr>
          <w:u w:val="single"/>
        </w:rPr>
        <w:t xml:space="preserve">Адрес </w:t>
      </w:r>
      <w:proofErr w:type="gramStart"/>
      <w:r>
        <w:rPr>
          <w:u w:val="single"/>
        </w:rPr>
        <w:t>осуществления  образовательной</w:t>
      </w:r>
      <w:proofErr w:type="gramEnd"/>
      <w:r>
        <w:rPr>
          <w:u w:val="single"/>
        </w:rPr>
        <w:t xml:space="preserve"> деятельности</w:t>
      </w:r>
      <w:r>
        <w:t xml:space="preserve">: 659154; Россия, Алтайский край, </w:t>
      </w:r>
      <w:proofErr w:type="spellStart"/>
      <w:r>
        <w:t>Заринский</w:t>
      </w:r>
      <w:proofErr w:type="spellEnd"/>
      <w:r>
        <w:t xml:space="preserve"> район, </w:t>
      </w:r>
      <w:proofErr w:type="spellStart"/>
      <w:r>
        <w:t>с.Жуланиха</w:t>
      </w:r>
      <w:proofErr w:type="spellEnd"/>
      <w:r>
        <w:t>, улица Ленина, дом 3</w:t>
      </w:r>
    </w:p>
    <w:p w:rsidR="00B23C6E" w:rsidRDefault="00B23C6E" w:rsidP="00B23C6E">
      <w:pPr>
        <w:pStyle w:val="aff3"/>
        <w:ind w:left="-567"/>
      </w:pPr>
      <w:r>
        <w:rPr>
          <w:u w:val="single"/>
        </w:rPr>
        <w:t>Учредитель ОУ</w:t>
      </w:r>
      <w:r>
        <w:t>: Комитет администрации Заринского района Алтайского края по образованию и делам молодежи</w:t>
      </w:r>
    </w:p>
    <w:p w:rsidR="00B23C6E" w:rsidRDefault="00B23C6E" w:rsidP="00B23C6E">
      <w:pPr>
        <w:pStyle w:val="aff3"/>
        <w:ind w:left="-567"/>
      </w:pPr>
      <w:r>
        <w:rPr>
          <w:u w:val="single"/>
        </w:rPr>
        <w:t>ФИО руководителя</w:t>
      </w:r>
      <w:r w:rsidR="00B60375">
        <w:t xml:space="preserve">: </w:t>
      </w:r>
      <w:proofErr w:type="spellStart"/>
      <w:r w:rsidR="00B60375">
        <w:t>Турубанова</w:t>
      </w:r>
      <w:proofErr w:type="spellEnd"/>
      <w:r w:rsidR="00B60375">
        <w:t xml:space="preserve"> Лариса Семёновна</w:t>
      </w:r>
    </w:p>
    <w:p w:rsidR="00B23C6E" w:rsidRDefault="00B60375" w:rsidP="00B23C6E">
      <w:pPr>
        <w:pStyle w:val="aff3"/>
        <w:ind w:left="-567"/>
      </w:pPr>
      <w:r>
        <w:t>телефон (моб.) (8) 923 644 47 94</w:t>
      </w:r>
    </w:p>
    <w:p w:rsidR="00B23C6E" w:rsidRDefault="00B23C6E" w:rsidP="00B23C6E">
      <w:pPr>
        <w:pStyle w:val="af7"/>
        <w:spacing w:before="0" w:after="0"/>
        <w:ind w:left="0"/>
        <w:jc w:val="both"/>
      </w:pPr>
    </w:p>
    <w:p w:rsidR="00B23C6E" w:rsidRDefault="00B23C6E" w:rsidP="00B23C6E">
      <w:pPr>
        <w:pStyle w:val="af7"/>
        <w:spacing w:before="0" w:after="0"/>
        <w:ind w:left="-426"/>
      </w:pPr>
      <w:r>
        <w:rPr>
          <w:b/>
        </w:rPr>
        <w:t>1.2.Характеристика экономических и социальных условий района местонахождения.</w:t>
      </w:r>
    </w:p>
    <w:p w:rsidR="00B23C6E" w:rsidRDefault="00B23C6E" w:rsidP="00B23C6E">
      <w:pPr>
        <w:pStyle w:val="af7"/>
        <w:shd w:val="clear" w:color="auto" w:fill="FFFFFF"/>
        <w:spacing w:before="96" w:after="120"/>
        <w:ind w:left="-567"/>
        <w:jc w:val="both"/>
      </w:pPr>
      <w:r>
        <w:rPr>
          <w:color w:val="000000"/>
        </w:rPr>
        <w:t>Заринский район расположен в северо-восточной части Алтайского края граничит с</w:t>
      </w:r>
      <w:r>
        <w:rPr>
          <w:rStyle w:val="apple-converted-space"/>
          <w:color w:val="000000"/>
        </w:rPr>
        <w:t> </w:t>
      </w:r>
      <w:hyperlink r:id="rId9">
        <w:r>
          <w:rPr>
            <w:rStyle w:val="-"/>
            <w:color w:val="000000"/>
          </w:rPr>
          <w:t>Залесовским</w:t>
        </w:r>
      </w:hyperlink>
      <w:r>
        <w:rPr>
          <w:color w:val="000000"/>
        </w:rPr>
        <w:t>,</w:t>
      </w:r>
      <w:r>
        <w:rPr>
          <w:rStyle w:val="apple-converted-space"/>
          <w:color w:val="000000"/>
        </w:rPr>
        <w:t> </w:t>
      </w:r>
      <w:hyperlink r:id="rId10">
        <w:r>
          <w:rPr>
            <w:rStyle w:val="-"/>
            <w:color w:val="000000"/>
          </w:rPr>
          <w:t>Первомайским</w:t>
        </w:r>
      </w:hyperlink>
      <w:r>
        <w:rPr>
          <w:color w:val="000000"/>
        </w:rPr>
        <w:t>,</w:t>
      </w:r>
      <w:r>
        <w:rPr>
          <w:rStyle w:val="apple-converted-space"/>
          <w:color w:val="000000"/>
        </w:rPr>
        <w:t> </w:t>
      </w:r>
      <w:hyperlink r:id="rId11">
        <w:r>
          <w:rPr>
            <w:rStyle w:val="-"/>
            <w:color w:val="000000"/>
          </w:rPr>
          <w:t>Косихинским</w:t>
        </w:r>
      </w:hyperlink>
      <w:r>
        <w:rPr>
          <w:color w:val="000000"/>
        </w:rPr>
        <w:t>,</w:t>
      </w:r>
      <w:hyperlink r:id="rId12">
        <w:r>
          <w:rPr>
            <w:rStyle w:val="-"/>
            <w:color w:val="000000"/>
          </w:rPr>
          <w:t>Кытмановским</w:t>
        </w:r>
      </w:hyperlink>
      <w:r>
        <w:rPr>
          <w:rStyle w:val="apple-converted-space"/>
          <w:color w:val="000000"/>
        </w:rPr>
        <w:t> </w:t>
      </w:r>
      <w:r>
        <w:rPr>
          <w:color w:val="000000"/>
        </w:rPr>
        <w:t>и</w:t>
      </w:r>
      <w:r>
        <w:rPr>
          <w:rStyle w:val="apple-converted-space"/>
          <w:color w:val="000000"/>
        </w:rPr>
        <w:t> </w:t>
      </w:r>
      <w:hyperlink r:id="rId13">
        <w:r>
          <w:rPr>
            <w:rStyle w:val="-"/>
            <w:color w:val="000000"/>
          </w:rPr>
          <w:t>Тогульским</w:t>
        </w:r>
      </w:hyperlink>
      <w:r>
        <w:rPr>
          <w:rStyle w:val="apple-converted-space"/>
          <w:color w:val="000000"/>
        </w:rPr>
        <w:t> </w:t>
      </w:r>
      <w:r>
        <w:rPr>
          <w:color w:val="000000"/>
        </w:rPr>
        <w:t>районами Алтайского края, а также</w:t>
      </w:r>
      <w:r>
        <w:rPr>
          <w:rStyle w:val="apple-converted-space"/>
          <w:color w:val="000000"/>
        </w:rPr>
        <w:t> </w:t>
      </w:r>
      <w:hyperlink r:id="rId14">
        <w:r>
          <w:rPr>
            <w:rStyle w:val="-"/>
            <w:color w:val="000000"/>
          </w:rPr>
          <w:t>Кемеровской областью</w:t>
        </w:r>
      </w:hyperlink>
      <w:r>
        <w:rPr>
          <w:color w:val="000000"/>
        </w:rPr>
        <w:t xml:space="preserve">. </w:t>
      </w:r>
      <w:r>
        <w:t xml:space="preserve">На территории района имеются месторождения для добычи и производства цемента, кирпича: кирпичных суглинков, керамзитовых глин, минеральных красок, строительного камня (щебня), известняков (в том числе цементных). Также в районе имеется месторождение золота. </w:t>
      </w:r>
      <w:r>
        <w:rPr>
          <w:color w:val="000000"/>
        </w:rPr>
        <w:t xml:space="preserve">Почвы — чернозёмы, серые лесные. </w:t>
      </w:r>
      <w:r>
        <w:t xml:space="preserve">Климат континентальный. Преобладает продолжительная суровая зима и короткое лето. </w:t>
      </w:r>
      <w:r>
        <w:rPr>
          <w:color w:val="000000"/>
          <w:shd w:val="clear" w:color="auto" w:fill="FFFFFF"/>
        </w:rPr>
        <w:t xml:space="preserve">На территории района находится крупнейший в крае коксохимический завод; предприятия переработки сельскохозяйственного сырья; </w:t>
      </w:r>
      <w:proofErr w:type="spellStart"/>
      <w:r>
        <w:rPr>
          <w:color w:val="000000"/>
          <w:shd w:val="clear" w:color="auto" w:fill="FFFFFF"/>
        </w:rPr>
        <w:t>лесодобывающие</w:t>
      </w:r>
      <w:proofErr w:type="spellEnd"/>
      <w:r>
        <w:rPr>
          <w:color w:val="000000"/>
          <w:shd w:val="clear" w:color="auto" w:fill="FFFFFF"/>
        </w:rPr>
        <w:t xml:space="preserve"> и лесоперерабатывающие предприятия; цементный завод. В поселке </w:t>
      </w:r>
      <w:proofErr w:type="spellStart"/>
      <w:r>
        <w:rPr>
          <w:color w:val="000000"/>
          <w:shd w:val="clear" w:color="auto" w:fill="FFFFFF"/>
        </w:rPr>
        <w:t>Голуха</w:t>
      </w:r>
      <w:proofErr w:type="spellEnd"/>
      <w:r>
        <w:rPr>
          <w:color w:val="000000"/>
          <w:shd w:val="clear" w:color="auto" w:fill="FFFFFF"/>
        </w:rPr>
        <w:t xml:space="preserve"> расположен цементный завод, крупнейший в крае. По территории района проходят автомобильные трассы «</w:t>
      </w:r>
      <w:hyperlink r:id="rId15">
        <w:r>
          <w:rPr>
            <w:rStyle w:val="-"/>
            <w:color w:val="000000"/>
            <w:shd w:val="clear" w:color="auto" w:fill="FFFFFF"/>
          </w:rPr>
          <w:t>Барнаул</w:t>
        </w:r>
      </w:hyperlink>
      <w:r>
        <w:rPr>
          <w:color w:val="000000"/>
          <w:shd w:val="clear" w:color="auto" w:fill="FFFFFF"/>
        </w:rPr>
        <w:t> —</w:t>
      </w:r>
      <w:r>
        <w:rPr>
          <w:rStyle w:val="apple-converted-space"/>
          <w:color w:val="000000"/>
          <w:shd w:val="clear" w:color="auto" w:fill="FFFFFF"/>
        </w:rPr>
        <w:t> </w:t>
      </w:r>
      <w:hyperlink r:id="rId16">
        <w:r>
          <w:rPr>
            <w:rStyle w:val="-"/>
            <w:color w:val="000000"/>
            <w:shd w:val="clear" w:color="auto" w:fill="FFFFFF"/>
          </w:rPr>
          <w:t>Кемерово</w:t>
        </w:r>
      </w:hyperlink>
      <w:r>
        <w:rPr>
          <w:color w:val="000000"/>
          <w:shd w:val="clear" w:color="auto" w:fill="FFFFFF"/>
        </w:rPr>
        <w:t>» («Алтай-Кузбасс»), «</w:t>
      </w:r>
      <w:hyperlink r:id="rId17">
        <w:r>
          <w:rPr>
            <w:rStyle w:val="-"/>
            <w:color w:val="000000"/>
            <w:shd w:val="clear" w:color="auto" w:fill="FFFFFF"/>
          </w:rPr>
          <w:t>Заринск</w:t>
        </w:r>
      </w:hyperlink>
      <w:r>
        <w:rPr>
          <w:color w:val="000000"/>
          <w:shd w:val="clear" w:color="auto" w:fill="FFFFFF"/>
        </w:rPr>
        <w:t> —</w:t>
      </w:r>
      <w:r>
        <w:rPr>
          <w:rStyle w:val="apple-converted-space"/>
          <w:color w:val="000000"/>
          <w:shd w:val="clear" w:color="auto" w:fill="FFFFFF"/>
        </w:rPr>
        <w:t> </w:t>
      </w:r>
      <w:hyperlink r:id="rId18">
        <w:r>
          <w:rPr>
            <w:rStyle w:val="-"/>
            <w:color w:val="000000"/>
            <w:shd w:val="clear" w:color="auto" w:fill="FFFFFF"/>
          </w:rPr>
          <w:t>Бийск</w:t>
        </w:r>
      </w:hyperlink>
      <w:r>
        <w:rPr>
          <w:color w:val="000000"/>
          <w:shd w:val="clear" w:color="auto" w:fill="FFFFFF"/>
        </w:rPr>
        <w:t>», а также железнодорожная магистраль, связывающая</w:t>
      </w:r>
      <w:r>
        <w:rPr>
          <w:rStyle w:val="apple-converted-space"/>
          <w:color w:val="000000"/>
          <w:shd w:val="clear" w:color="auto" w:fill="FFFFFF"/>
        </w:rPr>
        <w:t> </w:t>
      </w:r>
      <w:hyperlink r:id="rId19">
        <w:r>
          <w:rPr>
            <w:rStyle w:val="-"/>
            <w:color w:val="000000"/>
            <w:shd w:val="clear" w:color="auto" w:fill="FFFFFF"/>
          </w:rPr>
          <w:t>Алтай</w:t>
        </w:r>
      </w:hyperlink>
      <w:r>
        <w:rPr>
          <w:rStyle w:val="apple-converted-space"/>
          <w:color w:val="000000"/>
          <w:shd w:val="clear" w:color="auto" w:fill="FFFFFF"/>
        </w:rPr>
        <w:t> </w:t>
      </w:r>
      <w:r>
        <w:rPr>
          <w:color w:val="000000"/>
          <w:shd w:val="clear" w:color="auto" w:fill="FFFFFF"/>
        </w:rPr>
        <w:t>с</w:t>
      </w:r>
      <w:r>
        <w:rPr>
          <w:rStyle w:val="apple-converted-space"/>
          <w:color w:val="000000"/>
          <w:shd w:val="clear" w:color="auto" w:fill="FFFFFF"/>
        </w:rPr>
        <w:t> </w:t>
      </w:r>
      <w:hyperlink r:id="rId20">
        <w:r>
          <w:rPr>
            <w:rStyle w:val="-"/>
            <w:color w:val="000000"/>
            <w:shd w:val="clear" w:color="auto" w:fill="FFFFFF"/>
          </w:rPr>
          <w:t>Кузбассом</w:t>
        </w:r>
      </w:hyperlink>
      <w:r>
        <w:rPr>
          <w:color w:val="000000"/>
          <w:shd w:val="clear" w:color="auto" w:fill="FFFFFF"/>
        </w:rPr>
        <w:t>.</w:t>
      </w:r>
    </w:p>
    <w:p w:rsidR="00B23C6E" w:rsidRDefault="00B23C6E" w:rsidP="00B23C6E">
      <w:pPr>
        <w:pStyle w:val="af7"/>
        <w:spacing w:before="0" w:after="0"/>
        <w:ind w:left="-567"/>
        <w:jc w:val="both"/>
      </w:pPr>
      <w:r>
        <w:rPr>
          <w:b/>
        </w:rPr>
        <w:t>1.</w:t>
      </w:r>
      <w:proofErr w:type="gramStart"/>
      <w:r>
        <w:rPr>
          <w:b/>
        </w:rPr>
        <w:t>3.Состав</w:t>
      </w:r>
      <w:proofErr w:type="gramEnd"/>
      <w:r>
        <w:rPr>
          <w:b/>
        </w:rPr>
        <w:t xml:space="preserve"> обучающихся.</w:t>
      </w:r>
    </w:p>
    <w:p w:rsidR="00B23C6E" w:rsidRDefault="00B23C6E" w:rsidP="00B23C6E">
      <w:pPr>
        <w:pStyle w:val="a0"/>
        <w:jc w:val="center"/>
      </w:pPr>
      <w:r>
        <w:rPr>
          <w:rFonts w:ascii="Times New Roman" w:eastAsia="Times New Roman" w:hAnsi="Times New Roman" w:cs="Times New Roman"/>
          <w:sz w:val="24"/>
          <w:szCs w:val="24"/>
        </w:rPr>
        <w:t>Численность обучающихся в школе</w:t>
      </w:r>
    </w:p>
    <w:tbl>
      <w:tblPr>
        <w:tblW w:w="0" w:type="auto"/>
        <w:tblInd w:w="-459"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3474"/>
        <w:gridCol w:w="2122"/>
        <w:gridCol w:w="1930"/>
        <w:gridCol w:w="2122"/>
      </w:tblGrid>
      <w:tr w:rsidR="00D511B8" w:rsidRPr="005B537E" w:rsidTr="00D511B8">
        <w:trPr>
          <w:cantSplit/>
          <w:trHeight w:val="374"/>
        </w:trPr>
        <w:tc>
          <w:tcPr>
            <w:tcW w:w="3474"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t>201</w:t>
            </w:r>
            <w:r>
              <w:t>7</w:t>
            </w:r>
            <w:r w:rsidRPr="005B537E">
              <w:t>-20</w:t>
            </w:r>
            <w:r>
              <w:t>18</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2018-2019</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2019-2020</w:t>
            </w:r>
          </w:p>
        </w:tc>
      </w:tr>
      <w:tr w:rsidR="00D511B8" w:rsidRPr="005B537E" w:rsidTr="00D511B8">
        <w:trPr>
          <w:cantSplit/>
          <w:trHeight w:val="462"/>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Количество классов</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11</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11</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11</w:t>
            </w:r>
          </w:p>
        </w:tc>
      </w:tr>
      <w:tr w:rsidR="00D511B8" w:rsidRPr="005B537E" w:rsidTr="00D511B8">
        <w:trPr>
          <w:cantSplit/>
          <w:trHeight w:val="367"/>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1-</w:t>
            </w:r>
            <w:proofErr w:type="gramStart"/>
            <w:r w:rsidRPr="005B537E">
              <w:rPr>
                <w:rFonts w:eastAsia="Times New Roman"/>
              </w:rPr>
              <w:t>я  ступень</w:t>
            </w:r>
            <w:proofErr w:type="gramEnd"/>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48</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50</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38</w:t>
            </w:r>
          </w:p>
        </w:tc>
      </w:tr>
      <w:tr w:rsidR="00D511B8" w:rsidRPr="005B537E" w:rsidTr="00D511B8">
        <w:trPr>
          <w:cantSplit/>
          <w:trHeight w:val="488"/>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2-</w:t>
            </w:r>
            <w:proofErr w:type="gramStart"/>
            <w:r w:rsidRPr="005B537E">
              <w:rPr>
                <w:rFonts w:eastAsia="Times New Roman"/>
              </w:rPr>
              <w:t>я  ступень</w:t>
            </w:r>
            <w:proofErr w:type="gramEnd"/>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49</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54</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58</w:t>
            </w:r>
          </w:p>
        </w:tc>
      </w:tr>
      <w:tr w:rsidR="00D511B8" w:rsidRPr="005B537E" w:rsidTr="00D511B8">
        <w:trPr>
          <w:cantSplit/>
          <w:trHeight w:val="488"/>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3-я ступень</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6</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13</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7</w:t>
            </w:r>
          </w:p>
        </w:tc>
      </w:tr>
      <w:tr w:rsidR="00D511B8" w:rsidRPr="005B537E" w:rsidTr="00D511B8">
        <w:trPr>
          <w:cantSplit/>
          <w:trHeight w:val="712"/>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 xml:space="preserve">Общее кол-во обучающихся </w:t>
            </w:r>
            <w:proofErr w:type="gramStart"/>
            <w:r w:rsidRPr="005B537E">
              <w:rPr>
                <w:rFonts w:eastAsia="Times New Roman"/>
              </w:rPr>
              <w:t>в  школе</w:t>
            </w:r>
            <w:proofErr w:type="gramEnd"/>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103</w:t>
            </w:r>
          </w:p>
          <w:p w:rsidR="00D511B8" w:rsidRPr="005B537E" w:rsidRDefault="00D511B8" w:rsidP="00DC761F">
            <w:pPr>
              <w:pStyle w:val="aff3"/>
            </w:pP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rPr>
                <w:rFonts w:eastAsia="Times New Roman"/>
              </w:rPr>
              <w:t>117</w:t>
            </w:r>
          </w:p>
          <w:p w:rsidR="00D511B8" w:rsidRPr="005B537E" w:rsidRDefault="00D511B8" w:rsidP="00DC761F">
            <w:pPr>
              <w:pStyle w:val="aff3"/>
            </w:pP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Default="00D511B8" w:rsidP="00442A92">
            <w:pPr>
              <w:tabs>
                <w:tab w:val="clear" w:pos="708"/>
              </w:tabs>
              <w:suppressAutoHyphens w:val="0"/>
              <w:spacing w:after="200" w:line="276" w:lineRule="auto"/>
              <w:jc w:val="center"/>
            </w:pPr>
            <w:r>
              <w:t>103</w:t>
            </w:r>
          </w:p>
          <w:p w:rsidR="00D511B8" w:rsidRPr="005B537E" w:rsidRDefault="00D511B8" w:rsidP="00442A92">
            <w:pPr>
              <w:pStyle w:val="aff3"/>
              <w:jc w:val="center"/>
            </w:pPr>
          </w:p>
        </w:tc>
      </w:tr>
      <w:tr w:rsidR="00D511B8" w:rsidRPr="005B537E" w:rsidTr="00D511B8">
        <w:trPr>
          <w:cantSplit/>
          <w:trHeight w:val="778"/>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Средняя наполняемость классов</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t>201</w:t>
            </w:r>
            <w:r>
              <w:t>7</w:t>
            </w:r>
            <w:r w:rsidRPr="005B537E">
              <w:t>-201</w:t>
            </w:r>
            <w:r>
              <w:t>8</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2018-2019</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2019-2020</w:t>
            </w:r>
          </w:p>
        </w:tc>
      </w:tr>
      <w:tr w:rsidR="00D511B8" w:rsidRPr="005B537E" w:rsidTr="00D511B8">
        <w:trPr>
          <w:cantSplit/>
          <w:trHeight w:val="488"/>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1-</w:t>
            </w:r>
            <w:proofErr w:type="gramStart"/>
            <w:r w:rsidRPr="005B537E">
              <w:rPr>
                <w:rFonts w:eastAsia="Times New Roman"/>
              </w:rPr>
              <w:t>я  ступень</w:t>
            </w:r>
            <w:proofErr w:type="gramEnd"/>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10,85</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11,75</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12,15</w:t>
            </w:r>
          </w:p>
        </w:tc>
      </w:tr>
      <w:tr w:rsidR="00D511B8" w:rsidRPr="005B537E" w:rsidTr="00D511B8">
        <w:trPr>
          <w:cantSplit/>
          <w:trHeight w:val="495"/>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t>2-</w:t>
            </w:r>
            <w:proofErr w:type="gramStart"/>
            <w:r w:rsidRPr="005B537E">
              <w:rPr>
                <w:rFonts w:eastAsia="Times New Roman"/>
              </w:rPr>
              <w:t>я  ступень</w:t>
            </w:r>
            <w:proofErr w:type="gramEnd"/>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12,25</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12</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12,35</w:t>
            </w:r>
          </w:p>
        </w:tc>
      </w:tr>
      <w:tr w:rsidR="00D511B8" w:rsidRPr="005B537E" w:rsidTr="00D511B8">
        <w:trPr>
          <w:cantSplit/>
          <w:trHeight w:val="507"/>
        </w:trPr>
        <w:tc>
          <w:tcPr>
            <w:tcW w:w="3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rsidRPr="005B537E">
              <w:rPr>
                <w:rFonts w:eastAsia="Times New Roman"/>
              </w:rPr>
              <w:lastRenderedPageBreak/>
              <w:t>3-</w:t>
            </w:r>
            <w:proofErr w:type="gramStart"/>
            <w:r w:rsidRPr="005B537E">
              <w:rPr>
                <w:rFonts w:eastAsia="Times New Roman"/>
              </w:rPr>
              <w:t>я  ступень</w:t>
            </w:r>
            <w:proofErr w:type="gramEnd"/>
          </w:p>
        </w:tc>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511B8" w:rsidRPr="005B537E" w:rsidRDefault="00D511B8" w:rsidP="00DC761F">
            <w:pPr>
              <w:pStyle w:val="aff3"/>
            </w:pPr>
            <w:r>
              <w:t>5,5</w:t>
            </w:r>
          </w:p>
        </w:tc>
        <w:tc>
          <w:tcPr>
            <w:tcW w:w="193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D511B8" w:rsidRPr="005B537E" w:rsidRDefault="00D511B8" w:rsidP="00DC761F">
            <w:pPr>
              <w:pStyle w:val="aff3"/>
            </w:pPr>
            <w:r>
              <w:t>4,5</w:t>
            </w:r>
          </w:p>
        </w:tc>
        <w:tc>
          <w:tcPr>
            <w:tcW w:w="2122" w:type="dxa"/>
            <w:tcBorders>
              <w:top w:val="single" w:sz="4" w:space="0" w:color="000001"/>
              <w:left w:val="single" w:sz="4" w:space="0" w:color="auto"/>
              <w:bottom w:val="single" w:sz="4" w:space="0" w:color="000001"/>
              <w:right w:val="single" w:sz="4" w:space="0" w:color="000001"/>
            </w:tcBorders>
            <w:shd w:val="clear" w:color="auto" w:fill="auto"/>
          </w:tcPr>
          <w:p w:rsidR="00D511B8" w:rsidRPr="005B537E" w:rsidRDefault="00D511B8" w:rsidP="00442A92">
            <w:pPr>
              <w:pStyle w:val="aff3"/>
              <w:jc w:val="center"/>
            </w:pPr>
            <w:r>
              <w:t>6,5</w:t>
            </w:r>
          </w:p>
        </w:tc>
      </w:tr>
    </w:tbl>
    <w:p w:rsidR="00B23C6E" w:rsidRPr="005B537E" w:rsidRDefault="00B23C6E" w:rsidP="00B23C6E">
      <w:pPr>
        <w:pStyle w:val="aff3"/>
      </w:pPr>
    </w:p>
    <w:p w:rsidR="00B23C6E" w:rsidRDefault="00B23C6E" w:rsidP="00B23C6E">
      <w:pPr>
        <w:pStyle w:val="a0"/>
        <w:spacing w:after="0" w:line="100" w:lineRule="atLeast"/>
        <w:ind w:left="-567"/>
        <w:jc w:val="both"/>
      </w:pPr>
      <w:proofErr w:type="gramStart"/>
      <w:r>
        <w:rPr>
          <w:rFonts w:ascii="Times New Roman" w:eastAsia="Times New Roman" w:hAnsi="Times New Roman" w:cs="Times New Roman"/>
          <w:sz w:val="24"/>
          <w:szCs w:val="24"/>
        </w:rPr>
        <w:t>Контингент  обучающихся</w:t>
      </w:r>
      <w:proofErr w:type="gramEnd"/>
      <w:r>
        <w:rPr>
          <w:rFonts w:ascii="Times New Roman" w:eastAsia="Times New Roman" w:hAnsi="Times New Roman" w:cs="Times New Roman"/>
          <w:sz w:val="24"/>
          <w:szCs w:val="24"/>
        </w:rPr>
        <w:t xml:space="preserve">  в  школе  стабилен. Движение  учащихся  происходит  по  объективным причинам и не вносит  дестабилизации в  процесс  развития школы.                                 </w:t>
      </w:r>
    </w:p>
    <w:p w:rsidR="00B23C6E" w:rsidRDefault="00B23C6E" w:rsidP="00B23C6E">
      <w:pPr>
        <w:pStyle w:val="afd"/>
        <w:tabs>
          <w:tab w:val="clear" w:pos="708"/>
          <w:tab w:val="left" w:pos="-142"/>
        </w:tabs>
        <w:spacing w:after="0"/>
        <w:ind w:left="-567"/>
        <w:jc w:val="both"/>
      </w:pPr>
      <w:r>
        <w:rPr>
          <w:rFonts w:cs="Times New Roman"/>
          <w:sz w:val="24"/>
          <w:szCs w:val="24"/>
        </w:rPr>
        <w:t xml:space="preserve">    Социум учащихся </w:t>
      </w:r>
      <w:proofErr w:type="gramStart"/>
      <w:r>
        <w:rPr>
          <w:rFonts w:cs="Times New Roman"/>
          <w:sz w:val="24"/>
          <w:szCs w:val="24"/>
        </w:rPr>
        <w:t>школы  в</w:t>
      </w:r>
      <w:proofErr w:type="gramEnd"/>
      <w:r>
        <w:rPr>
          <w:rFonts w:cs="Times New Roman"/>
          <w:sz w:val="24"/>
          <w:szCs w:val="24"/>
        </w:rPr>
        <w:t xml:space="preserve"> 201</w:t>
      </w:r>
      <w:r w:rsidR="00D511B8">
        <w:rPr>
          <w:rFonts w:cs="Times New Roman"/>
          <w:sz w:val="24"/>
          <w:szCs w:val="24"/>
        </w:rPr>
        <w:t>9</w:t>
      </w:r>
      <w:r>
        <w:rPr>
          <w:rFonts w:cs="Times New Roman"/>
          <w:sz w:val="24"/>
          <w:szCs w:val="24"/>
        </w:rPr>
        <w:t>–20</w:t>
      </w:r>
      <w:r w:rsidR="00D511B8">
        <w:rPr>
          <w:rFonts w:cs="Times New Roman"/>
          <w:sz w:val="24"/>
          <w:szCs w:val="24"/>
        </w:rPr>
        <w:t>20</w:t>
      </w:r>
      <w:r>
        <w:rPr>
          <w:rFonts w:cs="Times New Roman"/>
          <w:sz w:val="24"/>
          <w:szCs w:val="24"/>
        </w:rPr>
        <w:t xml:space="preserve"> учебном году выглядел следующим образом:  </w:t>
      </w:r>
    </w:p>
    <w:p w:rsidR="00B23C6E" w:rsidRDefault="00B23C6E" w:rsidP="00B23C6E">
      <w:pPr>
        <w:pStyle w:val="afb"/>
        <w:numPr>
          <w:ilvl w:val="0"/>
          <w:numId w:val="16"/>
        </w:numPr>
        <w:spacing w:after="200"/>
      </w:pPr>
      <w:r>
        <w:t xml:space="preserve">Состав семей:   </w:t>
      </w:r>
    </w:p>
    <w:p w:rsidR="00B23C6E" w:rsidRDefault="00B23C6E" w:rsidP="00B23C6E">
      <w:pPr>
        <w:pStyle w:val="afb"/>
        <w:numPr>
          <w:ilvl w:val="0"/>
          <w:numId w:val="17"/>
        </w:numPr>
        <w:spacing w:after="200"/>
      </w:pPr>
      <w:r>
        <w:t xml:space="preserve">Многодетные: </w:t>
      </w:r>
      <w:r>
        <w:rPr>
          <w:b/>
        </w:rPr>
        <w:t>10 семей</w:t>
      </w:r>
      <w:r>
        <w:t xml:space="preserve"> (</w:t>
      </w:r>
      <w:proofErr w:type="spellStart"/>
      <w:r>
        <w:t>Стренины</w:t>
      </w:r>
      <w:proofErr w:type="spellEnd"/>
      <w:r>
        <w:t xml:space="preserve">, Легостаевы, </w:t>
      </w:r>
      <w:proofErr w:type="spellStart"/>
      <w:r>
        <w:t>Саланины</w:t>
      </w:r>
      <w:proofErr w:type="spellEnd"/>
      <w:r>
        <w:t xml:space="preserve">, Токаревы, Фомичевы, </w:t>
      </w:r>
      <w:proofErr w:type="spellStart"/>
      <w:r>
        <w:t>Достиевы</w:t>
      </w:r>
      <w:proofErr w:type="spellEnd"/>
      <w:r>
        <w:t xml:space="preserve">,  </w:t>
      </w:r>
      <w:proofErr w:type="spellStart"/>
      <w:r>
        <w:t>Протопоповы</w:t>
      </w:r>
      <w:proofErr w:type="spellEnd"/>
      <w:r>
        <w:t xml:space="preserve">, Рубцовы, Максимовы, </w:t>
      </w:r>
      <w:proofErr w:type="spellStart"/>
      <w:r>
        <w:t>Наговицины</w:t>
      </w:r>
      <w:proofErr w:type="spellEnd"/>
      <w:r>
        <w:t>)</w:t>
      </w:r>
    </w:p>
    <w:p w:rsidR="00B23C6E" w:rsidRDefault="00B23C6E" w:rsidP="00B23C6E">
      <w:pPr>
        <w:pStyle w:val="afb"/>
        <w:numPr>
          <w:ilvl w:val="0"/>
          <w:numId w:val="17"/>
        </w:numPr>
        <w:spacing w:after="200"/>
      </w:pPr>
      <w:r>
        <w:t xml:space="preserve">Неполные: </w:t>
      </w:r>
      <w:r>
        <w:rPr>
          <w:b/>
        </w:rPr>
        <w:t>7 семей</w:t>
      </w:r>
      <w:r>
        <w:t xml:space="preserve"> (Мерзлякова С.А</w:t>
      </w:r>
      <w:r w:rsidR="003B4EEB">
        <w:t xml:space="preserve">., Селезнева С.Н., </w:t>
      </w:r>
      <w:proofErr w:type="spellStart"/>
      <w:r w:rsidR="003B4EEB">
        <w:t>Лукьянчук</w:t>
      </w:r>
      <w:proofErr w:type="spellEnd"/>
      <w:r w:rsidR="003B4EEB">
        <w:t xml:space="preserve"> Е.И.</w:t>
      </w:r>
      <w:r>
        <w:t>)</w:t>
      </w:r>
    </w:p>
    <w:p w:rsidR="00B23C6E" w:rsidRDefault="002402C8" w:rsidP="00B23C6E">
      <w:pPr>
        <w:pStyle w:val="afb"/>
        <w:numPr>
          <w:ilvl w:val="0"/>
          <w:numId w:val="17"/>
        </w:numPr>
        <w:spacing w:after="200"/>
      </w:pPr>
      <w:r>
        <w:t>Малообеспеченные: 64</w:t>
      </w:r>
      <w:r w:rsidR="00B23C6E">
        <w:t xml:space="preserve"> семьи</w:t>
      </w:r>
    </w:p>
    <w:p w:rsidR="00B23C6E" w:rsidRDefault="00B23C6E" w:rsidP="00B23C6E">
      <w:pPr>
        <w:pStyle w:val="afb"/>
        <w:numPr>
          <w:ilvl w:val="0"/>
          <w:numId w:val="17"/>
        </w:numPr>
        <w:spacing w:after="200"/>
      </w:pPr>
      <w:r>
        <w:t xml:space="preserve">Опекаемые дети: </w:t>
      </w:r>
      <w:r>
        <w:rPr>
          <w:b/>
        </w:rPr>
        <w:t>2</w:t>
      </w:r>
      <w:r>
        <w:t xml:space="preserve"> (семья </w:t>
      </w:r>
      <w:proofErr w:type="spellStart"/>
      <w:r>
        <w:t>Стрениных</w:t>
      </w:r>
      <w:proofErr w:type="spellEnd"/>
      <w:r>
        <w:t>)</w:t>
      </w:r>
    </w:p>
    <w:p w:rsidR="00B23C6E" w:rsidRDefault="00B23C6E" w:rsidP="00B23C6E">
      <w:pPr>
        <w:pStyle w:val="afb"/>
        <w:numPr>
          <w:ilvl w:val="0"/>
          <w:numId w:val="17"/>
        </w:numPr>
        <w:spacing w:after="200"/>
      </w:pPr>
      <w:r>
        <w:t>Дети-инвалиды:</w:t>
      </w:r>
      <w:r w:rsidR="002402C8">
        <w:rPr>
          <w:b/>
        </w:rPr>
        <w:t xml:space="preserve"> Рязанов Алексей</w:t>
      </w:r>
    </w:p>
    <w:p w:rsidR="00B23C6E" w:rsidRDefault="00B23C6E" w:rsidP="00B23C6E">
      <w:pPr>
        <w:pStyle w:val="afb"/>
        <w:numPr>
          <w:ilvl w:val="0"/>
          <w:numId w:val="16"/>
        </w:numPr>
        <w:spacing w:after="200"/>
      </w:pPr>
      <w:r>
        <w:t>Количество детей, входящих в «группу риска», склонных к правонарушениям:</w:t>
      </w:r>
      <w:r w:rsidR="003B4EEB">
        <w:rPr>
          <w:b/>
        </w:rPr>
        <w:t xml:space="preserve"> 5</w:t>
      </w:r>
      <w:r w:rsidR="002402C8">
        <w:rPr>
          <w:b/>
        </w:rPr>
        <w:t xml:space="preserve"> (состоят на внутришкольном учете)</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Пристальное внимание педагогический коллектив уделяет изучению социального состава обучающихся, образовательного ценза родителей. С этой целью классные руководители посещают детей на дому, систематически беседуют с родителями, проводят анкетирование, консультируют их как лучше организовать домашний труд ученика, вносят свои предложения в администрацию школы по социальной защите ребенка. В немалой степени тесный контакт с родителями, знание условий жизни ребят и, соответственно, усиление индивидуальной работы с учащимися  из неблагополучных семей позволили педагогическому коллективу сократить число правонарушений.</w:t>
      </w:r>
    </w:p>
    <w:p w:rsidR="00B23C6E" w:rsidRDefault="00B23C6E" w:rsidP="00B23C6E">
      <w:pPr>
        <w:pStyle w:val="af7"/>
        <w:spacing w:before="0" w:after="0"/>
      </w:pPr>
    </w:p>
    <w:p w:rsidR="00B23C6E" w:rsidRDefault="00B23C6E" w:rsidP="00B23C6E">
      <w:pPr>
        <w:pStyle w:val="af7"/>
        <w:spacing w:before="0" w:after="0"/>
        <w:ind w:left="-567"/>
      </w:pPr>
      <w:r>
        <w:rPr>
          <w:b/>
        </w:rPr>
        <w:t>1.4.Структура управления общеобразовательным учреждением.</w:t>
      </w:r>
    </w:p>
    <w:p w:rsidR="00B23C6E" w:rsidRDefault="00B23C6E" w:rsidP="00B23C6E">
      <w:pPr>
        <w:pStyle w:val="a0"/>
        <w:tabs>
          <w:tab w:val="clear" w:pos="708"/>
          <w:tab w:val="left" w:pos="-426"/>
        </w:tabs>
        <w:spacing w:after="0" w:line="100" w:lineRule="atLeast"/>
        <w:ind w:left="-567"/>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и самоуправления.</w:t>
      </w:r>
    </w:p>
    <w:p w:rsidR="00B23C6E" w:rsidRDefault="00B23C6E" w:rsidP="00B23C6E">
      <w:pPr>
        <w:pStyle w:val="a0"/>
        <w:tabs>
          <w:tab w:val="clear" w:pos="708"/>
        </w:tabs>
        <w:spacing w:after="0" w:line="100" w:lineRule="atLeast"/>
        <w:ind w:left="-567" w:firstLine="567"/>
        <w:jc w:val="both"/>
      </w:pPr>
      <w:r>
        <w:rPr>
          <w:rFonts w:ascii="Times New Roman" w:eastAsia="Times New Roman" w:hAnsi="Times New Roman" w:cs="Times New Roman"/>
          <w:sz w:val="24"/>
          <w:szCs w:val="24"/>
        </w:rPr>
        <w:t xml:space="preserve">Органами управления являются общие собрания трудового коллектива, педагогический Совет, Совет школы, администрация школы.                  </w:t>
      </w:r>
    </w:p>
    <w:p w:rsidR="00B23C6E" w:rsidRDefault="00B23C6E" w:rsidP="00B23C6E">
      <w:pPr>
        <w:pStyle w:val="a0"/>
        <w:tabs>
          <w:tab w:val="clear" w:pos="708"/>
          <w:tab w:val="left" w:pos="0"/>
        </w:tabs>
        <w:spacing w:after="0" w:line="100" w:lineRule="atLeast"/>
        <w:ind w:left="-567"/>
        <w:jc w:val="both"/>
      </w:pPr>
      <w:r>
        <w:rPr>
          <w:rFonts w:ascii="Times New Roman" w:eastAsia="Times New Roman" w:hAnsi="Times New Roman" w:cs="Times New Roman"/>
          <w:sz w:val="24"/>
          <w:szCs w:val="24"/>
        </w:rPr>
        <w:tab/>
        <w:t>В управление  школой  включены  органы  ученического самоуправления:</w:t>
      </w:r>
    </w:p>
    <w:p w:rsidR="00B23C6E" w:rsidRDefault="00B23C6E" w:rsidP="00B23C6E">
      <w:pPr>
        <w:pStyle w:val="a0"/>
        <w:numPr>
          <w:ilvl w:val="0"/>
          <w:numId w:val="4"/>
        </w:numPr>
        <w:spacing w:after="0" w:line="100" w:lineRule="atLeast"/>
        <w:jc w:val="both"/>
      </w:pPr>
      <w:r>
        <w:rPr>
          <w:rFonts w:ascii="Times New Roman" w:eastAsia="Times New Roman" w:hAnsi="Times New Roman" w:cs="Times New Roman"/>
          <w:sz w:val="24"/>
          <w:szCs w:val="24"/>
        </w:rPr>
        <w:t>Детская организация «Надежда».</w:t>
      </w:r>
    </w:p>
    <w:p w:rsidR="00B23C6E" w:rsidRDefault="00B23C6E" w:rsidP="00B23C6E">
      <w:pPr>
        <w:pStyle w:val="a0"/>
        <w:numPr>
          <w:ilvl w:val="0"/>
          <w:numId w:val="4"/>
        </w:numPr>
        <w:spacing w:after="0" w:line="100" w:lineRule="atLeast"/>
        <w:jc w:val="both"/>
      </w:pPr>
      <w:r>
        <w:rPr>
          <w:rFonts w:ascii="Times New Roman" w:eastAsia="Times New Roman" w:hAnsi="Times New Roman" w:cs="Times New Roman"/>
          <w:sz w:val="24"/>
          <w:szCs w:val="24"/>
        </w:rPr>
        <w:t>Совет старшеклассников клуба «Импульс»;</w:t>
      </w:r>
    </w:p>
    <w:p w:rsidR="00B23C6E" w:rsidRDefault="00B23C6E" w:rsidP="00B23C6E">
      <w:pPr>
        <w:pStyle w:val="a0"/>
        <w:numPr>
          <w:ilvl w:val="0"/>
          <w:numId w:val="4"/>
        </w:numPr>
        <w:spacing w:after="0" w:line="100" w:lineRule="atLeast"/>
        <w:jc w:val="both"/>
      </w:pPr>
      <w:r>
        <w:rPr>
          <w:rFonts w:ascii="Times New Roman" w:eastAsia="Times New Roman" w:hAnsi="Times New Roman" w:cs="Times New Roman"/>
          <w:sz w:val="24"/>
          <w:szCs w:val="24"/>
        </w:rPr>
        <w:t>Депутат молодежного парламента.</w:t>
      </w:r>
    </w:p>
    <w:p w:rsidR="00B23C6E" w:rsidRDefault="00B23C6E" w:rsidP="00B23C6E">
      <w:pPr>
        <w:pStyle w:val="a0"/>
        <w:tabs>
          <w:tab w:val="clear" w:pos="708"/>
          <w:tab w:val="left" w:pos="0"/>
        </w:tabs>
        <w:spacing w:after="0" w:line="100" w:lineRule="atLeast"/>
        <w:ind w:left="-567"/>
      </w:pPr>
      <w:r>
        <w:rPr>
          <w:rFonts w:ascii="Times New Roman" w:eastAsia="Times New Roman" w:hAnsi="Times New Roman" w:cs="Times New Roman"/>
          <w:sz w:val="24"/>
          <w:szCs w:val="24"/>
        </w:rPr>
        <w:t xml:space="preserve">       Непосредственное  руководство  школой  осуществляет  директор школы, назначенный Комитетом по образованию и делам молодежи Заринского района.</w:t>
      </w:r>
    </w:p>
    <w:p w:rsidR="00B23C6E" w:rsidRDefault="00B23C6E" w:rsidP="00B23C6E">
      <w:pPr>
        <w:pStyle w:val="af7"/>
        <w:spacing w:before="0" w:after="0"/>
      </w:pPr>
    </w:p>
    <w:p w:rsidR="00B23C6E" w:rsidRDefault="00B23C6E" w:rsidP="00B23C6E">
      <w:pPr>
        <w:pStyle w:val="af7"/>
        <w:tabs>
          <w:tab w:val="clear" w:pos="708"/>
        </w:tabs>
        <w:spacing w:before="0" w:after="0"/>
        <w:ind w:left="-567"/>
      </w:pPr>
      <w:r>
        <w:rPr>
          <w:b/>
        </w:rPr>
        <w:t xml:space="preserve">2. </w:t>
      </w:r>
      <w:r>
        <w:rPr>
          <w:b/>
        </w:rPr>
        <w:tab/>
        <w:t>Условия осуществления образовательного процесса.</w:t>
      </w:r>
    </w:p>
    <w:p w:rsidR="00B23C6E" w:rsidRDefault="00B23C6E" w:rsidP="00B23C6E">
      <w:pPr>
        <w:pStyle w:val="af7"/>
        <w:spacing w:before="0" w:after="0"/>
      </w:pPr>
    </w:p>
    <w:p w:rsidR="00B23C6E" w:rsidRDefault="00B23C6E" w:rsidP="00B23C6E">
      <w:pPr>
        <w:pStyle w:val="af7"/>
        <w:spacing w:before="0" w:after="0"/>
        <w:ind w:left="-567"/>
      </w:pPr>
      <w:r>
        <w:rPr>
          <w:b/>
        </w:rPr>
        <w:t>2.1.Режим работы школы.</w:t>
      </w:r>
    </w:p>
    <w:p w:rsidR="00B23C6E" w:rsidRDefault="00B23C6E" w:rsidP="00B23C6E">
      <w:pPr>
        <w:pStyle w:val="a1"/>
        <w:tabs>
          <w:tab w:val="clear" w:pos="708"/>
          <w:tab w:val="left" w:pos="0"/>
        </w:tabs>
        <w:ind w:left="-567"/>
        <w:jc w:val="left"/>
      </w:pPr>
      <w:r>
        <w:rPr>
          <w:rFonts w:ascii="Times New Roman" w:hAnsi="Times New Roman"/>
          <w:b w:val="0"/>
          <w:sz w:val="24"/>
          <w:szCs w:val="24"/>
          <w:u w:val="none"/>
        </w:rPr>
        <w:tab/>
        <w:t xml:space="preserve">Режим и условия обучения в школе организованы в соответствии с требованиями  </w:t>
      </w:r>
      <w:proofErr w:type="spellStart"/>
      <w:r>
        <w:rPr>
          <w:rFonts w:ascii="Times New Roman" w:hAnsi="Times New Roman"/>
          <w:b w:val="0"/>
          <w:sz w:val="24"/>
          <w:szCs w:val="24"/>
          <w:u w:val="none"/>
        </w:rPr>
        <w:t>СанПина</w:t>
      </w:r>
      <w:proofErr w:type="spellEnd"/>
      <w:r>
        <w:rPr>
          <w:rFonts w:ascii="Times New Roman" w:hAnsi="Times New Roman"/>
          <w:b w:val="0"/>
          <w:sz w:val="24"/>
          <w:szCs w:val="24"/>
          <w:u w:val="none"/>
        </w:rPr>
        <w:t>:</w:t>
      </w:r>
    </w:p>
    <w:p w:rsidR="00B23C6E" w:rsidRDefault="00B23C6E" w:rsidP="00B23C6E">
      <w:pPr>
        <w:pStyle w:val="a1"/>
        <w:tabs>
          <w:tab w:val="clear" w:pos="708"/>
          <w:tab w:val="left" w:pos="0"/>
        </w:tabs>
        <w:ind w:left="-567"/>
        <w:jc w:val="left"/>
      </w:pPr>
      <w:r>
        <w:rPr>
          <w:rFonts w:ascii="Times New Roman" w:hAnsi="Times New Roman"/>
          <w:b w:val="0"/>
          <w:sz w:val="24"/>
          <w:szCs w:val="24"/>
          <w:u w:val="none"/>
        </w:rPr>
        <w:t>-Учтены гигиенические требования к максимальным величинам образовательной нагрузки при составлении учебного плана.</w:t>
      </w:r>
    </w:p>
    <w:p w:rsidR="00B23C6E" w:rsidRDefault="00B23C6E" w:rsidP="00B23C6E">
      <w:pPr>
        <w:pStyle w:val="a0"/>
        <w:tabs>
          <w:tab w:val="clear" w:pos="708"/>
          <w:tab w:val="left" w:pos="0"/>
        </w:tabs>
        <w:spacing w:after="0" w:line="100" w:lineRule="atLeast"/>
        <w:ind w:left="-567"/>
      </w:pPr>
      <w:r>
        <w:rPr>
          <w:rFonts w:ascii="Times New Roman" w:eastAsia="Times New Roman" w:hAnsi="Times New Roman" w:cs="Times New Roman"/>
          <w:sz w:val="24"/>
          <w:szCs w:val="24"/>
        </w:rPr>
        <w:tab/>
        <w:t xml:space="preserve">Школа  работает  в  5- дневном  режиме; продолжительность уроков 45 минут.  Учащиеся </w:t>
      </w:r>
      <w:r w:rsidR="00D511B8">
        <w:rPr>
          <w:rFonts w:ascii="Times New Roman" w:eastAsia="Times New Roman" w:hAnsi="Times New Roman" w:cs="Times New Roman"/>
          <w:sz w:val="24"/>
          <w:szCs w:val="24"/>
        </w:rPr>
        <w:t>8, 9, 10</w:t>
      </w:r>
      <w:r>
        <w:rPr>
          <w:rFonts w:ascii="Times New Roman" w:eastAsia="Times New Roman" w:hAnsi="Times New Roman" w:cs="Times New Roman"/>
          <w:sz w:val="24"/>
          <w:szCs w:val="24"/>
        </w:rPr>
        <w:t xml:space="preserve"> класса занимаются по 6-ти дневной рабочей неделе, в связи с увеличением количества учебных часов.</w:t>
      </w:r>
    </w:p>
    <w:p w:rsidR="00B23C6E" w:rsidRDefault="00B23C6E" w:rsidP="00B23C6E">
      <w:pPr>
        <w:pStyle w:val="a1"/>
        <w:tabs>
          <w:tab w:val="clear" w:pos="708"/>
          <w:tab w:val="left" w:pos="0"/>
        </w:tabs>
        <w:ind w:left="-567"/>
        <w:jc w:val="left"/>
      </w:pPr>
      <w:r>
        <w:rPr>
          <w:rFonts w:ascii="Times New Roman" w:hAnsi="Times New Roman"/>
          <w:b w:val="0"/>
          <w:sz w:val="24"/>
          <w:szCs w:val="24"/>
          <w:u w:val="none"/>
        </w:rPr>
        <w:lastRenderedPageBreak/>
        <w:t>-Расписание строится с учетом умственной работоспособности учащихся, продолжительность перемен между уроками не менее 10 минут, две большие перемены по 15  минут.</w:t>
      </w:r>
    </w:p>
    <w:p w:rsidR="00B23C6E" w:rsidRDefault="00B23C6E" w:rsidP="00B23C6E">
      <w:pPr>
        <w:pStyle w:val="a1"/>
        <w:tabs>
          <w:tab w:val="clear" w:pos="708"/>
          <w:tab w:val="left" w:pos="0"/>
        </w:tabs>
        <w:ind w:left="-567"/>
        <w:jc w:val="left"/>
      </w:pPr>
      <w:r>
        <w:rPr>
          <w:rFonts w:ascii="Times New Roman" w:hAnsi="Times New Roman"/>
          <w:b w:val="0"/>
          <w:sz w:val="24"/>
          <w:szCs w:val="24"/>
          <w:u w:val="none"/>
        </w:rPr>
        <w:t xml:space="preserve">-В первом классе применяется «ступенчатый» метод постоянного наращивания учебной нагрузки (в первой четверти – 3 урока по 35 минут каждый, со второй – 4 урока по 35 минут), с января по 45 минут. Обучение проходит в режиме 5-ти дневной недели. </w:t>
      </w:r>
    </w:p>
    <w:p w:rsidR="00B23C6E" w:rsidRDefault="00B23C6E" w:rsidP="00B23C6E">
      <w:pPr>
        <w:pStyle w:val="a0"/>
        <w:tabs>
          <w:tab w:val="clear" w:pos="708"/>
          <w:tab w:val="left" w:pos="0"/>
        </w:tabs>
        <w:spacing w:after="0" w:line="100" w:lineRule="atLeast"/>
        <w:ind w:left="-567"/>
        <w:jc w:val="both"/>
      </w:pPr>
      <w:r>
        <w:rPr>
          <w:rFonts w:ascii="Times New Roman" w:eastAsia="Times New Roman" w:hAnsi="Times New Roman" w:cs="Times New Roman"/>
          <w:sz w:val="24"/>
          <w:szCs w:val="24"/>
        </w:rPr>
        <w:t>-Освещенность, воздушный и тепловой режим соответствует санитарно-гигиеническим нормам.</w:t>
      </w:r>
    </w:p>
    <w:p w:rsidR="00B23C6E" w:rsidRDefault="00B23C6E" w:rsidP="00B23C6E">
      <w:pPr>
        <w:pStyle w:val="a0"/>
        <w:tabs>
          <w:tab w:val="clear" w:pos="708"/>
          <w:tab w:val="left" w:pos="0"/>
        </w:tabs>
        <w:spacing w:after="0" w:line="100" w:lineRule="atLeast"/>
        <w:ind w:left="-567"/>
      </w:pPr>
      <w:r>
        <w:rPr>
          <w:rFonts w:ascii="Times New Roman" w:eastAsia="Times New Roman" w:hAnsi="Times New Roman" w:cs="Times New Roman"/>
          <w:sz w:val="24"/>
          <w:szCs w:val="24"/>
        </w:rPr>
        <w:t>-Мебель в классных комнатах  в полной мере соответствует возрастным особенностям учащихся.</w:t>
      </w:r>
    </w:p>
    <w:p w:rsidR="00B23C6E" w:rsidRDefault="00B23C6E" w:rsidP="00B23C6E">
      <w:pPr>
        <w:pStyle w:val="a0"/>
        <w:tabs>
          <w:tab w:val="clear" w:pos="708"/>
          <w:tab w:val="left" w:pos="0"/>
        </w:tabs>
        <w:spacing w:after="0" w:line="100" w:lineRule="atLeast"/>
        <w:ind w:left="-567"/>
        <w:jc w:val="both"/>
      </w:pPr>
      <w:r>
        <w:rPr>
          <w:rFonts w:ascii="Times New Roman" w:eastAsia="Times New Roman" w:hAnsi="Times New Roman" w:cs="Times New Roman"/>
          <w:sz w:val="24"/>
          <w:szCs w:val="24"/>
        </w:rPr>
        <w:t xml:space="preserve">-Расписание составлено отдельно для обязательных и кружковых  занятий.  </w:t>
      </w:r>
    </w:p>
    <w:p w:rsidR="00B23C6E" w:rsidRDefault="00B23C6E" w:rsidP="00B23C6E">
      <w:pPr>
        <w:pStyle w:val="a0"/>
        <w:tabs>
          <w:tab w:val="clear" w:pos="708"/>
          <w:tab w:val="left" w:pos="0"/>
        </w:tabs>
        <w:spacing w:after="0" w:line="100" w:lineRule="atLeast"/>
        <w:ind w:left="-567"/>
      </w:pPr>
      <w:r>
        <w:rPr>
          <w:rFonts w:ascii="Times New Roman" w:hAnsi="Times New Roman" w:cs="Times New Roman"/>
          <w:sz w:val="24"/>
          <w:szCs w:val="24"/>
        </w:rPr>
        <w:t>-Годовой календарный учебный график (дата согласования с учредител</w:t>
      </w:r>
      <w:r w:rsidR="002402C8">
        <w:rPr>
          <w:rFonts w:ascii="Times New Roman" w:hAnsi="Times New Roman" w:cs="Times New Roman"/>
          <w:sz w:val="24"/>
          <w:szCs w:val="24"/>
        </w:rPr>
        <w:t>ем,  приказ № 42-а от 28.08.2016</w:t>
      </w:r>
      <w:r>
        <w:rPr>
          <w:rFonts w:ascii="Times New Roman" w:hAnsi="Times New Roman" w:cs="Times New Roman"/>
          <w:sz w:val="24"/>
          <w:szCs w:val="24"/>
        </w:rPr>
        <w:t>г).</w:t>
      </w:r>
    </w:p>
    <w:p w:rsidR="00B23C6E" w:rsidRDefault="00B23C6E" w:rsidP="00B23C6E">
      <w:pPr>
        <w:pStyle w:val="a0"/>
        <w:spacing w:after="0" w:line="100" w:lineRule="atLeast"/>
      </w:pPr>
    </w:p>
    <w:p w:rsidR="00B23C6E" w:rsidRDefault="00B23C6E" w:rsidP="00B23C6E">
      <w:pPr>
        <w:pStyle w:val="a0"/>
        <w:spacing w:after="0" w:line="100" w:lineRule="atLeast"/>
        <w:jc w:val="center"/>
      </w:pPr>
      <w:r>
        <w:rPr>
          <w:rFonts w:ascii="Times New Roman" w:hAnsi="Times New Roman" w:cs="Times New Roman"/>
          <w:sz w:val="24"/>
          <w:szCs w:val="24"/>
        </w:rPr>
        <w:t>Режим работы образовательного учреждения:</w:t>
      </w:r>
    </w:p>
    <w:p w:rsidR="00B23C6E" w:rsidRDefault="00B23C6E" w:rsidP="00B23C6E">
      <w:pPr>
        <w:pStyle w:val="a0"/>
        <w:shd w:val="clear" w:color="auto" w:fill="FFFFFF"/>
        <w:spacing w:after="0" w:line="100" w:lineRule="atLeast"/>
        <w:jc w:val="both"/>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1885"/>
        <w:gridCol w:w="2096"/>
        <w:gridCol w:w="2319"/>
      </w:tblGrid>
      <w:tr w:rsidR="00B23C6E" w:rsidTr="00DC761F">
        <w:trPr>
          <w:cantSplit/>
          <w:trHeight w:val="149"/>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236"/>
              <w:jc w:val="center"/>
            </w:pPr>
            <w:r>
              <w:rPr>
                <w:rFonts w:ascii="Times New Roman" w:hAnsi="Times New Roman" w:cs="Times New Roman"/>
                <w:sz w:val="24"/>
                <w:szCs w:val="24"/>
              </w:rPr>
              <w:t>Временные характеристики</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lang w:val="en-US"/>
              </w:rPr>
              <w:t>I</w:t>
            </w:r>
            <w:r>
              <w:rPr>
                <w:rFonts w:ascii="Times New Roman" w:hAnsi="Times New Roman" w:cs="Times New Roman"/>
                <w:sz w:val="24"/>
                <w:szCs w:val="24"/>
              </w:rPr>
              <w:t xml:space="preserve"> ступень</w:t>
            </w:r>
          </w:p>
          <w:p w:rsidR="00B23C6E" w:rsidRDefault="00B23C6E" w:rsidP="00DC761F">
            <w:pPr>
              <w:pStyle w:val="a0"/>
              <w:spacing w:after="0" w:line="100" w:lineRule="atLeast"/>
              <w:jc w:val="center"/>
            </w:pPr>
            <w:r>
              <w:rPr>
                <w:rFonts w:ascii="Times New Roman" w:hAnsi="Times New Roman" w:cs="Times New Roman"/>
                <w:sz w:val="24"/>
                <w:szCs w:val="24"/>
              </w:rPr>
              <w:t xml:space="preserve"> образования </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lang w:val="en-US"/>
              </w:rPr>
              <w:t>II</w:t>
            </w:r>
            <w:r>
              <w:rPr>
                <w:rFonts w:ascii="Times New Roman" w:hAnsi="Times New Roman" w:cs="Times New Roman"/>
                <w:sz w:val="24"/>
                <w:szCs w:val="24"/>
              </w:rPr>
              <w:t xml:space="preserve"> ступень</w:t>
            </w:r>
          </w:p>
          <w:p w:rsidR="00B23C6E" w:rsidRDefault="00B23C6E" w:rsidP="00DC761F">
            <w:pPr>
              <w:pStyle w:val="a0"/>
              <w:spacing w:after="0" w:line="100" w:lineRule="atLeast"/>
              <w:jc w:val="center"/>
            </w:pPr>
            <w:r>
              <w:rPr>
                <w:rFonts w:ascii="Times New Roman" w:hAnsi="Times New Roman" w:cs="Times New Roman"/>
                <w:sz w:val="24"/>
                <w:szCs w:val="24"/>
              </w:rPr>
              <w:t>образования</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lang w:val="en-US"/>
              </w:rPr>
              <w:t>III</w:t>
            </w:r>
            <w:r>
              <w:rPr>
                <w:rFonts w:ascii="Times New Roman" w:hAnsi="Times New Roman" w:cs="Times New Roman"/>
                <w:sz w:val="24"/>
                <w:szCs w:val="24"/>
              </w:rPr>
              <w:t xml:space="preserve"> ступень</w:t>
            </w:r>
          </w:p>
          <w:p w:rsidR="00B23C6E" w:rsidRDefault="00B23C6E" w:rsidP="00DC761F">
            <w:pPr>
              <w:pStyle w:val="a0"/>
              <w:spacing w:after="0" w:line="100" w:lineRule="atLeast"/>
              <w:jc w:val="center"/>
            </w:pPr>
            <w:r>
              <w:rPr>
                <w:rFonts w:ascii="Times New Roman" w:hAnsi="Times New Roman" w:cs="Times New Roman"/>
                <w:sz w:val="24"/>
                <w:szCs w:val="24"/>
              </w:rPr>
              <w:t>образования</w:t>
            </w:r>
          </w:p>
        </w:tc>
      </w:tr>
      <w:tr w:rsidR="00B23C6E" w:rsidTr="00DC761F">
        <w:trPr>
          <w:cantSplit/>
          <w:trHeight w:val="149"/>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Продолжительность учебной недели</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5 дней (4 класс – 6 дней)</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5 дней</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5 дней</w:t>
            </w:r>
          </w:p>
        </w:tc>
      </w:tr>
      <w:tr w:rsidR="00B23C6E" w:rsidTr="00DC761F">
        <w:trPr>
          <w:cantSplit/>
          <w:trHeight w:val="149"/>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Сменность занятий</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 смена</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 смена</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 смена</w:t>
            </w:r>
          </w:p>
        </w:tc>
      </w:tr>
      <w:tr w:rsidR="00B23C6E" w:rsidTr="00DC761F">
        <w:trPr>
          <w:cantSplit/>
          <w:trHeight w:val="149"/>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Начало учебных занятий</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9.30</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9.30</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9.30</w:t>
            </w:r>
          </w:p>
        </w:tc>
      </w:tr>
      <w:tr w:rsidR="00B23C6E" w:rsidTr="00DC761F">
        <w:trPr>
          <w:cantSplit/>
          <w:trHeight w:val="149"/>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Продолжительность уроков (мин.)</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45</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45</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45</w:t>
            </w:r>
          </w:p>
        </w:tc>
      </w:tr>
      <w:tr w:rsidR="00B23C6E" w:rsidTr="00DC761F">
        <w:trPr>
          <w:cantSplit/>
          <w:trHeight w:val="149"/>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Продолжительность перемен: минимальная (мин.)</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10</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5</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5</w:t>
            </w:r>
          </w:p>
        </w:tc>
      </w:tr>
      <w:tr w:rsidR="00B23C6E" w:rsidTr="00DC761F">
        <w:trPr>
          <w:cantSplit/>
          <w:trHeight w:val="568"/>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Продолжительность перемен: максимальная (мин.)</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15</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15</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15</w:t>
            </w:r>
          </w:p>
        </w:tc>
      </w:tr>
      <w:tr w:rsidR="00B23C6E" w:rsidTr="00DC761F">
        <w:trPr>
          <w:cantSplit/>
          <w:trHeight w:val="284"/>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 xml:space="preserve">Окончание уроков </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14.00</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14.50</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14.50</w:t>
            </w:r>
          </w:p>
        </w:tc>
      </w:tr>
      <w:tr w:rsidR="00B23C6E" w:rsidTr="00DC761F">
        <w:trPr>
          <w:cantSplit/>
          <w:trHeight w:val="1137"/>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Наличие сдвоенных уроков</w:t>
            </w:r>
          </w:p>
          <w:p w:rsidR="00B23C6E" w:rsidRDefault="00B23C6E" w:rsidP="00DC761F">
            <w:pPr>
              <w:pStyle w:val="a0"/>
              <w:spacing w:after="0" w:line="100" w:lineRule="atLeast"/>
              <w:jc w:val="both"/>
            </w:pPr>
            <w:r>
              <w:rPr>
                <w:rFonts w:ascii="Times New Roman" w:hAnsi="Times New Roman" w:cs="Times New Roman"/>
                <w:sz w:val="24"/>
                <w:szCs w:val="24"/>
              </w:rPr>
              <w:t>(указать предметы)</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2402C8" w:rsidP="002402C8">
            <w:pPr>
              <w:pStyle w:val="a0"/>
              <w:spacing w:after="0" w:line="100" w:lineRule="atLeast"/>
              <w:jc w:val="center"/>
            </w:pPr>
            <w:r>
              <w:rPr>
                <w:rFonts w:ascii="Times New Roman" w:hAnsi="Times New Roman" w:cs="Times New Roman"/>
                <w:sz w:val="24"/>
                <w:szCs w:val="24"/>
              </w:rPr>
              <w:t>-</w:t>
            </w:r>
          </w:p>
          <w:p w:rsidR="00B23C6E" w:rsidRDefault="00B23C6E" w:rsidP="00DC761F">
            <w:pPr>
              <w:pStyle w:val="a0"/>
              <w:spacing w:after="0" w:line="100" w:lineRule="atLeast"/>
              <w:jc w:val="center"/>
            </w:pP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Физкультура </w:t>
            </w:r>
          </w:p>
        </w:tc>
      </w:tr>
      <w:tr w:rsidR="00B23C6E" w:rsidTr="00DC761F">
        <w:trPr>
          <w:cantSplit/>
          <w:trHeight w:val="835"/>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Наличие перерыва между последним уроком и  началом факультативов, инд. занятий (мин.)</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45</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45</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45</w:t>
            </w:r>
          </w:p>
        </w:tc>
      </w:tr>
      <w:tr w:rsidR="00B23C6E" w:rsidTr="00DC761F">
        <w:trPr>
          <w:cantSplit/>
          <w:trHeight w:val="587"/>
          <w:jc w:val="center"/>
        </w:trPr>
        <w:tc>
          <w:tcPr>
            <w:tcW w:w="35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Периодичность проведения промежуточной аттестации (четверть, триместр, полугодие)</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четверть</w:t>
            </w:r>
          </w:p>
        </w:tc>
        <w:tc>
          <w:tcPr>
            <w:tcW w:w="2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четверть</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полугодие</w:t>
            </w:r>
          </w:p>
        </w:tc>
      </w:tr>
    </w:tbl>
    <w:p w:rsidR="00B23C6E" w:rsidRDefault="00B23C6E" w:rsidP="00B23C6E">
      <w:pPr>
        <w:pStyle w:val="a0"/>
        <w:spacing w:after="0" w:line="100" w:lineRule="atLeast"/>
        <w:jc w:val="both"/>
      </w:pPr>
    </w:p>
    <w:p w:rsidR="00B23C6E" w:rsidRDefault="00B23C6E" w:rsidP="00B23C6E">
      <w:pPr>
        <w:pStyle w:val="a0"/>
        <w:spacing w:after="0" w:line="100" w:lineRule="atLeast"/>
        <w:ind w:left="540"/>
        <w:jc w:val="both"/>
      </w:pPr>
    </w:p>
    <w:p w:rsidR="00B23C6E" w:rsidRDefault="00B23C6E" w:rsidP="00B23C6E">
      <w:pPr>
        <w:pStyle w:val="a0"/>
        <w:spacing w:after="0" w:line="100" w:lineRule="atLeast"/>
        <w:ind w:left="540"/>
        <w:jc w:val="center"/>
      </w:pPr>
      <w:r>
        <w:rPr>
          <w:rFonts w:ascii="Times New Roman" w:hAnsi="Times New Roman" w:cs="Times New Roman"/>
          <w:sz w:val="24"/>
          <w:szCs w:val="24"/>
        </w:rPr>
        <w:t>Формы обучения</w:t>
      </w:r>
    </w:p>
    <w:p w:rsidR="00B23C6E" w:rsidRDefault="00B23C6E" w:rsidP="00B23C6E">
      <w:pPr>
        <w:pStyle w:val="a0"/>
        <w:spacing w:after="0" w:line="100" w:lineRule="atLeast"/>
        <w:jc w:val="both"/>
      </w:pPr>
    </w:p>
    <w:tbl>
      <w:tblPr>
        <w:tblW w:w="0" w:type="auto"/>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817"/>
        <w:gridCol w:w="1135"/>
        <w:gridCol w:w="1275"/>
        <w:gridCol w:w="1560"/>
        <w:gridCol w:w="1275"/>
        <w:gridCol w:w="1276"/>
        <w:gridCol w:w="992"/>
        <w:gridCol w:w="1241"/>
      </w:tblGrid>
      <w:tr w:rsidR="00B23C6E" w:rsidTr="00DC761F">
        <w:trPr>
          <w:cantSplit/>
          <w:trHeight w:val="1049"/>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Класс </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Количество обучающихся</w:t>
            </w:r>
          </w:p>
          <w:p w:rsidR="00B23C6E" w:rsidRDefault="00B23C6E" w:rsidP="00DC761F">
            <w:pPr>
              <w:pStyle w:val="a0"/>
              <w:spacing w:after="0" w:line="100" w:lineRule="atLeast"/>
              <w:jc w:val="center"/>
            </w:pPr>
            <w:r>
              <w:rPr>
                <w:rFonts w:ascii="Times New Roman" w:hAnsi="Times New Roman" w:cs="Times New Roman"/>
                <w:sz w:val="24"/>
                <w:szCs w:val="24"/>
              </w:rPr>
              <w:t>( чел.)</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Очная форма</w:t>
            </w:r>
          </w:p>
          <w:p w:rsidR="00B23C6E" w:rsidRDefault="00B23C6E" w:rsidP="00DC761F">
            <w:pPr>
              <w:pStyle w:val="a0"/>
              <w:spacing w:after="0" w:line="100" w:lineRule="atLeast"/>
              <w:jc w:val="center"/>
            </w:pPr>
            <w:r>
              <w:rPr>
                <w:rFonts w:ascii="Times New Roman" w:hAnsi="Times New Roman" w:cs="Times New Roman"/>
                <w:sz w:val="24"/>
                <w:szCs w:val="24"/>
              </w:rPr>
              <w:t xml:space="preserve"> ( количество классов)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Очно-заочная</w:t>
            </w:r>
          </w:p>
          <w:p w:rsidR="00B23C6E" w:rsidRDefault="00B23C6E" w:rsidP="00DC761F">
            <w:pPr>
              <w:pStyle w:val="a0"/>
              <w:spacing w:after="0" w:line="100" w:lineRule="atLeast"/>
              <w:jc w:val="both"/>
            </w:pPr>
            <w:r>
              <w:rPr>
                <w:rFonts w:ascii="Times New Roman" w:hAnsi="Times New Roman" w:cs="Times New Roman"/>
                <w:sz w:val="24"/>
                <w:szCs w:val="24"/>
              </w:rPr>
              <w:t>(вечерняя)</w:t>
            </w:r>
          </w:p>
          <w:p w:rsidR="00B23C6E" w:rsidRDefault="00B23C6E" w:rsidP="00DC761F">
            <w:pPr>
              <w:pStyle w:val="a0"/>
              <w:spacing w:after="0" w:line="100" w:lineRule="atLeast"/>
              <w:jc w:val="center"/>
            </w:pPr>
            <w:r>
              <w:rPr>
                <w:rFonts w:ascii="Times New Roman" w:hAnsi="Times New Roman" w:cs="Times New Roman"/>
                <w:sz w:val="24"/>
                <w:szCs w:val="24"/>
              </w:rPr>
              <w:t>( количество  классов)</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Индивидуальное обучение </w:t>
            </w:r>
          </w:p>
          <w:p w:rsidR="00B23C6E" w:rsidRDefault="00B23C6E" w:rsidP="00DC761F">
            <w:pPr>
              <w:pStyle w:val="a0"/>
              <w:spacing w:after="0" w:line="100" w:lineRule="atLeast"/>
              <w:jc w:val="center"/>
            </w:pPr>
            <w:r>
              <w:rPr>
                <w:rFonts w:ascii="Times New Roman" w:hAnsi="Times New Roman" w:cs="Times New Roman"/>
                <w:sz w:val="24"/>
                <w:szCs w:val="24"/>
              </w:rPr>
              <w:t>на дому</w:t>
            </w:r>
          </w:p>
          <w:p w:rsidR="00B23C6E" w:rsidRDefault="00B23C6E" w:rsidP="00DC761F">
            <w:pPr>
              <w:pStyle w:val="a0"/>
              <w:spacing w:after="0" w:line="100" w:lineRule="atLeast"/>
              <w:jc w:val="center"/>
            </w:pPr>
            <w:r>
              <w:rPr>
                <w:rFonts w:ascii="Times New Roman" w:hAnsi="Times New Roman" w:cs="Times New Roman"/>
                <w:sz w:val="24"/>
                <w:szCs w:val="24"/>
              </w:rPr>
              <w:t>(чел.)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Семейное образование</w:t>
            </w:r>
          </w:p>
          <w:p w:rsidR="00B23C6E" w:rsidRDefault="00B23C6E" w:rsidP="00DC761F">
            <w:pPr>
              <w:pStyle w:val="a0"/>
              <w:spacing w:after="0" w:line="100" w:lineRule="atLeast"/>
              <w:jc w:val="center"/>
            </w:pPr>
            <w:r>
              <w:rPr>
                <w:rFonts w:ascii="Times New Roman" w:hAnsi="Times New Roman" w:cs="Times New Roman"/>
                <w:sz w:val="24"/>
                <w:szCs w:val="24"/>
              </w:rPr>
              <w:t>(чел.)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72" w:hanging="72"/>
              <w:jc w:val="center"/>
            </w:pPr>
            <w:r>
              <w:rPr>
                <w:rFonts w:ascii="Times New Roman" w:hAnsi="Times New Roman" w:cs="Times New Roman"/>
                <w:sz w:val="24"/>
                <w:szCs w:val="24"/>
              </w:rPr>
              <w:t>Экстернат</w:t>
            </w:r>
          </w:p>
          <w:p w:rsidR="00B23C6E" w:rsidRDefault="00B23C6E" w:rsidP="00DC761F">
            <w:pPr>
              <w:pStyle w:val="a0"/>
              <w:spacing w:after="0" w:line="100" w:lineRule="atLeast"/>
              <w:ind w:left="72" w:hanging="72"/>
              <w:jc w:val="center"/>
            </w:pPr>
            <w:r>
              <w:rPr>
                <w:rFonts w:ascii="Times New Roman" w:hAnsi="Times New Roman" w:cs="Times New Roman"/>
                <w:sz w:val="24"/>
                <w:szCs w:val="24"/>
              </w:rPr>
              <w:t>(чел.)</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Дистанционное обучение </w:t>
            </w:r>
          </w:p>
          <w:p w:rsidR="00B23C6E" w:rsidRDefault="00B23C6E" w:rsidP="00DC761F">
            <w:pPr>
              <w:pStyle w:val="a0"/>
              <w:spacing w:after="0" w:line="100" w:lineRule="atLeast"/>
              <w:jc w:val="center"/>
            </w:pPr>
            <w:r>
              <w:rPr>
                <w:rFonts w:ascii="Times New Roman" w:hAnsi="Times New Roman" w:cs="Times New Roman"/>
                <w:sz w:val="24"/>
                <w:szCs w:val="24"/>
              </w:rPr>
              <w:t>( чел.)</w:t>
            </w:r>
          </w:p>
        </w:tc>
      </w:tr>
      <w:tr w:rsidR="00B23C6E" w:rsidTr="00DC761F">
        <w:trPr>
          <w:cantSplit/>
          <w:trHeight w:val="247"/>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2</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3</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14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4</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lastRenderedPageBreak/>
              <w:t>5</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jc w:val="center"/>
            </w:pPr>
            <w:r>
              <w:rPr>
                <w:rFonts w:ascii="Times New Roman" w:hAnsi="Times New Roman" w:cs="Times New Roman"/>
                <w:sz w:val="24"/>
                <w:szCs w:val="24"/>
              </w:rPr>
              <w:t>1</w:t>
            </w:r>
            <w:r w:rsidR="00D511B8">
              <w:rPr>
                <w:rFonts w:ascii="Times New Roman" w:hAnsi="Times New Roman" w:cs="Times New Roman"/>
                <w:sz w:val="24"/>
                <w:szCs w:val="24"/>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6</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9</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6F5A96">
            <w:pPr>
              <w:pStyle w:val="a0"/>
              <w:spacing w:after="0" w:line="100" w:lineRule="atLeast"/>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7</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11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511B8">
            <w:pPr>
              <w:pStyle w:val="a0"/>
              <w:spacing w:after="0" w:line="100" w:lineRule="atLeast"/>
              <w:jc w:val="center"/>
            </w:pPr>
            <w: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8</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9</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8404A6" w:rsidP="00DC761F">
            <w:pPr>
              <w:pStyle w:val="a0"/>
              <w:spacing w:after="0" w:line="100" w:lineRule="atLeast"/>
              <w:jc w:val="center"/>
            </w:pPr>
            <w:r>
              <w:rPr>
                <w:rFonts w:ascii="Times New Roman" w:hAnsi="Times New Roman" w:cs="Times New Roman"/>
                <w:sz w:val="24"/>
                <w:szCs w:val="24"/>
              </w:rPr>
              <w:t>1</w:t>
            </w:r>
            <w:r w:rsidR="00D511B8">
              <w:rPr>
                <w:rFonts w:ascii="Times New Roman" w:hAnsi="Times New Roman" w:cs="Times New Roman"/>
                <w:sz w:val="24"/>
                <w:szCs w:val="24"/>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6A2189">
            <w:pPr>
              <w:pStyle w:val="a0"/>
              <w:spacing w:after="0" w:line="100" w:lineRule="atLeast"/>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10</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11</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511B8" w:rsidP="00DC761F">
            <w:pPr>
              <w:pStyle w:val="a0"/>
              <w:spacing w:after="0" w:line="100" w:lineRule="atLeast"/>
              <w:jc w:val="center"/>
            </w:pPr>
            <w:r>
              <w:rPr>
                <w:rFonts w:ascii="Times New Roman" w:hAnsi="Times New Roman" w:cs="Times New Roman"/>
                <w:sz w:val="24"/>
                <w:szCs w:val="24"/>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2"/>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ИТОГО</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jc w:val="center"/>
            </w:pPr>
            <w:r>
              <w:rPr>
                <w:rFonts w:ascii="Times New Roman" w:hAnsi="Times New Roman" w:cs="Times New Roman"/>
                <w:sz w:val="24"/>
                <w:szCs w:val="24"/>
              </w:rPr>
              <w:t>1</w:t>
            </w:r>
            <w:r w:rsidR="00D511B8">
              <w:rPr>
                <w:rFonts w:ascii="Times New Roman" w:hAnsi="Times New Roman" w:cs="Times New Roman"/>
                <w:sz w:val="24"/>
                <w:szCs w:val="24"/>
              </w:rPr>
              <w:t>03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F5A96" w:rsidP="006F5A96">
            <w:pPr>
              <w:pStyle w:val="a0"/>
              <w:spacing w:after="0" w:line="100" w:lineRule="atLeast"/>
              <w:jc w:val="center"/>
            </w:pPr>
            <w: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bl>
    <w:p w:rsidR="00B23C6E" w:rsidRDefault="00B23C6E" w:rsidP="00B23C6E">
      <w:pPr>
        <w:pStyle w:val="a0"/>
        <w:shd w:val="clear" w:color="auto" w:fill="FFFFFF"/>
        <w:spacing w:after="0" w:line="100" w:lineRule="atLeast"/>
        <w:jc w:val="both"/>
      </w:pPr>
    </w:p>
    <w:p w:rsidR="00B23C6E" w:rsidRDefault="00B23C6E" w:rsidP="00B23C6E">
      <w:pPr>
        <w:pStyle w:val="af7"/>
        <w:spacing w:before="0" w:after="0"/>
        <w:ind w:left="-567"/>
      </w:pPr>
      <w:r>
        <w:rPr>
          <w:b/>
        </w:rPr>
        <w:t xml:space="preserve">2.2.Организация питания учащихся. </w:t>
      </w:r>
    </w:p>
    <w:p w:rsidR="00B23C6E" w:rsidRDefault="00B23C6E" w:rsidP="00B23C6E">
      <w:pPr>
        <w:pStyle w:val="af7"/>
        <w:tabs>
          <w:tab w:val="clear" w:pos="708"/>
          <w:tab w:val="left" w:pos="0"/>
        </w:tabs>
        <w:spacing w:before="0" w:after="0"/>
        <w:ind w:left="-567"/>
      </w:pPr>
      <w:r>
        <w:tab/>
        <w:t>В школе организовано двухразовое горячее питание учащихся: после первого и третьего  уроков: 1-4 классы; после второго и четвертого уроков: 5-11 классы</w:t>
      </w:r>
    </w:p>
    <w:p w:rsidR="00B23C6E" w:rsidRDefault="00B23C6E" w:rsidP="00B23C6E">
      <w:pPr>
        <w:pStyle w:val="af7"/>
        <w:spacing w:before="0" w:after="0"/>
      </w:pPr>
    </w:p>
    <w:p w:rsidR="00B23C6E" w:rsidRDefault="00B23C6E" w:rsidP="00B23C6E">
      <w:pPr>
        <w:pStyle w:val="af7"/>
        <w:tabs>
          <w:tab w:val="clear" w:pos="708"/>
          <w:tab w:val="left" w:pos="0"/>
        </w:tabs>
        <w:spacing w:before="0" w:after="0"/>
        <w:ind w:left="-567"/>
      </w:pPr>
      <w:r>
        <w:rPr>
          <w:b/>
        </w:rPr>
        <w:t xml:space="preserve">2.3.Обеспечение безопасности образовательной среды. </w:t>
      </w:r>
    </w:p>
    <w:p w:rsidR="00B23C6E" w:rsidRDefault="00B23C6E" w:rsidP="00B23C6E">
      <w:pPr>
        <w:pStyle w:val="a0"/>
        <w:tabs>
          <w:tab w:val="clear" w:pos="708"/>
          <w:tab w:val="left" w:pos="0"/>
        </w:tabs>
        <w:spacing w:after="0" w:line="100" w:lineRule="atLeast"/>
        <w:ind w:left="-567"/>
      </w:pPr>
      <w:r>
        <w:rPr>
          <w:rFonts w:ascii="Times New Roman" w:hAnsi="Times New Roman"/>
          <w:bCs/>
          <w:sz w:val="24"/>
          <w:szCs w:val="24"/>
        </w:rPr>
        <w:t xml:space="preserve">   Одной из важнейших задач школы является обеспечение безопасности обучающихся.</w:t>
      </w:r>
    </w:p>
    <w:p w:rsidR="00B23C6E" w:rsidRDefault="00B23C6E" w:rsidP="00B23C6E">
      <w:pPr>
        <w:pStyle w:val="a0"/>
        <w:tabs>
          <w:tab w:val="clear" w:pos="708"/>
          <w:tab w:val="left" w:pos="0"/>
        </w:tabs>
        <w:spacing w:after="0" w:line="100" w:lineRule="atLeast"/>
        <w:ind w:left="-567"/>
      </w:pPr>
      <w:r>
        <w:rPr>
          <w:rFonts w:ascii="Times New Roman" w:hAnsi="Times New Roman"/>
          <w:bCs/>
          <w:sz w:val="24"/>
          <w:szCs w:val="24"/>
        </w:rPr>
        <w:t xml:space="preserve">   Мероприятия, проводимые по обеспечению безопасности:</w:t>
      </w:r>
    </w:p>
    <w:p w:rsidR="00B23C6E" w:rsidRDefault="00B23C6E" w:rsidP="00B23C6E">
      <w:pPr>
        <w:pStyle w:val="a0"/>
        <w:numPr>
          <w:ilvl w:val="0"/>
          <w:numId w:val="7"/>
        </w:numPr>
        <w:spacing w:after="0" w:line="100" w:lineRule="atLeast"/>
      </w:pPr>
      <w:r>
        <w:rPr>
          <w:rFonts w:ascii="Times New Roman" w:hAnsi="Times New Roman"/>
          <w:bCs/>
          <w:sz w:val="24"/>
          <w:szCs w:val="24"/>
        </w:rPr>
        <w:t>Проведена современная пожарная сигнализация;</w:t>
      </w:r>
    </w:p>
    <w:p w:rsidR="00B23C6E" w:rsidRDefault="00B23C6E" w:rsidP="00B23C6E">
      <w:pPr>
        <w:pStyle w:val="a0"/>
        <w:numPr>
          <w:ilvl w:val="0"/>
          <w:numId w:val="7"/>
        </w:numPr>
        <w:tabs>
          <w:tab w:val="clear" w:pos="708"/>
          <w:tab w:val="clear" w:pos="1080"/>
          <w:tab w:val="num" w:pos="709"/>
        </w:tabs>
        <w:spacing w:after="0" w:line="100" w:lineRule="atLeast"/>
      </w:pPr>
      <w:r>
        <w:rPr>
          <w:rFonts w:ascii="Times New Roman" w:hAnsi="Times New Roman"/>
          <w:bCs/>
          <w:sz w:val="24"/>
          <w:szCs w:val="24"/>
        </w:rPr>
        <w:t>Разработаны инструкции по ТБ;</w:t>
      </w:r>
    </w:p>
    <w:p w:rsidR="00B23C6E" w:rsidRDefault="00B23C6E" w:rsidP="00B23C6E">
      <w:pPr>
        <w:pStyle w:val="a0"/>
        <w:numPr>
          <w:ilvl w:val="0"/>
          <w:numId w:val="7"/>
        </w:numPr>
        <w:spacing w:after="0" w:line="100" w:lineRule="atLeast"/>
      </w:pPr>
      <w:r>
        <w:rPr>
          <w:rFonts w:ascii="Times New Roman" w:hAnsi="Times New Roman"/>
          <w:bCs/>
          <w:sz w:val="24"/>
          <w:szCs w:val="24"/>
        </w:rPr>
        <w:t>Регулярно проводятся инструктажи по ТБ;</w:t>
      </w:r>
    </w:p>
    <w:p w:rsidR="00B23C6E" w:rsidRDefault="00B23C6E" w:rsidP="00B23C6E">
      <w:pPr>
        <w:pStyle w:val="a0"/>
        <w:numPr>
          <w:ilvl w:val="0"/>
          <w:numId w:val="7"/>
        </w:numPr>
        <w:spacing w:after="0" w:line="100" w:lineRule="atLeast"/>
      </w:pPr>
      <w:r>
        <w:rPr>
          <w:rFonts w:ascii="Times New Roman" w:hAnsi="Times New Roman"/>
          <w:bCs/>
          <w:sz w:val="24"/>
          <w:szCs w:val="24"/>
        </w:rPr>
        <w:t>Организовано круглосуточное дежурство техперсонала и педагогов в дневное время, сторожей в ночное;</w:t>
      </w:r>
    </w:p>
    <w:p w:rsidR="00B23C6E" w:rsidRDefault="00B23C6E" w:rsidP="00B23C6E">
      <w:pPr>
        <w:pStyle w:val="a0"/>
        <w:numPr>
          <w:ilvl w:val="0"/>
          <w:numId w:val="7"/>
        </w:numPr>
        <w:spacing w:after="0" w:line="100" w:lineRule="atLeast"/>
      </w:pPr>
      <w:r>
        <w:rPr>
          <w:rFonts w:ascii="Times New Roman" w:hAnsi="Times New Roman"/>
          <w:bCs/>
          <w:sz w:val="24"/>
          <w:szCs w:val="24"/>
        </w:rPr>
        <w:t>Школа оснащена средствами тушения и возгораний;</w:t>
      </w:r>
    </w:p>
    <w:p w:rsidR="00B23C6E" w:rsidRDefault="00B23C6E" w:rsidP="00B23C6E">
      <w:pPr>
        <w:pStyle w:val="a0"/>
        <w:numPr>
          <w:ilvl w:val="0"/>
          <w:numId w:val="7"/>
        </w:numPr>
        <w:spacing w:after="0" w:line="100" w:lineRule="atLeast"/>
      </w:pPr>
      <w:r>
        <w:rPr>
          <w:rFonts w:ascii="Times New Roman" w:hAnsi="Times New Roman"/>
          <w:bCs/>
          <w:sz w:val="24"/>
          <w:szCs w:val="24"/>
        </w:rPr>
        <w:t>Учащиеся школы изучают учебную дисциплину ОБЖ.</w:t>
      </w:r>
    </w:p>
    <w:p w:rsidR="00B23C6E" w:rsidRDefault="00B23C6E" w:rsidP="00B23C6E">
      <w:pPr>
        <w:pStyle w:val="a0"/>
        <w:spacing w:after="0" w:line="100" w:lineRule="atLeast"/>
      </w:pPr>
    </w:p>
    <w:p w:rsidR="00B23C6E" w:rsidRDefault="00B23C6E" w:rsidP="00B23C6E">
      <w:pPr>
        <w:pStyle w:val="a0"/>
        <w:tabs>
          <w:tab w:val="clear" w:pos="708"/>
          <w:tab w:val="left" w:pos="0"/>
        </w:tabs>
        <w:spacing w:after="0" w:line="100" w:lineRule="atLeast"/>
        <w:ind w:left="-567"/>
      </w:pPr>
      <w:r>
        <w:rPr>
          <w:rFonts w:ascii="Times New Roman" w:hAnsi="Times New Roman"/>
          <w:bCs/>
          <w:sz w:val="24"/>
          <w:szCs w:val="24"/>
        </w:rPr>
        <w:t>Система безопасности школы функционирует бесперебойно, подвергается постоянному контролю со стороны пожарной службы района.</w:t>
      </w:r>
    </w:p>
    <w:p w:rsidR="00B23C6E" w:rsidRDefault="00B23C6E" w:rsidP="00B23C6E">
      <w:pPr>
        <w:pStyle w:val="a0"/>
        <w:tabs>
          <w:tab w:val="clear" w:pos="708"/>
          <w:tab w:val="left" w:pos="0"/>
        </w:tabs>
        <w:spacing w:after="0" w:line="100" w:lineRule="atLeast"/>
        <w:ind w:left="-567"/>
        <w:jc w:val="both"/>
      </w:pPr>
      <w:r>
        <w:rPr>
          <w:rFonts w:ascii="Times New Roman" w:hAnsi="Times New Roman"/>
          <w:sz w:val="24"/>
          <w:szCs w:val="24"/>
        </w:rPr>
        <w:t xml:space="preserve">   Одной из основ успешного обучения ребенка является здоровье. </w:t>
      </w:r>
    </w:p>
    <w:p w:rsidR="00B23C6E" w:rsidRDefault="00B23C6E" w:rsidP="00B23C6E">
      <w:pPr>
        <w:pStyle w:val="afd"/>
        <w:tabs>
          <w:tab w:val="clear" w:pos="708"/>
          <w:tab w:val="left" w:pos="0"/>
        </w:tabs>
        <w:spacing w:after="0"/>
        <w:ind w:left="-567"/>
        <w:jc w:val="both"/>
      </w:pPr>
      <w:r>
        <w:rPr>
          <w:sz w:val="24"/>
          <w:szCs w:val="24"/>
        </w:rPr>
        <w:t xml:space="preserve">   Внимание к  вопросам здоровья в  последние годы заметно возросло. Педагогический коллектив  осознает, что именно учитель может сделать для здоровья школьников  гораздо  больше, чем  врач. Никакое обучение невозможно, а тем более  непрогнозируемое развитие, если нет здоровья. Педагогический коллектив считает, что организовать образовательный процесс с учетом заботы  о здоровье ученика  -  значит не  принуждать его  к  занятиям, а воспитывать у  него интерес  к  познанию себя  и  законов  мироздания.</w:t>
      </w:r>
    </w:p>
    <w:p w:rsidR="00B23C6E" w:rsidRDefault="00B23C6E" w:rsidP="00B23C6E">
      <w:pPr>
        <w:pStyle w:val="af7"/>
        <w:spacing w:before="0" w:after="0"/>
      </w:pPr>
    </w:p>
    <w:p w:rsidR="00B23C6E" w:rsidRDefault="00B23C6E" w:rsidP="00B23C6E">
      <w:pPr>
        <w:pStyle w:val="af7"/>
        <w:tabs>
          <w:tab w:val="clear" w:pos="708"/>
          <w:tab w:val="left" w:pos="0"/>
        </w:tabs>
        <w:spacing w:before="0" w:after="0"/>
        <w:ind w:left="-567"/>
        <w:jc w:val="both"/>
      </w:pPr>
      <w:r>
        <w:rPr>
          <w:b/>
        </w:rPr>
        <w:t>3.Ресурсное обеспечение образовательного процесса.</w:t>
      </w:r>
    </w:p>
    <w:p w:rsidR="00B23C6E" w:rsidRDefault="00B23C6E" w:rsidP="00B23C6E">
      <w:pPr>
        <w:pStyle w:val="af7"/>
        <w:spacing w:before="0" w:after="0"/>
        <w:ind w:left="0"/>
        <w:jc w:val="both"/>
      </w:pPr>
    </w:p>
    <w:p w:rsidR="00B23C6E" w:rsidRDefault="00B23C6E" w:rsidP="00B23C6E">
      <w:pPr>
        <w:pStyle w:val="af7"/>
        <w:tabs>
          <w:tab w:val="clear" w:pos="708"/>
          <w:tab w:val="left" w:pos="142"/>
        </w:tabs>
        <w:spacing w:before="0" w:after="0"/>
        <w:ind w:left="-567"/>
        <w:jc w:val="both"/>
      </w:pPr>
      <w:r>
        <w:rPr>
          <w:b/>
        </w:rPr>
        <w:t xml:space="preserve">3.1.Материально-техническая база образовательного учреждения. </w:t>
      </w:r>
    </w:p>
    <w:p w:rsidR="00B23C6E" w:rsidRDefault="00B23C6E" w:rsidP="00B23C6E">
      <w:pPr>
        <w:pStyle w:val="a0"/>
        <w:spacing w:after="0" w:line="100" w:lineRule="atLeast"/>
        <w:jc w:val="both"/>
      </w:pPr>
    </w:p>
    <w:p w:rsidR="00B23C6E" w:rsidRDefault="00B23C6E" w:rsidP="00B23C6E">
      <w:pPr>
        <w:pStyle w:val="a0"/>
        <w:spacing w:after="0" w:line="100" w:lineRule="atLeast"/>
        <w:jc w:val="center"/>
      </w:pPr>
      <w:r>
        <w:rPr>
          <w:rFonts w:ascii="Times New Roman" w:hAnsi="Times New Roman" w:cs="Times New Roman"/>
          <w:sz w:val="24"/>
          <w:szCs w:val="24"/>
        </w:rPr>
        <w:t>Оборудование учебных  кабинетов</w:t>
      </w:r>
    </w:p>
    <w:p w:rsidR="00B23C6E" w:rsidRDefault="00B23C6E" w:rsidP="00B23C6E">
      <w:pPr>
        <w:pStyle w:val="a0"/>
        <w:spacing w:after="0" w:line="100" w:lineRule="atLeast"/>
        <w:ind w:left="360" w:hanging="360"/>
      </w:pPr>
    </w:p>
    <w:p w:rsidR="00B23C6E" w:rsidRDefault="00B23C6E" w:rsidP="00B23C6E">
      <w:pPr>
        <w:pStyle w:val="a0"/>
        <w:spacing w:after="0" w:line="100" w:lineRule="atLeast"/>
        <w:ind w:left="360" w:hanging="360"/>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61"/>
        <w:gridCol w:w="2344"/>
        <w:gridCol w:w="726"/>
        <w:gridCol w:w="726"/>
        <w:gridCol w:w="726"/>
        <w:gridCol w:w="726"/>
        <w:gridCol w:w="726"/>
        <w:gridCol w:w="726"/>
        <w:gridCol w:w="726"/>
        <w:gridCol w:w="726"/>
        <w:gridCol w:w="726"/>
        <w:gridCol w:w="232"/>
      </w:tblGrid>
      <w:tr w:rsidR="00B23C6E" w:rsidTr="00DC761F">
        <w:trPr>
          <w:cantSplit/>
          <w:trHeight w:val="148"/>
          <w:jc w:val="center"/>
        </w:trPr>
        <w:tc>
          <w:tcPr>
            <w:tcW w:w="49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w:t>
            </w:r>
          </w:p>
        </w:tc>
        <w:tc>
          <w:tcPr>
            <w:tcW w:w="303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Оснащенность </w:t>
            </w:r>
          </w:p>
        </w:tc>
        <w:tc>
          <w:tcPr>
            <w:tcW w:w="6644"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Кабинеты </w:t>
            </w:r>
          </w:p>
        </w:tc>
      </w:tr>
      <w:tr w:rsidR="00B23C6E" w:rsidTr="00DC761F">
        <w:trPr>
          <w:cantSplit/>
          <w:trHeight w:val="148"/>
          <w:jc w:val="center"/>
        </w:trPr>
        <w:tc>
          <w:tcPr>
            <w:tcW w:w="49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303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8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88" w:vert="1"/>
              </w:rPr>
              <w:t>Физики</w:t>
            </w:r>
          </w:p>
        </w:tc>
        <w:tc>
          <w:tcPr>
            <w:tcW w:w="7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89" w:vert="1"/>
              </w:rPr>
              <w:t>Химии</w:t>
            </w:r>
          </w:p>
        </w:tc>
        <w:tc>
          <w:tcPr>
            <w:tcW w:w="7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0" w:vert="1"/>
              </w:rPr>
              <w:t>Биологии</w:t>
            </w:r>
          </w:p>
        </w:tc>
        <w:tc>
          <w:tcPr>
            <w:tcW w:w="145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lastRenderedPageBreak/>
              <w:t>Технологии</w:t>
            </w:r>
          </w:p>
        </w:tc>
        <w:tc>
          <w:tcPr>
            <w:tcW w:w="7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1" w:vert="1"/>
              </w:rPr>
              <w:t>Информатики</w:t>
            </w:r>
          </w:p>
        </w:tc>
        <w:tc>
          <w:tcPr>
            <w:tcW w:w="7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2" w:vert="1"/>
              </w:rPr>
              <w:t>Лингафонный</w:t>
            </w:r>
          </w:p>
        </w:tc>
        <w:tc>
          <w:tcPr>
            <w:tcW w:w="7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3" w:vert="1"/>
              </w:rPr>
              <w:t>Спортивный зал</w:t>
            </w:r>
          </w:p>
        </w:tc>
        <w:tc>
          <w:tcPr>
            <w:tcW w:w="7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4" w:vert="1"/>
              </w:rPr>
              <w:t xml:space="preserve">Начальные классы </w:t>
            </w:r>
          </w:p>
        </w:tc>
        <w:tc>
          <w:tcPr>
            <w:tcW w:w="25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pPr>
          </w:p>
        </w:tc>
      </w:tr>
      <w:tr w:rsidR="00B23C6E" w:rsidTr="00DC761F">
        <w:trPr>
          <w:cantSplit/>
          <w:trHeight w:val="2229"/>
          <w:jc w:val="center"/>
        </w:trPr>
        <w:tc>
          <w:tcPr>
            <w:tcW w:w="49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303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rPr>
                <w:rFonts w:ascii="Times New Roman" w:hAnsi="Times New Roman" w:cs="Times New Roman"/>
                <w:sz w:val="24"/>
                <w:szCs w:val="24"/>
              </w:rPr>
            </w:pPr>
          </w:p>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6" w:vert="1"/>
              </w:rPr>
              <w:t xml:space="preserve">Учебные мастерские </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113" w:right="113"/>
            </w:pPr>
            <w:r>
              <w:rPr>
                <w:rFonts w:ascii="Times New Roman" w:hAnsi="Times New Roman" w:cs="Times New Roman"/>
                <w:sz w:val="24"/>
                <w:szCs w:val="24"/>
                <w:eastAsianLayout w:id="1243877897" w:vert="1"/>
              </w:rPr>
              <w:t xml:space="preserve">Обслуживающего труда </w:t>
            </w:r>
          </w:p>
        </w:tc>
        <w:tc>
          <w:tcPr>
            <w:tcW w:w="7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25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281"/>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Количество кабинетов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4</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281"/>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Наличие лаборантской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263"/>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Паспорт кабинета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846"/>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Учебная мебель с ростовой маркировкой (количество столов/ стульев)</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6/12</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281"/>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Наличие ТСО (указать)</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1128"/>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Перечень лабораторного оборудования в соответствии с федеральными перечнями оснащения кабинетов МО РФ,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565"/>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Перечень практических работ по разделам программы,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565"/>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 xml:space="preserve">Наличие дидактических материалов на электронных </w:t>
            </w:r>
            <w:proofErr w:type="gramStart"/>
            <w:r>
              <w:rPr>
                <w:rFonts w:ascii="Times New Roman" w:hAnsi="Times New Roman" w:cs="Times New Roman"/>
                <w:sz w:val="24"/>
                <w:szCs w:val="24"/>
              </w:rPr>
              <w:t>носителях,  (</w:t>
            </w:r>
            <w:proofErr w:type="gramEnd"/>
            <w:r>
              <w:rPr>
                <w:rFonts w:ascii="Times New Roman" w:hAnsi="Times New Roman" w:cs="Times New Roman"/>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1128"/>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Наличие материалов для осуществления текущего контроля успеваемости и промежуточной аттестации обучающихся,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846"/>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Систематизация и хранение лабораторного оборудования по разделам программы,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565"/>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 xml:space="preserve">Инструкции по охране труда </w:t>
            </w:r>
          </w:p>
          <w:p w:rsidR="00B23C6E" w:rsidRDefault="00B23C6E" w:rsidP="00DC761F">
            <w:pPr>
              <w:pStyle w:val="a0"/>
              <w:spacing w:after="0" w:line="100" w:lineRule="atLeast"/>
              <w:jc w:val="both"/>
            </w:pPr>
            <w:r>
              <w:rPr>
                <w:rFonts w:ascii="Times New Roman" w:hAnsi="Times New Roman" w:cs="Times New Roman"/>
                <w:sz w:val="24"/>
                <w:szCs w:val="24"/>
              </w:rPr>
              <w:t>(+/-), дата утверждения)</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p w:rsidR="00B23C6E" w:rsidRDefault="00B23C6E" w:rsidP="00DC761F">
            <w:pPr>
              <w:pStyle w:val="a0"/>
              <w:spacing w:after="0" w:line="100" w:lineRule="atLeast"/>
            </w:pP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565"/>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 xml:space="preserve">Наличие аптечки для </w:t>
            </w:r>
            <w:proofErr w:type="gramStart"/>
            <w:r>
              <w:rPr>
                <w:rFonts w:ascii="Times New Roman" w:hAnsi="Times New Roman" w:cs="Times New Roman"/>
                <w:sz w:val="24"/>
                <w:szCs w:val="24"/>
              </w:rPr>
              <w:t>оказания  первой</w:t>
            </w:r>
            <w:proofErr w:type="gramEnd"/>
            <w:r>
              <w:rPr>
                <w:rFonts w:ascii="Times New Roman" w:hAnsi="Times New Roman" w:cs="Times New Roman"/>
                <w:sz w:val="24"/>
                <w:szCs w:val="24"/>
              </w:rPr>
              <w:t xml:space="preserve"> медицинской  помощи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263"/>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Наличие средств пожаротушения,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582"/>
          <w:jc w:val="center"/>
        </w:trPr>
        <w:tc>
          <w:tcPr>
            <w:tcW w:w="4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numPr>
                <w:ilvl w:val="0"/>
                <w:numId w:val="2"/>
              </w:numPr>
              <w:spacing w:after="0" w:line="100" w:lineRule="atLeast"/>
            </w:pPr>
          </w:p>
        </w:tc>
        <w:tc>
          <w:tcPr>
            <w:tcW w:w="3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Индивидуальные средства защиты по охране труда, (+/-)</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bl>
    <w:p w:rsidR="00B23C6E" w:rsidRDefault="00B23C6E" w:rsidP="00B23C6E">
      <w:pPr>
        <w:pStyle w:val="a0"/>
        <w:spacing w:after="0" w:line="100" w:lineRule="atLeast"/>
        <w:ind w:left="360" w:hanging="360"/>
        <w:jc w:val="both"/>
      </w:pPr>
    </w:p>
    <w:p w:rsidR="00B23C6E" w:rsidRDefault="00B23C6E" w:rsidP="00B23C6E">
      <w:pPr>
        <w:pStyle w:val="a0"/>
        <w:spacing w:after="0" w:line="100" w:lineRule="atLeast"/>
        <w:ind w:left="-567"/>
      </w:pPr>
      <w:r>
        <w:rPr>
          <w:rFonts w:ascii="Times New Roman" w:hAnsi="Times New Roman" w:cs="Times New Roman"/>
          <w:sz w:val="24"/>
          <w:szCs w:val="24"/>
        </w:rPr>
        <w:t xml:space="preserve"> Наличие  спортивной площадки (стадиона) на территории образовательного учреждения: волейбольная площадка, футбольная площадка, беговые дорожки, зона для прыжков в длину</w:t>
      </w:r>
    </w:p>
    <w:p w:rsidR="00B23C6E" w:rsidRDefault="00B23C6E" w:rsidP="00B23C6E">
      <w:pPr>
        <w:pStyle w:val="a0"/>
        <w:spacing w:after="0" w:line="100" w:lineRule="atLeast"/>
        <w:jc w:val="center"/>
        <w:rPr>
          <w:rFonts w:ascii="Times New Roman" w:hAnsi="Times New Roman" w:cs="Times New Roman"/>
          <w:b/>
          <w:sz w:val="24"/>
          <w:szCs w:val="24"/>
        </w:rPr>
      </w:pPr>
    </w:p>
    <w:p w:rsidR="00B23C6E" w:rsidRDefault="00B23C6E" w:rsidP="00B23C6E">
      <w:pPr>
        <w:pStyle w:val="a0"/>
        <w:spacing w:after="0" w:line="100" w:lineRule="atLeast"/>
        <w:jc w:val="center"/>
        <w:rPr>
          <w:rFonts w:ascii="Times New Roman" w:hAnsi="Times New Roman" w:cs="Times New Roman"/>
          <w:b/>
          <w:sz w:val="24"/>
          <w:szCs w:val="24"/>
        </w:rPr>
      </w:pPr>
    </w:p>
    <w:p w:rsidR="00B23C6E" w:rsidRDefault="00B23C6E" w:rsidP="00B23C6E">
      <w:pPr>
        <w:pStyle w:val="a0"/>
        <w:spacing w:after="0" w:line="100" w:lineRule="atLeast"/>
        <w:jc w:val="center"/>
        <w:rPr>
          <w:rFonts w:ascii="Times New Roman" w:hAnsi="Times New Roman" w:cs="Times New Roman"/>
          <w:b/>
          <w:sz w:val="24"/>
          <w:szCs w:val="24"/>
        </w:rPr>
      </w:pPr>
    </w:p>
    <w:p w:rsidR="00B23C6E" w:rsidRDefault="00B23C6E" w:rsidP="00B23C6E">
      <w:pPr>
        <w:pStyle w:val="a0"/>
        <w:spacing w:after="0" w:line="100" w:lineRule="atLeast"/>
        <w:jc w:val="center"/>
        <w:rPr>
          <w:rFonts w:ascii="Times New Roman" w:hAnsi="Times New Roman" w:cs="Times New Roman"/>
          <w:b/>
          <w:sz w:val="24"/>
          <w:szCs w:val="24"/>
        </w:rPr>
      </w:pPr>
    </w:p>
    <w:p w:rsidR="00B23C6E" w:rsidRPr="007B0253" w:rsidRDefault="00B23C6E" w:rsidP="00B23C6E">
      <w:pPr>
        <w:pStyle w:val="a0"/>
        <w:spacing w:after="0" w:line="100" w:lineRule="atLeast"/>
        <w:jc w:val="center"/>
        <w:rPr>
          <w:b/>
        </w:rPr>
      </w:pPr>
      <w:r w:rsidRPr="007B0253">
        <w:rPr>
          <w:rFonts w:ascii="Times New Roman" w:hAnsi="Times New Roman" w:cs="Times New Roman"/>
          <w:b/>
          <w:sz w:val="24"/>
          <w:szCs w:val="24"/>
        </w:rPr>
        <w:t>Техническое  обеспечение учебного процесса (ИКТ):</w:t>
      </w:r>
    </w:p>
    <w:p w:rsidR="00B23C6E" w:rsidRDefault="00B23C6E" w:rsidP="00B23C6E">
      <w:pPr>
        <w:pStyle w:val="a0"/>
        <w:spacing w:after="0" w:line="100" w:lineRule="atLeast"/>
      </w:pPr>
    </w:p>
    <w:tbl>
      <w:tblPr>
        <w:tblW w:w="0" w:type="auto"/>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27"/>
        <w:gridCol w:w="1275"/>
        <w:gridCol w:w="1418"/>
        <w:gridCol w:w="1701"/>
        <w:gridCol w:w="1134"/>
        <w:gridCol w:w="1251"/>
        <w:gridCol w:w="1124"/>
      </w:tblGrid>
      <w:tr w:rsidR="00B23C6E" w:rsidTr="00DC761F">
        <w:trPr>
          <w:cantSplit/>
          <w:trHeight w:val="749"/>
          <w:jc w:val="center"/>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Кабинет</w:t>
            </w:r>
          </w:p>
          <w:p w:rsidR="00B23C6E" w:rsidRDefault="00B23C6E" w:rsidP="00DC761F">
            <w:pPr>
              <w:pStyle w:val="aff3"/>
              <w:jc w:val="center"/>
            </w:pPr>
            <w:r>
              <w:t>(по  предмету)</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Количество компьютеров</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Количество компьютеров с доступом  в Интернет</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Количество компьютеров, входящих в локальную сеть учреждения</w:t>
            </w:r>
          </w:p>
        </w:tc>
        <w:tc>
          <w:tcPr>
            <w:tcW w:w="35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Наличие прочего оборудования</w:t>
            </w:r>
          </w:p>
        </w:tc>
      </w:tr>
      <w:tr w:rsidR="00B23C6E" w:rsidTr="00DC761F">
        <w:trPr>
          <w:cantSplit/>
          <w:trHeight w:val="227"/>
          <w:jc w:val="center"/>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p>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Интерактивные доски</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Мультимедийный проектор</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ff3"/>
              <w:jc w:val="center"/>
            </w:pPr>
            <w:r>
              <w:t>Видео,   аудио аппаратура</w:t>
            </w: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Начальные классы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4</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Математика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 xml:space="preserve">Информатика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 xml:space="preserve">Физика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2402C8" w:rsidP="00DC761F">
            <w:pPr>
              <w:pStyle w:val="ConsPlusNormal"/>
              <w:ind w:firstLine="0"/>
              <w:jc w:val="center"/>
            </w:pPr>
            <w: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 xml:space="preserve">История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Русский язык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Химия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pPr>
            <w:r>
              <w:rPr>
                <w:rFonts w:ascii="Times New Roman" w:hAnsi="Times New Roman" w:cs="Times New Roman"/>
                <w:sz w:val="24"/>
                <w:szCs w:val="24"/>
              </w:rPr>
              <w:t>Немецкий язык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r w:rsidR="00B23C6E" w:rsidTr="00DC761F">
        <w:trPr>
          <w:cantSplit/>
          <w:trHeight w:val="227"/>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ИТОГО</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2</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r>
              <w:rPr>
                <w:rFonts w:ascii="Times New Roman" w:hAnsi="Times New Roman" w:cs="Times New Roman"/>
                <w:sz w:val="24"/>
                <w:szCs w:val="24"/>
              </w:rPr>
              <w:t>10</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firstLine="0"/>
              <w:jc w:val="center"/>
            </w:pPr>
          </w:p>
        </w:tc>
      </w:tr>
    </w:tbl>
    <w:p w:rsidR="00B23C6E" w:rsidRDefault="00B23C6E" w:rsidP="00B23C6E">
      <w:pPr>
        <w:pStyle w:val="ConsPlusNormal"/>
        <w:ind w:firstLine="0"/>
        <w:jc w:val="both"/>
      </w:pPr>
    </w:p>
    <w:p w:rsidR="00B23C6E" w:rsidRDefault="00B23C6E" w:rsidP="00B23C6E">
      <w:pPr>
        <w:pStyle w:val="a0"/>
        <w:shd w:val="clear" w:color="auto" w:fill="FFFFFF"/>
        <w:spacing w:after="0" w:line="100" w:lineRule="atLeast"/>
        <w:jc w:val="both"/>
      </w:pPr>
    </w:p>
    <w:p w:rsidR="00B23C6E" w:rsidRDefault="00B23C6E" w:rsidP="00B23C6E">
      <w:pPr>
        <w:pStyle w:val="af7"/>
        <w:tabs>
          <w:tab w:val="clear" w:pos="708"/>
          <w:tab w:val="left" w:pos="0"/>
        </w:tabs>
        <w:spacing w:before="0" w:after="0"/>
        <w:ind w:left="-567"/>
        <w:jc w:val="both"/>
      </w:pPr>
      <w:r>
        <w:rPr>
          <w:b/>
        </w:rPr>
        <w:t>3.2.Кадровое обеспечение образовательного процесса</w:t>
      </w:r>
    </w:p>
    <w:p w:rsidR="00B23C6E" w:rsidRDefault="00B23C6E" w:rsidP="00B23C6E">
      <w:pPr>
        <w:pStyle w:val="af7"/>
        <w:spacing w:before="0" w:after="0"/>
        <w:jc w:val="both"/>
      </w:pPr>
    </w:p>
    <w:p w:rsidR="00B23C6E" w:rsidRDefault="00B23C6E" w:rsidP="00B23C6E">
      <w:pPr>
        <w:pStyle w:val="a0"/>
        <w:tabs>
          <w:tab w:val="clear" w:pos="708"/>
          <w:tab w:val="left" w:pos="0"/>
        </w:tabs>
        <w:ind w:left="-567"/>
        <w:jc w:val="both"/>
      </w:pPr>
      <w:r>
        <w:rPr>
          <w:rFonts w:ascii="Times New Roman" w:eastAsia="Times New Roman" w:hAnsi="Times New Roman" w:cs="Times New Roman"/>
          <w:sz w:val="24"/>
          <w:szCs w:val="24"/>
        </w:rPr>
        <w:t xml:space="preserve">Образовательное учреждение укомплектовано педагогическим составом согласно штатному расписанию. В школе разработан план переподготовки педагогических кадров, который </w:t>
      </w:r>
      <w:r>
        <w:rPr>
          <w:rFonts w:ascii="Times New Roman" w:eastAsia="Times New Roman" w:hAnsi="Times New Roman" w:cs="Times New Roman"/>
          <w:sz w:val="24"/>
          <w:szCs w:val="24"/>
        </w:rPr>
        <w:lastRenderedPageBreak/>
        <w:t>ежегодно реализуется. В школе систематически отслеживаются личные достижения педагогов и учащихся.</w:t>
      </w:r>
    </w:p>
    <w:p w:rsidR="00B23C6E" w:rsidRDefault="002402C8" w:rsidP="00B23C6E">
      <w:pPr>
        <w:pStyle w:val="a0"/>
        <w:tabs>
          <w:tab w:val="clear" w:pos="708"/>
          <w:tab w:val="left" w:pos="0"/>
        </w:tabs>
        <w:ind w:left="-567"/>
        <w:jc w:val="both"/>
      </w:pPr>
      <w:r>
        <w:rPr>
          <w:rFonts w:ascii="Times New Roman" w:eastAsia="Times New Roman" w:hAnsi="Times New Roman" w:cs="Times New Roman"/>
          <w:color w:val="000000"/>
          <w:sz w:val="24"/>
          <w:szCs w:val="24"/>
        </w:rPr>
        <w:t>В школе работают 12 педагогов, из них – 9</w:t>
      </w:r>
      <w:r w:rsidR="00B23C6E">
        <w:rPr>
          <w:rFonts w:ascii="Times New Roman" w:eastAsia="Times New Roman" w:hAnsi="Times New Roman" w:cs="Times New Roman"/>
          <w:color w:val="000000"/>
          <w:sz w:val="24"/>
          <w:szCs w:val="24"/>
        </w:rPr>
        <w:t xml:space="preserve"> выпускников нашей школы.</w:t>
      </w: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eastAsia="Times New Roman" w:hAnsi="Times New Roman" w:cs="Times New Roman"/>
          <w:color w:val="000000"/>
          <w:sz w:val="24"/>
          <w:szCs w:val="24"/>
        </w:rPr>
        <w:t>Высшую квалиф</w:t>
      </w:r>
      <w:r w:rsidR="003B4EEB">
        <w:rPr>
          <w:rFonts w:ascii="Times New Roman" w:eastAsia="Times New Roman" w:hAnsi="Times New Roman" w:cs="Times New Roman"/>
          <w:color w:val="000000"/>
          <w:sz w:val="24"/>
          <w:szCs w:val="24"/>
        </w:rPr>
        <w:t xml:space="preserve">икационную категорию имеют   - </w:t>
      </w:r>
      <w:r w:rsidR="00D511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педагог</w:t>
      </w:r>
      <w:r w:rsidR="002402C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eastAsia="Times New Roman" w:hAnsi="Times New Roman" w:cs="Times New Roman"/>
          <w:color w:val="000000"/>
          <w:sz w:val="24"/>
          <w:szCs w:val="24"/>
        </w:rPr>
        <w:t xml:space="preserve">Первую </w:t>
      </w:r>
      <w:r w:rsidR="003B4EEB">
        <w:rPr>
          <w:rFonts w:ascii="Times New Roman" w:eastAsia="Times New Roman" w:hAnsi="Times New Roman" w:cs="Times New Roman"/>
          <w:color w:val="000000"/>
          <w:sz w:val="24"/>
          <w:szCs w:val="24"/>
        </w:rPr>
        <w:t>категорию</w:t>
      </w:r>
      <w:r w:rsidR="003B4EEB">
        <w:rPr>
          <w:rFonts w:ascii="Times New Roman" w:eastAsia="Times New Roman" w:hAnsi="Times New Roman" w:cs="Times New Roman"/>
          <w:color w:val="000000"/>
          <w:sz w:val="24"/>
          <w:szCs w:val="24"/>
        </w:rPr>
        <w:tab/>
      </w:r>
      <w:r w:rsidR="003B4EEB">
        <w:rPr>
          <w:rFonts w:ascii="Times New Roman" w:eastAsia="Times New Roman" w:hAnsi="Times New Roman" w:cs="Times New Roman"/>
          <w:color w:val="000000"/>
          <w:sz w:val="24"/>
          <w:szCs w:val="24"/>
        </w:rPr>
        <w:tab/>
      </w:r>
      <w:r w:rsidR="003B4EEB">
        <w:rPr>
          <w:rFonts w:ascii="Times New Roman" w:eastAsia="Times New Roman" w:hAnsi="Times New Roman" w:cs="Times New Roman"/>
          <w:color w:val="000000"/>
          <w:sz w:val="24"/>
          <w:szCs w:val="24"/>
        </w:rPr>
        <w:tab/>
      </w:r>
      <w:r w:rsidR="003B4EEB">
        <w:rPr>
          <w:rFonts w:ascii="Times New Roman" w:eastAsia="Times New Roman" w:hAnsi="Times New Roman" w:cs="Times New Roman"/>
          <w:color w:val="000000"/>
          <w:sz w:val="24"/>
          <w:szCs w:val="24"/>
        </w:rPr>
        <w:tab/>
        <w:t xml:space="preserve">               - 6</w:t>
      </w:r>
      <w:r>
        <w:rPr>
          <w:rFonts w:ascii="Times New Roman" w:eastAsia="Times New Roman" w:hAnsi="Times New Roman" w:cs="Times New Roman"/>
          <w:color w:val="000000"/>
          <w:sz w:val="24"/>
          <w:szCs w:val="24"/>
        </w:rPr>
        <w:t xml:space="preserve"> педагогов</w:t>
      </w: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eastAsia="Times New Roman" w:hAnsi="Times New Roman" w:cs="Times New Roman"/>
          <w:color w:val="000000"/>
          <w:sz w:val="24"/>
          <w:szCs w:val="24"/>
        </w:rPr>
        <w:t xml:space="preserve">Не имеют категории                         </w:t>
      </w:r>
      <w:r w:rsidR="002402C8">
        <w:rPr>
          <w:rFonts w:ascii="Times New Roman" w:eastAsia="Times New Roman" w:hAnsi="Times New Roman" w:cs="Times New Roman"/>
          <w:color w:val="000000"/>
          <w:sz w:val="24"/>
          <w:szCs w:val="24"/>
        </w:rPr>
        <w:t xml:space="preserve">                     -  2</w:t>
      </w:r>
      <w:r>
        <w:rPr>
          <w:rFonts w:ascii="Times New Roman" w:eastAsia="Times New Roman" w:hAnsi="Times New Roman" w:cs="Times New Roman"/>
          <w:color w:val="000000"/>
          <w:sz w:val="24"/>
          <w:szCs w:val="24"/>
        </w:rPr>
        <w:t xml:space="preserve"> педагога</w:t>
      </w:r>
    </w:p>
    <w:p w:rsidR="00B23C6E" w:rsidRDefault="00B23C6E" w:rsidP="00B23C6E">
      <w:pPr>
        <w:pStyle w:val="a0"/>
        <w:shd w:val="clear" w:color="auto" w:fill="FFFFFF"/>
        <w:jc w:val="both"/>
      </w:pPr>
    </w:p>
    <w:p w:rsidR="00B23C6E" w:rsidRDefault="00B23C6E" w:rsidP="00B23C6E">
      <w:pPr>
        <w:pStyle w:val="a0"/>
        <w:shd w:val="clear" w:color="auto" w:fill="FFFFFF"/>
        <w:tabs>
          <w:tab w:val="clear" w:pos="708"/>
          <w:tab w:val="left" w:pos="0"/>
        </w:tabs>
        <w:spacing w:after="0"/>
        <w:ind w:left="-567"/>
        <w:jc w:val="both"/>
      </w:pPr>
      <w:r>
        <w:rPr>
          <w:rFonts w:ascii="Times New Roman" w:eastAsia="Times New Roman" w:hAnsi="Times New Roman" w:cs="Times New Roman"/>
          <w:color w:val="000000"/>
          <w:sz w:val="24"/>
          <w:szCs w:val="24"/>
        </w:rPr>
        <w:t xml:space="preserve">Имеют звание </w:t>
      </w:r>
    </w:p>
    <w:p w:rsidR="00B23C6E" w:rsidRDefault="002402C8" w:rsidP="00B23C6E">
      <w:pPr>
        <w:pStyle w:val="a0"/>
        <w:shd w:val="clear" w:color="auto" w:fill="FFFFFF"/>
        <w:tabs>
          <w:tab w:val="clear" w:pos="708"/>
          <w:tab w:val="left" w:pos="0"/>
        </w:tabs>
        <w:spacing w:after="0" w:line="100" w:lineRule="atLeast"/>
        <w:ind w:left="-567"/>
        <w:jc w:val="both"/>
      </w:pPr>
      <w:r>
        <w:rPr>
          <w:rFonts w:ascii="Times New Roman" w:eastAsia="Times New Roman" w:hAnsi="Times New Roman" w:cs="Times New Roman"/>
          <w:color w:val="000000"/>
          <w:sz w:val="24"/>
          <w:szCs w:val="24"/>
        </w:rPr>
        <w:t>«Почетный работник РФ» - 2</w:t>
      </w:r>
      <w:r w:rsidR="00B23C6E">
        <w:rPr>
          <w:rFonts w:ascii="Times New Roman" w:eastAsia="Times New Roman" w:hAnsi="Times New Roman" w:cs="Times New Roman"/>
          <w:color w:val="000000"/>
          <w:sz w:val="24"/>
          <w:szCs w:val="24"/>
        </w:rPr>
        <w:t xml:space="preserve"> педагог</w:t>
      </w:r>
      <w:r>
        <w:rPr>
          <w:rFonts w:ascii="Times New Roman" w:eastAsia="Times New Roman" w:hAnsi="Times New Roman" w:cs="Times New Roman"/>
          <w:color w:val="000000"/>
          <w:sz w:val="24"/>
          <w:szCs w:val="24"/>
        </w:rPr>
        <w:t>а</w:t>
      </w:r>
    </w:p>
    <w:p w:rsidR="00B23C6E" w:rsidRDefault="003B4EEB" w:rsidP="00B23C6E">
      <w:pPr>
        <w:pStyle w:val="a0"/>
        <w:shd w:val="clear" w:color="auto" w:fill="FFFFFF"/>
        <w:tabs>
          <w:tab w:val="clear" w:pos="708"/>
          <w:tab w:val="left" w:pos="0"/>
        </w:tabs>
        <w:spacing w:after="0" w:line="100" w:lineRule="atLeast"/>
        <w:ind w:left="-567"/>
        <w:jc w:val="both"/>
      </w:pPr>
      <w:r>
        <w:rPr>
          <w:rFonts w:ascii="Times New Roman" w:eastAsia="Times New Roman" w:hAnsi="Times New Roman" w:cs="Times New Roman"/>
          <w:color w:val="000000"/>
          <w:sz w:val="24"/>
          <w:szCs w:val="24"/>
        </w:rPr>
        <w:t>«Ветеран  труда » - 2</w:t>
      </w:r>
      <w:r w:rsidR="00B23C6E">
        <w:rPr>
          <w:rFonts w:ascii="Times New Roman" w:eastAsia="Times New Roman" w:hAnsi="Times New Roman" w:cs="Times New Roman"/>
          <w:color w:val="000000"/>
          <w:sz w:val="24"/>
          <w:szCs w:val="24"/>
        </w:rPr>
        <w:t xml:space="preserve"> педагога</w:t>
      </w:r>
    </w:p>
    <w:p w:rsidR="00B23C6E" w:rsidRDefault="00B23C6E" w:rsidP="00B23C6E">
      <w:pPr>
        <w:pStyle w:val="a0"/>
        <w:shd w:val="clear" w:color="auto" w:fill="FFFFFF"/>
        <w:spacing w:after="0" w:line="100" w:lineRule="atLeast"/>
        <w:jc w:val="both"/>
      </w:pPr>
      <w:r>
        <w:rPr>
          <w:rFonts w:ascii="Times New Roman" w:eastAsia="Times New Roman" w:hAnsi="Times New Roman" w:cs="Times New Roman"/>
          <w:color w:val="000000"/>
          <w:sz w:val="24"/>
          <w:szCs w:val="24"/>
        </w:rPr>
        <w:tab/>
      </w:r>
    </w:p>
    <w:p w:rsidR="00B23C6E" w:rsidRDefault="00B23C6E" w:rsidP="00B23C6E">
      <w:pPr>
        <w:pStyle w:val="a0"/>
        <w:shd w:val="clear" w:color="auto" w:fill="FFFFFF"/>
        <w:spacing w:after="0" w:line="100" w:lineRule="atLeast"/>
        <w:ind w:left="-567"/>
        <w:jc w:val="both"/>
      </w:pPr>
      <w:r>
        <w:rPr>
          <w:rFonts w:ascii="Times New Roman" w:eastAsia="Times New Roman" w:hAnsi="Times New Roman" w:cs="Times New Roman"/>
          <w:color w:val="000000"/>
          <w:sz w:val="24"/>
          <w:szCs w:val="24"/>
        </w:rPr>
        <w:t>Награждены грамотами Министерства просвещения РФ  - 1 педагог,</w:t>
      </w:r>
    </w:p>
    <w:p w:rsidR="00B23C6E" w:rsidRDefault="00B23C6E" w:rsidP="00B23C6E">
      <w:pPr>
        <w:pStyle w:val="a0"/>
        <w:tabs>
          <w:tab w:val="clear" w:pos="708"/>
          <w:tab w:val="left" w:pos="0"/>
        </w:tabs>
        <w:ind w:left="-567"/>
        <w:jc w:val="both"/>
      </w:pPr>
      <w:r>
        <w:rPr>
          <w:rFonts w:ascii="Times New Roman" w:eastAsia="Times New Roman" w:hAnsi="Times New Roman" w:cs="Times New Roman"/>
          <w:sz w:val="24"/>
          <w:szCs w:val="24"/>
        </w:rPr>
        <w:t xml:space="preserve">           Кадровый состав образовательного учреждения стабильный, все педагоги планомерно повышают педагогическую квалификацию (100% педагогов 1 раз в 5 лет проходят курсы повышения квалификации). Ежегодно все учителя-предметники посещают районные методические объединения по различным педагогическим технологиям и альтернативным программам и учебникам и принимают  активное участие в их работе.</w:t>
      </w:r>
    </w:p>
    <w:p w:rsidR="00B23C6E" w:rsidRDefault="00B23C6E" w:rsidP="00B23C6E">
      <w:pPr>
        <w:pStyle w:val="a0"/>
        <w:ind w:left="-567"/>
      </w:pPr>
      <w:r>
        <w:rPr>
          <w:rFonts w:ascii="Times New Roman" w:eastAsia="Times New Roman" w:hAnsi="Times New Roman" w:cs="Times New Roman"/>
          <w:sz w:val="24"/>
          <w:szCs w:val="24"/>
        </w:rPr>
        <w:t>Отметить хорошую работу в работе с одаренным</w:t>
      </w:r>
      <w:r w:rsidR="002402C8">
        <w:rPr>
          <w:rFonts w:ascii="Times New Roman" w:eastAsia="Times New Roman" w:hAnsi="Times New Roman" w:cs="Times New Roman"/>
          <w:sz w:val="24"/>
          <w:szCs w:val="24"/>
        </w:rPr>
        <w:t xml:space="preserve">и учащимися учителей </w:t>
      </w:r>
      <w:proofErr w:type="spellStart"/>
      <w:r>
        <w:rPr>
          <w:rFonts w:ascii="Times New Roman" w:eastAsia="Times New Roman" w:hAnsi="Times New Roman" w:cs="Times New Roman"/>
          <w:sz w:val="24"/>
          <w:szCs w:val="24"/>
        </w:rPr>
        <w:t>Лущай</w:t>
      </w:r>
      <w:proofErr w:type="spellEnd"/>
      <w:r>
        <w:rPr>
          <w:rFonts w:ascii="Times New Roman" w:eastAsia="Times New Roman" w:hAnsi="Times New Roman" w:cs="Times New Roman"/>
          <w:sz w:val="24"/>
          <w:szCs w:val="24"/>
        </w:rPr>
        <w:t xml:space="preserve"> С</w:t>
      </w:r>
      <w:r w:rsidR="002402C8">
        <w:rPr>
          <w:rFonts w:ascii="Times New Roman" w:eastAsia="Times New Roman" w:hAnsi="Times New Roman" w:cs="Times New Roman"/>
          <w:sz w:val="24"/>
          <w:szCs w:val="24"/>
        </w:rPr>
        <w:t>.С</w:t>
      </w:r>
      <w:r w:rsidR="003B4EEB">
        <w:rPr>
          <w:rFonts w:ascii="Times New Roman" w:eastAsia="Times New Roman" w:hAnsi="Times New Roman" w:cs="Times New Roman"/>
          <w:sz w:val="24"/>
          <w:szCs w:val="24"/>
        </w:rPr>
        <w:t>., Прокудину К.М.</w:t>
      </w:r>
    </w:p>
    <w:p w:rsidR="00B23C6E" w:rsidRDefault="00B23C6E" w:rsidP="00B23C6E">
      <w:pPr>
        <w:pStyle w:val="afd"/>
        <w:tabs>
          <w:tab w:val="clear" w:pos="708"/>
        </w:tabs>
        <w:ind w:left="-567"/>
        <w:jc w:val="both"/>
      </w:pPr>
      <w:r>
        <w:rPr>
          <w:rFonts w:cs="Times New Roman"/>
          <w:sz w:val="24"/>
          <w:szCs w:val="24"/>
        </w:rPr>
        <w:t>Учащиеся школы принимают активное участие в различных предметных конкурсах и оли</w:t>
      </w:r>
      <w:r w:rsidR="003B4EEB">
        <w:rPr>
          <w:rFonts w:cs="Times New Roman"/>
          <w:sz w:val="24"/>
          <w:szCs w:val="24"/>
        </w:rPr>
        <w:t>мпиадах «</w:t>
      </w:r>
      <w:proofErr w:type="spellStart"/>
      <w:r w:rsidR="003B4EEB">
        <w:rPr>
          <w:rFonts w:cs="Times New Roman"/>
          <w:sz w:val="24"/>
          <w:szCs w:val="24"/>
        </w:rPr>
        <w:t>Инфознайка</w:t>
      </w:r>
      <w:proofErr w:type="spellEnd"/>
      <w:r w:rsidR="003B4EEB">
        <w:rPr>
          <w:rFonts w:cs="Times New Roman"/>
          <w:sz w:val="24"/>
          <w:szCs w:val="24"/>
        </w:rPr>
        <w:t>», «Живая классика»</w:t>
      </w:r>
      <w:r>
        <w:rPr>
          <w:rFonts w:cs="Times New Roman"/>
          <w:sz w:val="24"/>
          <w:szCs w:val="24"/>
        </w:rPr>
        <w:t xml:space="preserve">) более 32 </w:t>
      </w:r>
      <w:r>
        <w:rPr>
          <w:rFonts w:cs="Times New Roman"/>
          <w:i/>
          <w:sz w:val="24"/>
          <w:szCs w:val="24"/>
        </w:rPr>
        <w:t>ребят награждены грамотами, вручены сертификаты.</w:t>
      </w:r>
    </w:p>
    <w:p w:rsidR="00B23C6E" w:rsidRDefault="00B23C6E" w:rsidP="00B23C6E">
      <w:pPr>
        <w:pStyle w:val="afd"/>
        <w:tabs>
          <w:tab w:val="clear" w:pos="708"/>
          <w:tab w:val="left" w:pos="0"/>
        </w:tabs>
        <w:spacing w:after="0"/>
        <w:ind w:left="-567"/>
        <w:jc w:val="both"/>
      </w:pPr>
      <w:r>
        <w:rPr>
          <w:rFonts w:cs="Times New Roman"/>
          <w:sz w:val="24"/>
          <w:szCs w:val="24"/>
        </w:rPr>
        <w:t xml:space="preserve">Учащиеся школы также активно принимают участие в спортивных состязаниях районного и краевых уровней.  18 грамот в различных номинациях завоевали ребята. </w:t>
      </w:r>
    </w:p>
    <w:p w:rsidR="00B23C6E" w:rsidRDefault="00B23C6E" w:rsidP="00B23C6E">
      <w:pPr>
        <w:pStyle w:val="a0"/>
        <w:tabs>
          <w:tab w:val="clear" w:pos="708"/>
          <w:tab w:val="left" w:pos="0"/>
        </w:tabs>
        <w:spacing w:after="0" w:line="100" w:lineRule="atLeast"/>
        <w:ind w:left="-567"/>
        <w:rPr>
          <w:rFonts w:ascii="Times New Roman" w:eastAsia="Times New Roman" w:hAnsi="Times New Roman" w:cs="Times New Roman"/>
          <w:sz w:val="24"/>
          <w:szCs w:val="24"/>
        </w:rPr>
      </w:pPr>
    </w:p>
    <w:p w:rsidR="00B23C6E" w:rsidRDefault="00B23C6E" w:rsidP="00B23C6E">
      <w:pPr>
        <w:pStyle w:val="a0"/>
        <w:tabs>
          <w:tab w:val="clear" w:pos="708"/>
          <w:tab w:val="left" w:pos="0"/>
        </w:tabs>
        <w:spacing w:after="0" w:line="100" w:lineRule="atLeast"/>
        <w:ind w:left="-567"/>
      </w:pPr>
      <w:r>
        <w:rPr>
          <w:rFonts w:ascii="Times New Roman" w:eastAsia="Times New Roman" w:hAnsi="Times New Roman" w:cs="Times New Roman"/>
          <w:sz w:val="24"/>
          <w:szCs w:val="24"/>
        </w:rPr>
        <w:t xml:space="preserve"> Педагог</w:t>
      </w:r>
      <w:r w:rsidR="002402C8">
        <w:rPr>
          <w:rFonts w:ascii="Times New Roman" w:eastAsia="Times New Roman" w:hAnsi="Times New Roman" w:cs="Times New Roman"/>
          <w:sz w:val="24"/>
          <w:szCs w:val="24"/>
        </w:rPr>
        <w:t>ический коллектив насчитывает 10</w:t>
      </w:r>
      <w:r>
        <w:rPr>
          <w:rFonts w:ascii="Times New Roman" w:eastAsia="Times New Roman" w:hAnsi="Times New Roman" w:cs="Times New Roman"/>
          <w:sz w:val="24"/>
          <w:szCs w:val="24"/>
        </w:rPr>
        <w:t xml:space="preserve">  работников с высшим образо</w:t>
      </w:r>
      <w:r w:rsidR="002402C8">
        <w:rPr>
          <w:rFonts w:ascii="Times New Roman" w:eastAsia="Times New Roman" w:hAnsi="Times New Roman" w:cs="Times New Roman"/>
          <w:sz w:val="24"/>
          <w:szCs w:val="24"/>
        </w:rPr>
        <w:t>ванием, что составляет 80 %; 2</w:t>
      </w:r>
      <w:r>
        <w:rPr>
          <w:rFonts w:ascii="Times New Roman" w:eastAsia="Times New Roman" w:hAnsi="Times New Roman" w:cs="Times New Roman"/>
          <w:sz w:val="24"/>
          <w:szCs w:val="24"/>
        </w:rPr>
        <w:t xml:space="preserve"> работника  со средним специальным образованием.</w:t>
      </w:r>
    </w:p>
    <w:p w:rsidR="00B23C6E" w:rsidRDefault="00B23C6E" w:rsidP="00B23C6E">
      <w:pPr>
        <w:pStyle w:val="a0"/>
        <w:tabs>
          <w:tab w:val="clear" w:pos="708"/>
          <w:tab w:val="left" w:pos="0"/>
        </w:tabs>
        <w:ind w:left="-567"/>
      </w:pPr>
      <w:r>
        <w:rPr>
          <w:rFonts w:ascii="Times New Roman" w:eastAsia="Times New Roman" w:hAnsi="Times New Roman" w:cs="Times New Roman"/>
          <w:sz w:val="24"/>
          <w:szCs w:val="24"/>
        </w:rPr>
        <w:t>По педагогическому стажу возрастной состав распределяется следующим образом:</w:t>
      </w:r>
    </w:p>
    <w:p w:rsidR="00B23C6E" w:rsidRDefault="002402C8" w:rsidP="00B23C6E">
      <w:pPr>
        <w:pStyle w:val="a0"/>
        <w:numPr>
          <w:ilvl w:val="0"/>
          <w:numId w:val="5"/>
        </w:numPr>
        <w:spacing w:after="0" w:line="100" w:lineRule="atLeast"/>
      </w:pPr>
      <w:r>
        <w:rPr>
          <w:rFonts w:ascii="Times New Roman" w:eastAsia="Times New Roman" w:hAnsi="Times New Roman" w:cs="Times New Roman"/>
          <w:sz w:val="24"/>
          <w:szCs w:val="24"/>
        </w:rPr>
        <w:t>До 10 лет – 2</w:t>
      </w:r>
      <w:r w:rsidR="00B23C6E">
        <w:rPr>
          <w:rFonts w:ascii="Times New Roman" w:eastAsia="Times New Roman" w:hAnsi="Times New Roman" w:cs="Times New Roman"/>
          <w:sz w:val="24"/>
          <w:szCs w:val="24"/>
        </w:rPr>
        <w:t xml:space="preserve"> работника</w:t>
      </w:r>
    </w:p>
    <w:p w:rsidR="00B23C6E" w:rsidRDefault="00B23C6E" w:rsidP="00B23C6E">
      <w:pPr>
        <w:pStyle w:val="a0"/>
        <w:numPr>
          <w:ilvl w:val="0"/>
          <w:numId w:val="5"/>
        </w:numPr>
        <w:spacing w:after="0" w:line="100" w:lineRule="atLeast"/>
      </w:pPr>
      <w:r>
        <w:rPr>
          <w:rFonts w:ascii="Times New Roman" w:eastAsia="Times New Roman" w:hAnsi="Times New Roman" w:cs="Times New Roman"/>
          <w:sz w:val="24"/>
          <w:szCs w:val="24"/>
        </w:rPr>
        <w:t>От 10 до 20 – 4 работника</w:t>
      </w:r>
    </w:p>
    <w:p w:rsidR="00B23C6E" w:rsidRDefault="002402C8" w:rsidP="00B23C6E">
      <w:pPr>
        <w:pStyle w:val="a0"/>
        <w:numPr>
          <w:ilvl w:val="0"/>
          <w:numId w:val="5"/>
        </w:numPr>
        <w:spacing w:after="0" w:line="100" w:lineRule="atLeast"/>
      </w:pPr>
      <w:r>
        <w:rPr>
          <w:rFonts w:ascii="Times New Roman" w:eastAsia="Times New Roman" w:hAnsi="Times New Roman" w:cs="Times New Roman"/>
          <w:sz w:val="24"/>
          <w:szCs w:val="24"/>
        </w:rPr>
        <w:t>От 20 и выше –  6</w:t>
      </w:r>
      <w:r w:rsidR="00B23C6E">
        <w:rPr>
          <w:rFonts w:ascii="Times New Roman" w:eastAsia="Times New Roman" w:hAnsi="Times New Roman" w:cs="Times New Roman"/>
          <w:sz w:val="24"/>
          <w:szCs w:val="24"/>
        </w:rPr>
        <w:t xml:space="preserve"> работников</w:t>
      </w:r>
    </w:p>
    <w:p w:rsidR="00B23C6E" w:rsidRDefault="00B23C6E" w:rsidP="00B23C6E">
      <w:pPr>
        <w:pStyle w:val="a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w:t>
      </w:r>
      <w:r w:rsidR="002402C8">
        <w:rPr>
          <w:rFonts w:ascii="Times New Roman" w:eastAsia="Times New Roman" w:hAnsi="Times New Roman" w:cs="Times New Roman"/>
          <w:sz w:val="24"/>
          <w:szCs w:val="24"/>
        </w:rPr>
        <w:t>редний возраст педагогов – 42</w:t>
      </w:r>
      <w:r>
        <w:rPr>
          <w:rFonts w:ascii="Times New Roman" w:eastAsia="Times New Roman" w:hAnsi="Times New Roman" w:cs="Times New Roman"/>
          <w:sz w:val="24"/>
          <w:szCs w:val="24"/>
        </w:rPr>
        <w:t xml:space="preserve">  года.</w:t>
      </w:r>
    </w:p>
    <w:p w:rsidR="00B23C6E" w:rsidRPr="0034474B" w:rsidRDefault="00B23C6E" w:rsidP="00B23C6E">
      <w:pPr>
        <w:pStyle w:val="a0"/>
        <w:spacing w:after="0" w:line="100" w:lineRule="atLeast"/>
        <w:jc w:val="center"/>
        <w:rPr>
          <w:b/>
        </w:rPr>
      </w:pPr>
      <w:r w:rsidRPr="0034474B">
        <w:rPr>
          <w:rFonts w:ascii="Times New Roman" w:hAnsi="Times New Roman" w:cs="Times New Roman"/>
          <w:b/>
          <w:sz w:val="24"/>
          <w:szCs w:val="24"/>
        </w:rPr>
        <w:t>Состав администрации</w:t>
      </w:r>
    </w:p>
    <w:tbl>
      <w:tblPr>
        <w:tblW w:w="0" w:type="auto"/>
        <w:tblInd w:w="-459"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425"/>
        <w:gridCol w:w="1135"/>
        <w:gridCol w:w="1701"/>
        <w:gridCol w:w="669"/>
        <w:gridCol w:w="1206"/>
        <w:gridCol w:w="677"/>
        <w:gridCol w:w="850"/>
        <w:gridCol w:w="1134"/>
        <w:gridCol w:w="851"/>
        <w:gridCol w:w="805"/>
        <w:gridCol w:w="577"/>
      </w:tblGrid>
      <w:tr w:rsidR="00B23C6E" w:rsidTr="00DC761F">
        <w:trPr>
          <w:cantSplit/>
          <w:trHeight w:val="693"/>
        </w:trPr>
        <w:tc>
          <w:tcPr>
            <w:tcW w:w="42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w:t>
            </w:r>
          </w:p>
        </w:tc>
        <w:tc>
          <w:tcPr>
            <w:tcW w:w="11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Занимаемая должность</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Фамилия, имя, отчество</w:t>
            </w:r>
          </w:p>
        </w:tc>
        <w:tc>
          <w:tcPr>
            <w:tcW w:w="66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Образование</w:t>
            </w:r>
          </w:p>
        </w:tc>
        <w:tc>
          <w:tcPr>
            <w:tcW w:w="12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Специальность по диплому</w:t>
            </w:r>
          </w:p>
        </w:tc>
        <w:tc>
          <w:tcPr>
            <w:tcW w:w="67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w:t>
            </w:r>
          </w:p>
          <w:p w:rsidR="00B23C6E" w:rsidRDefault="00B23C6E" w:rsidP="00DC761F">
            <w:pPr>
              <w:pStyle w:val="a0"/>
              <w:spacing w:after="0" w:line="100" w:lineRule="atLeast"/>
              <w:jc w:val="center"/>
            </w:pPr>
            <w:r>
              <w:rPr>
                <w:rFonts w:ascii="Times New Roman" w:hAnsi="Times New Roman" w:cs="Times New Roman"/>
                <w:sz w:val="24"/>
                <w:szCs w:val="24"/>
              </w:rPr>
              <w:t>стаж</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Стаж в занимаемой должности</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roofErr w:type="spellStart"/>
            <w:r>
              <w:rPr>
                <w:rFonts w:ascii="Times New Roman" w:hAnsi="Times New Roman" w:cs="Times New Roman"/>
                <w:sz w:val="24"/>
                <w:szCs w:val="24"/>
              </w:rPr>
              <w:t>Квалиф</w:t>
            </w:r>
            <w:proofErr w:type="spellEnd"/>
            <w:r>
              <w:rPr>
                <w:rFonts w:ascii="Times New Roman" w:hAnsi="Times New Roman" w:cs="Times New Roman"/>
                <w:sz w:val="24"/>
                <w:szCs w:val="24"/>
              </w:rPr>
              <w:t>.</w:t>
            </w:r>
          </w:p>
          <w:p w:rsidR="00B23C6E" w:rsidRDefault="00B23C6E" w:rsidP="00DC761F">
            <w:pPr>
              <w:pStyle w:val="a0"/>
              <w:spacing w:after="0" w:line="100" w:lineRule="atLeast"/>
              <w:jc w:val="center"/>
            </w:pPr>
            <w:r>
              <w:rPr>
                <w:rFonts w:ascii="Times New Roman" w:hAnsi="Times New Roman" w:cs="Times New Roman"/>
                <w:sz w:val="24"/>
                <w:szCs w:val="24"/>
              </w:rPr>
              <w:t>категория</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Дата</w:t>
            </w:r>
          </w:p>
          <w:p w:rsidR="00B23C6E" w:rsidRDefault="00B23C6E" w:rsidP="00DC761F">
            <w:pPr>
              <w:pStyle w:val="a0"/>
              <w:spacing w:after="0" w:line="100" w:lineRule="atLeast"/>
              <w:jc w:val="center"/>
            </w:pPr>
            <w:r>
              <w:rPr>
                <w:rFonts w:ascii="Times New Roman" w:hAnsi="Times New Roman" w:cs="Times New Roman"/>
                <w:sz w:val="24"/>
                <w:szCs w:val="24"/>
              </w:rPr>
              <w:t>присвоения</w:t>
            </w:r>
          </w:p>
        </w:tc>
        <w:tc>
          <w:tcPr>
            <w:tcW w:w="13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Учебная</w:t>
            </w:r>
          </w:p>
          <w:p w:rsidR="00B23C6E" w:rsidRDefault="00B23C6E" w:rsidP="00DC761F">
            <w:pPr>
              <w:pStyle w:val="a0"/>
              <w:spacing w:after="0" w:line="100" w:lineRule="atLeast"/>
              <w:jc w:val="center"/>
            </w:pPr>
            <w:r>
              <w:rPr>
                <w:rFonts w:ascii="Times New Roman" w:hAnsi="Times New Roman" w:cs="Times New Roman"/>
                <w:sz w:val="24"/>
                <w:szCs w:val="24"/>
              </w:rPr>
              <w:t>нагрузка</w:t>
            </w:r>
          </w:p>
        </w:tc>
      </w:tr>
      <w:tr w:rsidR="00B23C6E" w:rsidTr="00DC761F">
        <w:trPr>
          <w:cantSplit/>
          <w:trHeight w:val="1129"/>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6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12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67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Предмет</w:t>
            </w:r>
          </w:p>
        </w:tc>
        <w:tc>
          <w:tcPr>
            <w:tcW w:w="5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часов</w:t>
            </w:r>
          </w:p>
        </w:tc>
      </w:tr>
      <w:tr w:rsidR="00B23C6E" w:rsidTr="00DC761F">
        <w:trPr>
          <w:cantSplit/>
          <w:trHeight w:val="429"/>
        </w:trPr>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Директор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6624" w:rsidP="00B36624">
            <w:pPr>
              <w:pStyle w:val="a0"/>
              <w:spacing w:after="0" w:line="100" w:lineRule="atLeast"/>
              <w:jc w:val="center"/>
            </w:pPr>
            <w:proofErr w:type="spellStart"/>
            <w:r>
              <w:rPr>
                <w:rFonts w:ascii="Times New Roman" w:hAnsi="Times New Roman" w:cs="Times New Roman"/>
                <w:sz w:val="24"/>
                <w:szCs w:val="24"/>
              </w:rPr>
              <w:t>Турубанова</w:t>
            </w:r>
            <w:proofErr w:type="spellEnd"/>
            <w:r>
              <w:rPr>
                <w:rFonts w:ascii="Times New Roman" w:hAnsi="Times New Roman" w:cs="Times New Roman"/>
                <w:sz w:val="24"/>
                <w:szCs w:val="24"/>
              </w:rPr>
              <w:t xml:space="preserve"> Лариса Семеновна</w:t>
            </w:r>
          </w:p>
        </w:tc>
        <w:tc>
          <w:tcPr>
            <w:tcW w:w="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высшее</w:t>
            </w: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6624" w:rsidP="00DC761F">
            <w:pPr>
              <w:pStyle w:val="a0"/>
              <w:spacing w:after="0" w:line="100" w:lineRule="atLeast"/>
              <w:jc w:val="center"/>
            </w:pPr>
            <w:r>
              <w:rPr>
                <w:rFonts w:ascii="Times New Roman" w:hAnsi="Times New Roman" w:cs="Times New Roman"/>
                <w:sz w:val="24"/>
                <w:szCs w:val="24"/>
              </w:rPr>
              <w:t>Учитель обществознания</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p w:rsidR="00B23C6E" w:rsidRDefault="003B4EEB" w:rsidP="00DC761F">
            <w:pPr>
              <w:pStyle w:val="a0"/>
              <w:spacing w:after="0" w:line="100" w:lineRule="atLeast"/>
              <w:jc w:val="center"/>
            </w:pPr>
            <w:r>
              <w:rPr>
                <w:rFonts w:ascii="Times New Roman" w:hAnsi="Times New Roman" w:cs="Times New Roman"/>
                <w:sz w:val="24"/>
                <w:szCs w:val="24"/>
              </w:rPr>
              <w:t>29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p w:rsidR="00B23C6E" w:rsidRDefault="003B4EEB" w:rsidP="00DC761F">
            <w:pPr>
              <w:pStyle w:val="a0"/>
              <w:spacing w:after="0" w:line="100" w:lineRule="atLeast"/>
              <w:jc w:val="center"/>
            </w:pPr>
            <w:r>
              <w:rPr>
                <w:rFonts w:ascii="Times New Roman" w:hAnsi="Times New Roman" w:cs="Times New Roman"/>
                <w:sz w:val="24"/>
                <w:szCs w:val="24"/>
              </w:rPr>
              <w:t>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p w:rsidR="00B23C6E" w:rsidRDefault="00B23C6E" w:rsidP="00DC761F">
            <w:pPr>
              <w:pStyle w:val="a0"/>
              <w:spacing w:after="0" w:line="100" w:lineRule="atLeast"/>
              <w:jc w:val="center"/>
            </w:pPr>
            <w:r>
              <w:rPr>
                <w:rFonts w:ascii="Times New Roman" w:hAnsi="Times New Roman" w:cs="Times New Roman"/>
                <w:sz w:val="24"/>
                <w:szCs w:val="24"/>
              </w:rPr>
              <w:t>высшая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p w:rsidR="00B23C6E" w:rsidRDefault="00B23C6E" w:rsidP="00DC761F">
            <w:pPr>
              <w:pStyle w:val="a0"/>
              <w:spacing w:after="0" w:line="100" w:lineRule="atLeast"/>
              <w:jc w:val="center"/>
            </w:pPr>
            <w:r>
              <w:rPr>
                <w:rFonts w:ascii="Times New Roman" w:hAnsi="Times New Roman" w:cs="Times New Roman"/>
                <w:sz w:val="24"/>
                <w:szCs w:val="24"/>
              </w:rPr>
              <w:t>20.01.10</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Pr="0034474B" w:rsidRDefault="00B36624" w:rsidP="00DC761F">
            <w:pPr>
              <w:pStyle w:val="a0"/>
              <w:spacing w:after="0" w:line="100" w:lineRule="atLeast"/>
              <w:jc w:val="center"/>
              <w:rPr>
                <w:rFonts w:ascii="Times New Roman" w:hAnsi="Times New Roman" w:cs="Times New Roman"/>
              </w:rPr>
            </w:pPr>
            <w:r>
              <w:rPr>
                <w:rFonts w:ascii="Times New Roman" w:hAnsi="Times New Roman" w:cs="Times New Roman"/>
              </w:rPr>
              <w:t>обществознание</w:t>
            </w:r>
          </w:p>
        </w:tc>
        <w:tc>
          <w:tcPr>
            <w:tcW w:w="5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6624" w:rsidP="00DC761F">
            <w:pPr>
              <w:pStyle w:val="a0"/>
              <w:spacing w:after="0" w:line="100" w:lineRule="atLeast"/>
              <w:jc w:val="center"/>
            </w:pPr>
            <w:r>
              <w:t>6</w:t>
            </w:r>
          </w:p>
        </w:tc>
      </w:tr>
      <w:tr w:rsidR="00B23C6E" w:rsidTr="00DC761F">
        <w:trPr>
          <w:cantSplit/>
          <w:trHeight w:val="429"/>
        </w:trPr>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lastRenderedPageBreak/>
              <w:t>2</w:t>
            </w:r>
            <w:r w:rsidR="00B36624">
              <w:rPr>
                <w:rFonts w:ascii="Times New Roman" w:hAnsi="Times New Roman" w:cs="Times New Roman"/>
                <w:sz w:val="24"/>
                <w:szCs w:val="24"/>
              </w:rPr>
              <w:t>.</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Зам. директора</w:t>
            </w:r>
          </w:p>
          <w:p w:rsidR="00B23C6E" w:rsidRDefault="00B23C6E" w:rsidP="00DC761F">
            <w:pPr>
              <w:pStyle w:val="a0"/>
              <w:spacing w:after="0" w:line="100" w:lineRule="atLeast"/>
              <w:jc w:val="center"/>
            </w:pPr>
            <w:r>
              <w:rPr>
                <w:rFonts w:ascii="Times New Roman" w:hAnsi="Times New Roman" w:cs="Times New Roman"/>
                <w:sz w:val="24"/>
                <w:szCs w:val="24"/>
              </w:rPr>
              <w:t>по УВР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B36624">
            <w:pPr>
              <w:pStyle w:val="a0"/>
              <w:spacing w:after="0" w:line="100" w:lineRule="atLeast"/>
              <w:jc w:val="cente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B36624">
            <w:pPr>
              <w:pStyle w:val="a0"/>
              <w:spacing w:after="0" w:line="100" w:lineRule="atLeast"/>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Pr="0034474B" w:rsidRDefault="00B23C6E" w:rsidP="00DC761F">
            <w:pPr>
              <w:pStyle w:val="a0"/>
              <w:spacing w:after="0" w:line="100" w:lineRule="atLeast"/>
              <w:jc w:val="center"/>
              <w:rPr>
                <w:rFonts w:ascii="Times New Roman" w:hAnsi="Times New Roman" w:cs="Times New Roman"/>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Pr="0034474B" w:rsidRDefault="00B23C6E" w:rsidP="00DC761F">
            <w:pPr>
              <w:pStyle w:val="a0"/>
              <w:spacing w:after="0" w:line="100" w:lineRule="atLeast"/>
              <w:jc w:val="center"/>
              <w:rPr>
                <w:rFonts w:ascii="Times New Roman" w:hAnsi="Times New Roman" w:cs="Times New Roman"/>
              </w:rPr>
            </w:pPr>
          </w:p>
        </w:tc>
      </w:tr>
      <w:tr w:rsidR="00B36624" w:rsidTr="00DC761F">
        <w:trPr>
          <w:cantSplit/>
          <w:trHeight w:val="429"/>
        </w:trPr>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B36624">
            <w:pPr>
              <w:pStyle w:val="a0"/>
              <w:spacing w:after="0" w:line="100" w:lineRule="atLeast"/>
              <w:jc w:val="center"/>
            </w:pPr>
            <w:r>
              <w:rPr>
                <w:rFonts w:ascii="Times New Roman" w:hAnsi="Times New Roman" w:cs="Times New Roman"/>
                <w:sz w:val="24"/>
                <w:szCs w:val="24"/>
              </w:rPr>
              <w:t>Зам. директора</w:t>
            </w:r>
          </w:p>
          <w:p w:rsidR="00B36624" w:rsidRDefault="00B36624" w:rsidP="00B36624">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по ВР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jc w:val="center"/>
              <w:rPr>
                <w:rFonts w:ascii="Times New Roman" w:hAnsi="Times New Roman" w:cs="Times New Roman"/>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jc w:val="center"/>
              <w:rPr>
                <w:rFonts w:ascii="Times New Roman" w:hAnsi="Times New Roman" w:cs="Times New Roman"/>
                <w:sz w:val="24"/>
                <w:szCs w:val="24"/>
              </w:rPr>
            </w:pPr>
          </w:p>
        </w:tc>
        <w:tc>
          <w:tcPr>
            <w:tcW w:w="12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jc w:val="center"/>
              <w:rPr>
                <w:rFonts w:ascii="Times New Roman" w:hAnsi="Times New Roman" w:cs="Times New Roman"/>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DC761F">
            <w:pPr>
              <w:pStyle w:val="a0"/>
              <w:spacing w:after="0" w:line="100" w:lineRule="atLeast"/>
              <w:jc w:val="center"/>
              <w:rPr>
                <w:rFonts w:ascii="Times New Roman"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DC761F">
            <w:pPr>
              <w:pStyle w:val="a0"/>
              <w:spacing w:after="0" w:line="100" w:lineRule="atLeast"/>
              <w:jc w:val="center"/>
              <w:rPr>
                <w:rFonts w:ascii="Times New Roman"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DC761F">
            <w:pPr>
              <w:pStyle w:val="a0"/>
              <w:spacing w:after="0" w:line="100" w:lineRule="atLeast"/>
              <w:jc w:val="center"/>
              <w:rPr>
                <w:rFonts w:ascii="Times New Roman" w:hAnsi="Times New Roman" w:cs="Times New Roman"/>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DC761F">
            <w:pPr>
              <w:pStyle w:val="a0"/>
              <w:spacing w:after="0" w:line="100" w:lineRule="atLeast"/>
              <w:jc w:val="center"/>
              <w:rPr>
                <w:rFonts w:ascii="Times New Roman" w:hAnsi="Times New Roman" w:cs="Times New Roman"/>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DC761F">
            <w:pPr>
              <w:pStyle w:val="a0"/>
              <w:spacing w:after="0" w:line="100" w:lineRule="atLeast"/>
              <w:jc w:val="center"/>
              <w:rPr>
                <w:rFonts w:ascii="Times New Roman" w:hAnsi="Times New Roman" w:cs="Times New Roman"/>
              </w:rPr>
            </w:pPr>
          </w:p>
        </w:tc>
        <w:tc>
          <w:tcPr>
            <w:tcW w:w="5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Pr="00B36624" w:rsidRDefault="00B36624" w:rsidP="00DC761F">
            <w:pPr>
              <w:pStyle w:val="a0"/>
              <w:spacing w:after="0" w:line="100" w:lineRule="atLeast"/>
              <w:jc w:val="center"/>
              <w:rPr>
                <w:rFonts w:ascii="Times New Roman" w:hAnsi="Times New Roman" w:cs="Times New Roman"/>
              </w:rPr>
            </w:pPr>
          </w:p>
        </w:tc>
      </w:tr>
    </w:tbl>
    <w:p w:rsidR="00B23C6E" w:rsidRDefault="00B23C6E" w:rsidP="00B23C6E">
      <w:pPr>
        <w:pStyle w:val="a0"/>
        <w:spacing w:after="0" w:line="100" w:lineRule="atLeast"/>
      </w:pPr>
    </w:p>
    <w:p w:rsidR="00B23C6E" w:rsidRPr="00406519" w:rsidRDefault="00B23C6E" w:rsidP="00B23C6E">
      <w:pPr>
        <w:pStyle w:val="a0"/>
        <w:spacing w:after="0" w:line="100" w:lineRule="atLeast"/>
        <w:ind w:left="-567"/>
        <w:jc w:val="center"/>
        <w:rPr>
          <w:b/>
        </w:rPr>
      </w:pPr>
      <w:r w:rsidRPr="00406519">
        <w:rPr>
          <w:rFonts w:ascii="Times New Roman" w:hAnsi="Times New Roman" w:cs="Times New Roman"/>
          <w:b/>
          <w:sz w:val="24"/>
          <w:szCs w:val="24"/>
        </w:rPr>
        <w:t xml:space="preserve">Сведения о педагогических работниках, обеспечивающих реализацию общеобразовательных программ </w:t>
      </w:r>
      <w:r w:rsidRPr="00406519">
        <w:rPr>
          <w:rFonts w:ascii="Times New Roman" w:hAnsi="Times New Roman" w:cs="Times New Roman"/>
          <w:b/>
          <w:sz w:val="24"/>
          <w:szCs w:val="24"/>
        </w:rPr>
        <w:br/>
      </w:r>
    </w:p>
    <w:tbl>
      <w:tblPr>
        <w:tblW w:w="10490" w:type="dxa"/>
        <w:tblInd w:w="-74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850"/>
        <w:gridCol w:w="567"/>
        <w:gridCol w:w="851"/>
        <w:gridCol w:w="567"/>
        <w:gridCol w:w="851"/>
        <w:gridCol w:w="567"/>
        <w:gridCol w:w="850"/>
        <w:gridCol w:w="426"/>
        <w:gridCol w:w="850"/>
        <w:gridCol w:w="425"/>
        <w:gridCol w:w="993"/>
        <w:gridCol w:w="425"/>
        <w:gridCol w:w="850"/>
        <w:gridCol w:w="567"/>
        <w:gridCol w:w="851"/>
      </w:tblGrid>
      <w:tr w:rsidR="00B23C6E" w:rsidTr="00DC761F">
        <w:trPr>
          <w:cantSplit/>
          <w:trHeight w:val="338"/>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Учебный год</w:t>
            </w:r>
          </w:p>
        </w:tc>
        <w:tc>
          <w:tcPr>
            <w:tcW w:w="964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bCs/>
                <w:iCs/>
                <w:sz w:val="24"/>
                <w:szCs w:val="24"/>
              </w:rPr>
              <w:t>В том числе</w:t>
            </w:r>
          </w:p>
        </w:tc>
      </w:tr>
      <w:tr w:rsidR="00B23C6E" w:rsidTr="00DC761F">
        <w:trPr>
          <w:cantSplit/>
          <w:trHeight w:val="1144"/>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Штатных педагогических работников</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ConsPlusNormal"/>
              <w:ind w:left="-40" w:firstLine="40"/>
              <w:jc w:val="center"/>
            </w:pPr>
            <w:r>
              <w:rPr>
                <w:rFonts w:ascii="Times New Roman" w:hAnsi="Times New Roman" w:cs="Times New Roman"/>
                <w:sz w:val="24"/>
                <w:szCs w:val="24"/>
              </w:rPr>
              <w:t>Внешних</w:t>
            </w:r>
          </w:p>
          <w:p w:rsidR="00B23C6E" w:rsidRDefault="00B23C6E" w:rsidP="00DC761F">
            <w:pPr>
              <w:pStyle w:val="a0"/>
              <w:spacing w:after="0" w:line="100" w:lineRule="atLeast"/>
              <w:jc w:val="center"/>
            </w:pPr>
            <w:r>
              <w:rPr>
                <w:rFonts w:ascii="Times New Roman" w:hAnsi="Times New Roman" w:cs="Times New Roman"/>
                <w:sz w:val="24"/>
                <w:szCs w:val="24"/>
              </w:rPr>
              <w:t>совместителей</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Имеют высшее педагогическое образование</w:t>
            </w: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Имеют высшее непедагогическое образование</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Имеют среднее профессиональное</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Имеют начальное профессиональное</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Общее образование</w:t>
            </w:r>
          </w:p>
        </w:tc>
      </w:tr>
      <w:tr w:rsidR="00B23C6E" w:rsidTr="00DC761F">
        <w:trPr>
          <w:cantSplit/>
          <w:trHeight w:val="178"/>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чел.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чел.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чел.</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sidRPr="00406519">
              <w:rPr>
                <w:rFonts w:ascii="Times New Roman" w:hAnsi="Times New Roman" w:cs="Times New Roman"/>
              </w:rPr>
              <w:t>Кол-во, чел</w:t>
            </w:r>
            <w:r>
              <w:rPr>
                <w:rFonts w:ascii="Times New Roman" w:hAnsi="Times New Roman" w:cs="Times New Roman"/>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sidRPr="00406519">
              <w:rPr>
                <w:rFonts w:ascii="Times New Roman" w:hAnsi="Times New Roman" w:cs="Times New Roman"/>
              </w:rPr>
              <w:t>Кол-во, чел</w:t>
            </w:r>
            <w:r>
              <w:rPr>
                <w:rFonts w:ascii="Times New Roman" w:hAnsi="Times New Roman" w:cs="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sidRPr="00406519">
              <w:rPr>
                <w:rFonts w:ascii="Times New Roman" w:hAnsi="Times New Roman" w:cs="Times New Roman"/>
              </w:rPr>
              <w:t>Кол-во, чел</w:t>
            </w:r>
            <w:r>
              <w:rPr>
                <w:rFonts w:ascii="Times New Roman" w:hAnsi="Times New Roman" w:cs="Times New Roman"/>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чел.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 от общего числа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r w:rsidR="00B36624">
              <w:rPr>
                <w:rFonts w:ascii="Times New Roman" w:hAnsi="Times New Roman" w:cs="Times New Roman"/>
                <w:sz w:val="24"/>
                <w:szCs w:val="24"/>
              </w:rPr>
              <w:t>Р</w:t>
            </w:r>
            <w:r>
              <w:rPr>
                <w:rFonts w:ascii="Times New Roman" w:hAnsi="Times New Roman" w:cs="Times New Roman"/>
                <w:sz w:val="24"/>
                <w:szCs w:val="24"/>
              </w:rPr>
              <w:t>аботников</w:t>
            </w:r>
          </w:p>
        </w:tc>
      </w:tr>
      <w:tr w:rsidR="00B23C6E" w:rsidTr="00DC761F">
        <w:trPr>
          <w:cantSplit/>
          <w:trHeight w:val="142"/>
        </w:trPr>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F5A96" w:rsidP="00DC761F">
            <w:pPr>
              <w:pStyle w:val="a0"/>
              <w:spacing w:after="0" w:line="100" w:lineRule="atLeast"/>
            </w:pPr>
            <w:r>
              <w:rPr>
                <w:rFonts w:ascii="Times New Roman" w:hAnsi="Times New Roman" w:cs="Times New Roman"/>
                <w:sz w:val="24"/>
                <w:szCs w:val="24"/>
              </w:rPr>
              <w:t>201</w:t>
            </w:r>
            <w:r w:rsidR="00AB3A2D">
              <w:rPr>
                <w:rFonts w:ascii="Times New Roman" w:hAnsi="Times New Roman" w:cs="Times New Roman"/>
                <w:sz w:val="24"/>
                <w:szCs w:val="24"/>
              </w:rPr>
              <w:t>5</w:t>
            </w:r>
            <w:r w:rsidR="00B23C6E">
              <w:rPr>
                <w:rFonts w:ascii="Times New Roman" w:hAnsi="Times New Roman" w:cs="Times New Roman"/>
                <w:sz w:val="24"/>
                <w:szCs w:val="24"/>
              </w:rPr>
              <w:t>-201</w:t>
            </w:r>
            <w:r w:rsidR="00AB3A2D">
              <w:rPr>
                <w:rFonts w:ascii="Times New Roman" w:hAnsi="Times New Roman" w:cs="Times New Roman"/>
                <w:sz w:val="24"/>
                <w:szCs w:val="24"/>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6,7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78,6</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26,7</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142"/>
        </w:trPr>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F5A9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201</w:t>
            </w:r>
            <w:r w:rsidR="00AB3A2D">
              <w:rPr>
                <w:rFonts w:ascii="Times New Roman" w:hAnsi="Times New Roman" w:cs="Times New Roman"/>
                <w:sz w:val="24"/>
                <w:szCs w:val="24"/>
              </w:rPr>
              <w:t>6</w:t>
            </w:r>
            <w:r w:rsidR="00B23C6E">
              <w:rPr>
                <w:rFonts w:ascii="Times New Roman" w:hAnsi="Times New Roman" w:cs="Times New Roman"/>
                <w:sz w:val="24"/>
                <w:szCs w:val="24"/>
              </w:rPr>
              <w:t>-201</w:t>
            </w:r>
            <w:r w:rsidR="00AB3A2D">
              <w:rPr>
                <w:rFonts w:ascii="Times New Roman" w:hAnsi="Times New Roman" w:cs="Times New Roman"/>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6,7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78,6</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26,7</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23C6E" w:rsidTr="00DC761F">
        <w:trPr>
          <w:cantSplit/>
          <w:trHeight w:val="142"/>
        </w:trPr>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F5A9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201</w:t>
            </w:r>
            <w:r w:rsidR="00AB3A2D">
              <w:rPr>
                <w:rFonts w:ascii="Times New Roman" w:hAnsi="Times New Roman" w:cs="Times New Roman"/>
                <w:sz w:val="24"/>
                <w:szCs w:val="24"/>
              </w:rPr>
              <w:t>7</w:t>
            </w:r>
            <w:r w:rsidR="00B23C6E">
              <w:rPr>
                <w:rFonts w:ascii="Times New Roman" w:hAnsi="Times New Roman" w:cs="Times New Roman"/>
                <w:sz w:val="24"/>
                <w:szCs w:val="24"/>
              </w:rPr>
              <w:t>-201</w:t>
            </w:r>
            <w:r w:rsidR="00AB3A2D">
              <w:rPr>
                <w:rFonts w:ascii="Times New Roman" w:hAnsi="Times New Roman" w:cs="Times New Roman"/>
                <w:sz w:val="24"/>
                <w:szCs w:val="24"/>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13,4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1C5F6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1C5F6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78,6</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1C5F6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1C5F6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26,7</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r>
      <w:tr w:rsidR="00B36624" w:rsidTr="00DC761F">
        <w:trPr>
          <w:cantSplit/>
          <w:trHeight w:val="142"/>
        </w:trPr>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6F5A96"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201</w:t>
            </w:r>
            <w:r w:rsidR="00AB3A2D">
              <w:rPr>
                <w:rFonts w:ascii="Times New Roman" w:hAnsi="Times New Roman" w:cs="Times New Roman"/>
                <w:sz w:val="24"/>
                <w:szCs w:val="24"/>
              </w:rPr>
              <w:t>8</w:t>
            </w:r>
            <w:r w:rsidR="00B36624">
              <w:rPr>
                <w:rFonts w:ascii="Times New Roman" w:hAnsi="Times New Roman" w:cs="Times New Roman"/>
                <w:sz w:val="24"/>
                <w:szCs w:val="24"/>
              </w:rPr>
              <w:t>-201</w:t>
            </w:r>
            <w:r w:rsidR="00AB3A2D">
              <w:rPr>
                <w:rFonts w:ascii="Times New Roman" w:hAnsi="Times New Roman" w:cs="Times New Roman"/>
                <w:sz w:val="24"/>
                <w:szCs w:val="24"/>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13,4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74,2</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13,4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6624" w:rsidRDefault="00B36624" w:rsidP="00DC761F">
            <w:pPr>
              <w:pStyle w:val="a0"/>
              <w:spacing w:after="0" w:line="100" w:lineRule="atLeast"/>
            </w:pPr>
          </w:p>
        </w:tc>
      </w:tr>
    </w:tbl>
    <w:p w:rsidR="00B23C6E" w:rsidRDefault="00B23C6E" w:rsidP="00B23C6E">
      <w:pPr>
        <w:pStyle w:val="a0"/>
        <w:spacing w:after="0" w:line="100" w:lineRule="atLeast"/>
      </w:pPr>
    </w:p>
    <w:p w:rsidR="00B23C6E" w:rsidRDefault="00B23C6E" w:rsidP="00B23C6E">
      <w:pPr>
        <w:pStyle w:val="a0"/>
        <w:spacing w:after="0" w:line="100" w:lineRule="atLeast"/>
      </w:pPr>
    </w:p>
    <w:p w:rsidR="00B23C6E" w:rsidRPr="00406519" w:rsidRDefault="00B23C6E" w:rsidP="00B23C6E">
      <w:pPr>
        <w:pStyle w:val="a0"/>
        <w:tabs>
          <w:tab w:val="clear" w:pos="708"/>
          <w:tab w:val="left" w:pos="142"/>
        </w:tabs>
        <w:spacing w:after="0" w:line="100" w:lineRule="atLeast"/>
        <w:ind w:left="-567"/>
        <w:rPr>
          <w:b/>
        </w:rPr>
      </w:pPr>
      <w:r w:rsidRPr="00406519">
        <w:rPr>
          <w:rFonts w:ascii="Times New Roman" w:hAnsi="Times New Roman" w:cs="Times New Roman"/>
          <w:b/>
          <w:sz w:val="24"/>
          <w:szCs w:val="24"/>
        </w:rPr>
        <w:t>Квалификационные категории педагогических работников, обеспечивающих реализацию общеобразовательных программ:</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040"/>
        <w:gridCol w:w="1660"/>
        <w:gridCol w:w="1561"/>
        <w:gridCol w:w="1562"/>
        <w:gridCol w:w="1748"/>
      </w:tblGrid>
      <w:tr w:rsidR="00B23C6E" w:rsidTr="00DC761F">
        <w:trPr>
          <w:cantSplit/>
          <w:trHeight w:val="436"/>
          <w:jc w:val="center"/>
        </w:trPr>
        <w:tc>
          <w:tcPr>
            <w:tcW w:w="341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Количество педагогических работников</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Всего имеют категорию</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 xml:space="preserve">Высшая категория </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lang w:val="en-US"/>
              </w:rPr>
              <w:t>I</w:t>
            </w:r>
            <w:r>
              <w:rPr>
                <w:rFonts w:ascii="Times New Roman" w:hAnsi="Times New Roman" w:cs="Times New Roman"/>
                <w:sz w:val="24"/>
                <w:szCs w:val="24"/>
              </w:rPr>
              <w:t xml:space="preserve"> категория</w:t>
            </w: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left="252" w:hanging="252"/>
              <w:jc w:val="center"/>
            </w:pPr>
            <w:r>
              <w:rPr>
                <w:rFonts w:ascii="Times New Roman" w:hAnsi="Times New Roman" w:cs="Times New Roman"/>
                <w:sz w:val="24"/>
                <w:szCs w:val="24"/>
              </w:rPr>
              <w:t>Соответствие занимаемой должности</w:t>
            </w:r>
          </w:p>
        </w:tc>
      </w:tr>
      <w:tr w:rsidR="00B23C6E" w:rsidTr="00DC761F">
        <w:trPr>
          <w:cantSplit/>
          <w:trHeight w:val="170"/>
          <w:jc w:val="center"/>
        </w:trPr>
        <w:tc>
          <w:tcPr>
            <w:tcW w:w="34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spacing w:after="0" w:line="100" w:lineRule="atLeast"/>
              <w:jc w:val="center"/>
            </w:pPr>
            <w:r>
              <w:rPr>
                <w:rFonts w:ascii="Times New Roman" w:hAnsi="Times New Roman" w:cs="Times New Roman"/>
                <w:sz w:val="24"/>
                <w:szCs w:val="24"/>
              </w:rPr>
              <w:t>10</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2</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spacing w:after="0" w:line="100" w:lineRule="atLeast"/>
              <w:jc w:val="center"/>
            </w:pPr>
            <w:r>
              <w:rPr>
                <w:rFonts w:ascii="Times New Roman" w:hAnsi="Times New Roman" w:cs="Times New Roman"/>
                <w:sz w:val="24"/>
                <w:szCs w:val="24"/>
              </w:rPr>
              <w:t>8</w:t>
            </w: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r>
      <w:tr w:rsidR="00B23C6E" w:rsidTr="00DC761F">
        <w:trPr>
          <w:cantSplit/>
          <w:trHeight w:val="70"/>
          <w:jc w:val="center"/>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ind w:right="-468"/>
            </w:pPr>
            <w:r>
              <w:rPr>
                <w:rFonts w:ascii="Times New Roman" w:hAnsi="Times New Roman" w:cs="Times New Roman"/>
                <w:sz w:val="24"/>
                <w:szCs w:val="24"/>
              </w:rPr>
              <w:t xml:space="preserve">% (от общего количества педагогических работников) </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80,0</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13,4</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66,7</w:t>
            </w: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p>
        </w:tc>
      </w:tr>
    </w:tbl>
    <w:p w:rsidR="00B23C6E" w:rsidRDefault="00B23C6E" w:rsidP="00B23C6E">
      <w:pPr>
        <w:pStyle w:val="a0"/>
        <w:spacing w:after="0" w:line="100" w:lineRule="atLeast"/>
      </w:pPr>
    </w:p>
    <w:p w:rsidR="00B23C6E" w:rsidRDefault="00B23C6E" w:rsidP="00B23C6E">
      <w:pPr>
        <w:pStyle w:val="a0"/>
        <w:spacing w:after="0" w:line="100" w:lineRule="atLeast"/>
        <w:ind w:left="540" w:hanging="540"/>
        <w:jc w:val="center"/>
      </w:pPr>
      <w:r>
        <w:rPr>
          <w:rFonts w:ascii="Times New Roman" w:hAnsi="Times New Roman" w:cs="Times New Roman"/>
          <w:sz w:val="24"/>
          <w:szCs w:val="24"/>
        </w:rPr>
        <w:t>Специалисты сопровождения образовательного процесса:</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85"/>
        <w:gridCol w:w="1700"/>
        <w:gridCol w:w="1658"/>
        <w:gridCol w:w="1713"/>
        <w:gridCol w:w="2215"/>
      </w:tblGrid>
      <w:tr w:rsidR="00B23C6E" w:rsidTr="00DC761F">
        <w:trPr>
          <w:cantSplit/>
          <w:trHeight w:val="275"/>
          <w:jc w:val="center"/>
        </w:trPr>
        <w:tc>
          <w:tcPr>
            <w:tcW w:w="251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Занимаемая должность</w:t>
            </w:r>
          </w:p>
        </w:tc>
        <w:tc>
          <w:tcPr>
            <w:tcW w:w="179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Количество</w:t>
            </w:r>
          </w:p>
          <w:p w:rsidR="00B23C6E" w:rsidRDefault="00B23C6E" w:rsidP="00DC761F">
            <w:pPr>
              <w:pStyle w:val="a0"/>
              <w:spacing w:after="0" w:line="100" w:lineRule="atLeast"/>
              <w:jc w:val="center"/>
            </w:pPr>
            <w:r>
              <w:rPr>
                <w:rFonts w:ascii="Times New Roman" w:hAnsi="Times New Roman" w:cs="Times New Roman"/>
                <w:sz w:val="24"/>
                <w:szCs w:val="24"/>
              </w:rPr>
              <w:t>человек</w:t>
            </w:r>
          </w:p>
        </w:tc>
        <w:tc>
          <w:tcPr>
            <w:tcW w:w="36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Образование</w:t>
            </w:r>
          </w:p>
        </w:tc>
        <w:tc>
          <w:tcPr>
            <w:tcW w:w="221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Квалификационная категория</w:t>
            </w:r>
          </w:p>
        </w:tc>
      </w:tr>
      <w:tr w:rsidR="00B23C6E" w:rsidTr="00DC761F">
        <w:trPr>
          <w:cantSplit/>
          <w:trHeight w:val="315"/>
          <w:jc w:val="center"/>
        </w:trPr>
        <w:tc>
          <w:tcPr>
            <w:tcW w:w="251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79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1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по диплому</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по занимаемой должности</w:t>
            </w:r>
          </w:p>
        </w:tc>
        <w:tc>
          <w:tcPr>
            <w:tcW w:w="22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r>
      <w:tr w:rsidR="00B23C6E" w:rsidTr="00DC761F">
        <w:trPr>
          <w:cantSplit/>
          <w:trHeight w:val="275"/>
          <w:jc w:val="center"/>
        </w:trPr>
        <w:tc>
          <w:tcPr>
            <w:tcW w:w="2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Библиотекарь</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1</w:t>
            </w:r>
          </w:p>
        </w:tc>
        <w:tc>
          <w:tcPr>
            <w:tcW w:w="1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среднее</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22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w:t>
            </w:r>
          </w:p>
        </w:tc>
      </w:tr>
    </w:tbl>
    <w:p w:rsidR="00B23C6E" w:rsidRDefault="00B23C6E" w:rsidP="00B23C6E">
      <w:pPr>
        <w:pStyle w:val="a0"/>
        <w:shd w:val="clear" w:color="auto" w:fill="FFFFFF"/>
        <w:spacing w:after="0" w:line="100" w:lineRule="atLeast"/>
        <w:jc w:val="both"/>
      </w:pPr>
    </w:p>
    <w:p w:rsidR="00B23C6E" w:rsidRDefault="00B23C6E" w:rsidP="00B23C6E">
      <w:pPr>
        <w:pStyle w:val="a0"/>
        <w:shd w:val="clear" w:color="auto" w:fill="FFFFFF"/>
        <w:tabs>
          <w:tab w:val="clear" w:pos="708"/>
          <w:tab w:val="left" w:pos="0"/>
        </w:tabs>
        <w:spacing w:after="0" w:line="100" w:lineRule="atLeast"/>
        <w:ind w:left="-567"/>
      </w:pPr>
      <w:r>
        <w:rPr>
          <w:rFonts w:ascii="Times New Roman" w:hAnsi="Times New Roman" w:cs="Times New Roman"/>
          <w:sz w:val="24"/>
          <w:szCs w:val="24"/>
        </w:rPr>
        <w:lastRenderedPageBreak/>
        <w:t xml:space="preserve">Педагогических работников, обеспечивающих реализацию общеобразовательных программ, не прошедших повышение квалификации в установленные сроки </w:t>
      </w:r>
      <w:r>
        <w:rPr>
          <w:rFonts w:ascii="Times New Roman" w:hAnsi="Times New Roman" w:cs="Times New Roman"/>
          <w:b/>
          <w:sz w:val="24"/>
          <w:szCs w:val="24"/>
        </w:rPr>
        <w:t>нет</w:t>
      </w:r>
    </w:p>
    <w:p w:rsidR="00B23C6E" w:rsidRDefault="00B23C6E" w:rsidP="00B23C6E">
      <w:pPr>
        <w:pStyle w:val="a0"/>
        <w:shd w:val="clear" w:color="auto" w:fill="FFFFFF"/>
        <w:spacing w:after="0" w:line="100" w:lineRule="atLeast"/>
        <w:jc w:val="both"/>
      </w:pP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hAnsi="Times New Roman" w:cs="Times New Roman"/>
          <w:sz w:val="24"/>
          <w:szCs w:val="24"/>
        </w:rPr>
        <w:t xml:space="preserve">Вакансий </w:t>
      </w:r>
      <w:r>
        <w:rPr>
          <w:rFonts w:ascii="Times New Roman" w:hAnsi="Times New Roman" w:cs="Times New Roman"/>
          <w:b/>
          <w:sz w:val="24"/>
          <w:szCs w:val="24"/>
        </w:rPr>
        <w:t>нет</w:t>
      </w:r>
    </w:p>
    <w:p w:rsidR="00B23C6E" w:rsidRDefault="00B23C6E" w:rsidP="00B23C6E">
      <w:pPr>
        <w:pStyle w:val="a0"/>
        <w:shd w:val="clear" w:color="auto" w:fill="FFFFFF"/>
        <w:spacing w:after="0" w:line="100" w:lineRule="atLeast"/>
        <w:jc w:val="both"/>
      </w:pPr>
    </w:p>
    <w:p w:rsidR="00B23C6E" w:rsidRDefault="00B23C6E" w:rsidP="00B23C6E">
      <w:pPr>
        <w:pStyle w:val="a0"/>
        <w:shd w:val="clear" w:color="auto" w:fill="FFFFFF"/>
        <w:spacing w:after="0" w:line="100" w:lineRule="atLeast"/>
        <w:jc w:val="both"/>
      </w:pPr>
    </w:p>
    <w:p w:rsidR="00B23C6E" w:rsidRPr="00406519" w:rsidRDefault="00B23C6E" w:rsidP="00B23C6E">
      <w:pPr>
        <w:pStyle w:val="a0"/>
        <w:tabs>
          <w:tab w:val="clear" w:pos="708"/>
          <w:tab w:val="left" w:pos="0"/>
        </w:tabs>
        <w:ind w:left="-567"/>
        <w:jc w:val="center"/>
        <w:rPr>
          <w:b/>
        </w:rPr>
      </w:pPr>
      <w:r w:rsidRPr="00406519">
        <w:rPr>
          <w:rFonts w:ascii="Times New Roman" w:hAnsi="Times New Roman" w:cs="Times New Roman"/>
          <w:b/>
          <w:sz w:val="24"/>
          <w:szCs w:val="24"/>
        </w:rPr>
        <w:t>Методическое обеспечение образователь</w:t>
      </w:r>
      <w:r>
        <w:rPr>
          <w:rFonts w:ascii="Times New Roman" w:hAnsi="Times New Roman" w:cs="Times New Roman"/>
          <w:b/>
          <w:sz w:val="24"/>
          <w:szCs w:val="24"/>
        </w:rPr>
        <w:t>ного процесса</w:t>
      </w:r>
      <w:r w:rsidRPr="00406519">
        <w:rPr>
          <w:rFonts w:ascii="Times New Roman" w:hAnsi="Times New Roman" w:cs="Times New Roman"/>
          <w:b/>
          <w:sz w:val="24"/>
          <w:szCs w:val="24"/>
        </w:rPr>
        <w:t>:</w:t>
      </w:r>
    </w:p>
    <w:tbl>
      <w:tblPr>
        <w:tblW w:w="9364"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92"/>
        <w:gridCol w:w="4333"/>
        <w:gridCol w:w="992"/>
        <w:gridCol w:w="692"/>
        <w:gridCol w:w="1151"/>
        <w:gridCol w:w="833"/>
        <w:gridCol w:w="871"/>
      </w:tblGrid>
      <w:tr w:rsidR="00B33C17" w:rsidTr="00B33C17">
        <w:trPr>
          <w:cantSplit/>
          <w:trHeight w:val="665"/>
          <w:jc w:val="center"/>
        </w:trPr>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f8"/>
            </w:pPr>
            <w:r>
              <w:rPr>
                <w:sz w:val="24"/>
                <w:szCs w:val="24"/>
              </w:rPr>
              <w:t xml:space="preserve">№ </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Содержание деятельности</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1"/>
              <w:ind w:right="-94"/>
              <w:jc w:val="left"/>
            </w:pPr>
            <w:r>
              <w:rPr>
                <w:rFonts w:ascii="Times New Roman" w:hAnsi="Times New Roman"/>
                <w:b w:val="0"/>
                <w:sz w:val="24"/>
                <w:szCs w:val="24"/>
                <w:u w:val="none"/>
              </w:rPr>
              <w:t>2012-2013</w:t>
            </w: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1"/>
              <w:ind w:right="-94"/>
              <w:jc w:val="left"/>
              <w:rPr>
                <w:rFonts w:ascii="Times New Roman" w:hAnsi="Times New Roman"/>
                <w:b w:val="0"/>
                <w:sz w:val="24"/>
                <w:szCs w:val="24"/>
                <w:u w:val="none"/>
              </w:rPr>
            </w:pPr>
            <w:r>
              <w:rPr>
                <w:rFonts w:ascii="Times New Roman" w:hAnsi="Times New Roman"/>
                <w:b w:val="0"/>
                <w:sz w:val="24"/>
                <w:szCs w:val="24"/>
                <w:u w:val="none"/>
              </w:rPr>
              <w:t>2013-</w:t>
            </w:r>
          </w:p>
          <w:p w:rsidR="00B33C17" w:rsidRDefault="00B33C17" w:rsidP="00DC761F">
            <w:pPr>
              <w:pStyle w:val="a1"/>
              <w:ind w:right="-94"/>
              <w:jc w:val="left"/>
            </w:pPr>
            <w:r>
              <w:rPr>
                <w:rFonts w:ascii="Times New Roman" w:hAnsi="Times New Roman"/>
                <w:b w:val="0"/>
                <w:sz w:val="24"/>
                <w:szCs w:val="24"/>
                <w:u w:val="none"/>
              </w:rPr>
              <w:t>2014</w:t>
            </w: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Pr="00D00BD8" w:rsidRDefault="00B33C17" w:rsidP="00DC761F">
            <w:pPr>
              <w:pStyle w:val="a1"/>
              <w:ind w:right="-94"/>
              <w:jc w:val="left"/>
              <w:rPr>
                <w:rFonts w:ascii="Times New Roman" w:hAnsi="Times New Roman"/>
                <w:b w:val="0"/>
                <w:sz w:val="24"/>
                <w:szCs w:val="24"/>
                <w:u w:val="none"/>
              </w:rPr>
            </w:pPr>
            <w:r w:rsidRPr="00D00BD8">
              <w:rPr>
                <w:rFonts w:ascii="Times New Roman" w:hAnsi="Times New Roman"/>
                <w:b w:val="0"/>
                <w:sz w:val="24"/>
                <w:szCs w:val="24"/>
                <w:u w:val="none"/>
              </w:rPr>
              <w:t>2014-2015</w:t>
            </w: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1"/>
              <w:ind w:right="-94"/>
              <w:jc w:val="left"/>
              <w:rPr>
                <w:rFonts w:ascii="Times New Roman" w:hAnsi="Times New Roman"/>
                <w:b w:val="0"/>
                <w:sz w:val="24"/>
                <w:szCs w:val="24"/>
                <w:u w:val="none"/>
              </w:rPr>
            </w:pPr>
            <w:r>
              <w:rPr>
                <w:rFonts w:ascii="Times New Roman" w:hAnsi="Times New Roman"/>
                <w:b w:val="0"/>
                <w:sz w:val="24"/>
                <w:szCs w:val="24"/>
                <w:u w:val="none"/>
              </w:rPr>
              <w:t>2015</w:t>
            </w:r>
            <w:r w:rsidRPr="00D00BD8">
              <w:rPr>
                <w:rFonts w:ascii="Times New Roman" w:hAnsi="Times New Roman"/>
                <w:b w:val="0"/>
                <w:sz w:val="24"/>
                <w:szCs w:val="24"/>
                <w:u w:val="none"/>
              </w:rPr>
              <w:t>-</w:t>
            </w:r>
          </w:p>
          <w:p w:rsidR="00B33C17" w:rsidRDefault="00B33C17" w:rsidP="00DC761F">
            <w:pPr>
              <w:pStyle w:val="a1"/>
              <w:ind w:right="-94"/>
              <w:jc w:val="left"/>
            </w:pPr>
            <w:r w:rsidRPr="00D00BD8">
              <w:rPr>
                <w:rFonts w:ascii="Times New Roman" w:hAnsi="Times New Roman"/>
                <w:b w:val="0"/>
                <w:sz w:val="24"/>
                <w:szCs w:val="24"/>
                <w:u w:val="none"/>
              </w:rPr>
              <w:t>201</w:t>
            </w:r>
            <w:r>
              <w:rPr>
                <w:rFonts w:ascii="Times New Roman" w:hAnsi="Times New Roman"/>
                <w:b w:val="0"/>
                <w:sz w:val="24"/>
                <w:szCs w:val="24"/>
                <w:u w:val="none"/>
              </w:rPr>
              <w:t>6</w:t>
            </w: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Pr="00B33C17" w:rsidRDefault="00B33C17">
            <w:pPr>
              <w:tabs>
                <w:tab w:val="clear" w:pos="708"/>
              </w:tabs>
              <w:suppressAutoHyphens w:val="0"/>
              <w:spacing w:after="200" w:line="276" w:lineRule="auto"/>
              <w:rPr>
                <w:rFonts w:eastAsia="Times New Roman"/>
                <w:color w:val="auto"/>
                <w:lang w:eastAsia="ru-RU"/>
              </w:rPr>
            </w:pPr>
            <w:r w:rsidRPr="00B33C17">
              <w:rPr>
                <w:rFonts w:eastAsia="Times New Roman"/>
                <w:color w:val="auto"/>
                <w:sz w:val="22"/>
                <w:szCs w:val="22"/>
                <w:lang w:eastAsia="ru-RU"/>
              </w:rPr>
              <w:t>2016-2017</w:t>
            </w:r>
          </w:p>
          <w:p w:rsidR="00B33C17" w:rsidRDefault="00B33C17" w:rsidP="00B33C17">
            <w:pPr>
              <w:pStyle w:val="a1"/>
              <w:ind w:right="-94"/>
              <w:jc w:val="left"/>
            </w:pPr>
          </w:p>
        </w:tc>
      </w:tr>
      <w:tr w:rsidR="00B33C17" w:rsidTr="00B33C17">
        <w:trPr>
          <w:cantSplit/>
          <w:trHeight w:val="151"/>
          <w:jc w:val="center"/>
        </w:trPr>
        <w:tc>
          <w:tcPr>
            <w:tcW w:w="49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r>
              <w:rPr>
                <w:rFonts w:ascii="Times New Roman" w:hAnsi="Times New Roman" w:cs="Times New Roman"/>
                <w:sz w:val="24"/>
                <w:szCs w:val="24"/>
              </w:rPr>
              <w:t>1.</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Наличие постоянно действующих органов самоуправления, обеспечивающих методическое сопровождение образовательного процесса</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B33C17">
            <w:pPr>
              <w:pStyle w:val="a0"/>
              <w:spacing w:after="0" w:line="100" w:lineRule="atLeast"/>
              <w:jc w:val="center"/>
            </w:pPr>
            <w:r>
              <w:t>+</w:t>
            </w: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методический совет</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w:t>
            </w: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r>
              <w:rPr>
                <w:rFonts w:ascii="Times New Roman" w:hAnsi="Times New Roman" w:cs="Times New Roman"/>
                <w:sz w:val="24"/>
                <w:szCs w:val="24"/>
              </w:rPr>
              <w:t>+</w:t>
            </w: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w:t>
            </w: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Pr="00D00BD8" w:rsidRDefault="00B33C17" w:rsidP="00DC761F">
            <w:pPr>
              <w:pStyle w:val="a0"/>
              <w:spacing w:after="0" w:line="100" w:lineRule="atLeast"/>
              <w:rPr>
                <w:rFonts w:ascii="Times New Roman" w:hAnsi="Times New Roman" w:cs="Times New Roman"/>
              </w:rPr>
            </w:pPr>
            <w:r>
              <w:rPr>
                <w:rFonts w:ascii="Times New Roman" w:hAnsi="Times New Roman" w:cs="Times New Roman"/>
                <w:sz w:val="24"/>
                <w:szCs w:val="24"/>
              </w:rPr>
              <w:t>+</w:t>
            </w: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Pr="00D00BD8" w:rsidRDefault="00B33C17" w:rsidP="00B33C17">
            <w:pPr>
              <w:pStyle w:val="a0"/>
              <w:spacing w:after="0" w:line="100" w:lineRule="atLeast"/>
              <w:jc w:val="center"/>
              <w:rPr>
                <w:rFonts w:ascii="Times New Roman" w:hAnsi="Times New Roman" w:cs="Times New Roman"/>
              </w:rPr>
            </w:pPr>
            <w:r>
              <w:rPr>
                <w:rFonts w:ascii="Times New Roman" w:hAnsi="Times New Roman" w:cs="Times New Roman"/>
              </w:rPr>
              <w:t>+</w:t>
            </w: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методические объединения</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w:t>
            </w: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r>
              <w:rPr>
                <w:rFonts w:ascii="Times New Roman" w:hAnsi="Times New Roman" w:cs="Times New Roman"/>
                <w:sz w:val="24"/>
                <w:szCs w:val="24"/>
              </w:rPr>
              <w:t>+</w:t>
            </w: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w:t>
            </w: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r>
              <w:rPr>
                <w:rFonts w:ascii="Times New Roman" w:hAnsi="Times New Roman" w:cs="Times New Roman"/>
                <w:sz w:val="24"/>
                <w:szCs w:val="24"/>
              </w:rPr>
              <w:t>+</w:t>
            </w: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B33C17">
            <w:pPr>
              <w:pStyle w:val="a0"/>
              <w:spacing w:after="0" w:line="100" w:lineRule="atLeast"/>
              <w:jc w:val="center"/>
            </w:pPr>
            <w:r>
              <w:t>+</w:t>
            </w: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проблемные лаборатории</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творческие группы</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w:t>
            </w: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r>
              <w:rPr>
                <w:rFonts w:ascii="Times New Roman" w:hAnsi="Times New Roman" w:cs="Times New Roman"/>
                <w:sz w:val="24"/>
                <w:szCs w:val="24"/>
              </w:rPr>
              <w:t>+</w:t>
            </w: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w:t>
            </w: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r>
              <w:rPr>
                <w:rFonts w:ascii="Times New Roman" w:hAnsi="Times New Roman" w:cs="Times New Roman"/>
                <w:sz w:val="24"/>
                <w:szCs w:val="24"/>
              </w:rPr>
              <w:t>+</w:t>
            </w: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B33C17">
            <w:pPr>
              <w:pStyle w:val="a0"/>
              <w:spacing w:after="0" w:line="100" w:lineRule="atLeast"/>
              <w:jc w:val="center"/>
            </w:pPr>
            <w:r>
              <w:t>+</w:t>
            </w: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иные профессиональные объединения (перечислить)</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r>
      <w:tr w:rsidR="00B33C17" w:rsidTr="00B33C17">
        <w:trPr>
          <w:cantSplit/>
          <w:trHeight w:val="867"/>
          <w:jc w:val="center"/>
        </w:trPr>
        <w:tc>
          <w:tcPr>
            <w:tcW w:w="49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r>
              <w:rPr>
                <w:rFonts w:ascii="Times New Roman" w:hAnsi="Times New Roman" w:cs="Times New Roman"/>
                <w:sz w:val="24"/>
                <w:szCs w:val="24"/>
              </w:rPr>
              <w:t>2.</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Популяризация передового педагогического опыта (количество):</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B33C17">
            <w:pPr>
              <w:pStyle w:val="a0"/>
              <w:spacing w:after="0" w:line="100" w:lineRule="atLeast"/>
              <w:jc w:val="center"/>
            </w:pPr>
            <w:r>
              <w:t>+</w:t>
            </w: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статьи в периодической печати</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 xml:space="preserve">статьи в научных сборниках  </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r>
      <w:tr w:rsidR="00B33C17" w:rsidTr="00B33C17">
        <w:trPr>
          <w:cantSplit/>
          <w:trHeight w:val="151"/>
          <w:jc w:val="center"/>
        </w:trPr>
        <w:tc>
          <w:tcPr>
            <w:tcW w:w="4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издание брошюр, издание научно-методических пособий, авторских программ</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r>
      <w:tr w:rsidR="00B33C17" w:rsidTr="00B33C17">
        <w:trPr>
          <w:cantSplit/>
          <w:trHeight w:val="1207"/>
          <w:jc w:val="center"/>
        </w:trPr>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pPr>
            <w:r>
              <w:rPr>
                <w:rFonts w:ascii="Times New Roman" w:hAnsi="Times New Roman" w:cs="Times New Roman"/>
                <w:sz w:val="24"/>
                <w:szCs w:val="24"/>
              </w:rPr>
              <w:t>3.</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C17" w:rsidRDefault="00B33C17" w:rsidP="00DC761F">
            <w:pPr>
              <w:pStyle w:val="a0"/>
              <w:spacing w:after="0" w:line="100" w:lineRule="atLeast"/>
            </w:pPr>
            <w:r>
              <w:rPr>
                <w:rFonts w:ascii="Times New Roman" w:hAnsi="Times New Roman" w:cs="Times New Roman"/>
                <w:sz w:val="24"/>
                <w:szCs w:val="24"/>
              </w:rPr>
              <w:t xml:space="preserve">Наличие практики студентов высших профессиональных образовательных учреждений, средних профессиональных образовательных учреждений </w:t>
            </w:r>
            <w:proofErr w:type="gramStart"/>
            <w:r>
              <w:rPr>
                <w:rFonts w:ascii="Times New Roman" w:hAnsi="Times New Roman" w:cs="Times New Roman"/>
                <w:sz w:val="24"/>
                <w:szCs w:val="24"/>
              </w:rPr>
              <w:t>( количество</w:t>
            </w:r>
            <w:proofErr w:type="gramEnd"/>
            <w:r>
              <w:rPr>
                <w:rFonts w:ascii="Times New Roman" w:hAnsi="Times New Roman" w:cs="Times New Roman"/>
                <w:sz w:val="24"/>
                <w:szCs w:val="24"/>
              </w:rPr>
              <w:t>, предмет)</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692"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11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33C17" w:rsidRDefault="00B33C17" w:rsidP="00DC761F">
            <w:pPr>
              <w:pStyle w:val="a0"/>
              <w:spacing w:after="0" w:line="100" w:lineRule="atLeast"/>
            </w:pPr>
          </w:p>
        </w:tc>
        <w:tc>
          <w:tcPr>
            <w:tcW w:w="833"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c>
          <w:tcPr>
            <w:tcW w:w="871" w:type="dxa"/>
            <w:tcBorders>
              <w:top w:val="single" w:sz="4" w:space="0" w:color="00000A"/>
              <w:left w:val="single" w:sz="4" w:space="0" w:color="auto"/>
              <w:bottom w:val="single" w:sz="4" w:space="0" w:color="00000A"/>
              <w:right w:val="single" w:sz="4" w:space="0" w:color="00000A"/>
            </w:tcBorders>
            <w:shd w:val="clear" w:color="auto" w:fill="auto"/>
          </w:tcPr>
          <w:p w:rsidR="00B33C17" w:rsidRDefault="00B33C17" w:rsidP="00DC761F">
            <w:pPr>
              <w:pStyle w:val="a0"/>
              <w:spacing w:after="0" w:line="100" w:lineRule="atLeast"/>
            </w:pPr>
          </w:p>
        </w:tc>
      </w:tr>
    </w:tbl>
    <w:p w:rsidR="00B23C6E" w:rsidRDefault="00B23C6E" w:rsidP="00B23C6E">
      <w:pPr>
        <w:pStyle w:val="af7"/>
        <w:spacing w:before="0" w:after="0"/>
        <w:jc w:val="both"/>
      </w:pPr>
    </w:p>
    <w:p w:rsidR="00B23C6E" w:rsidRDefault="00B23C6E" w:rsidP="00B23C6E">
      <w:pPr>
        <w:pStyle w:val="af7"/>
        <w:tabs>
          <w:tab w:val="clear" w:pos="708"/>
          <w:tab w:val="left" w:pos="0"/>
          <w:tab w:val="left" w:pos="1230"/>
        </w:tabs>
        <w:spacing w:before="0" w:after="0"/>
        <w:ind w:left="-567"/>
        <w:jc w:val="both"/>
      </w:pPr>
      <w:r>
        <w:rPr>
          <w:b/>
        </w:rPr>
        <w:t>3.3. Финансовое обеспечение функционирования и развития образовательного учреждения.</w:t>
      </w:r>
    </w:p>
    <w:p w:rsidR="00B23C6E" w:rsidRDefault="002402C8" w:rsidP="00B23C6E">
      <w:pPr>
        <w:pStyle w:val="a0"/>
        <w:spacing w:after="0" w:line="100" w:lineRule="atLeast"/>
        <w:jc w:val="center"/>
      </w:pPr>
      <w:r>
        <w:rPr>
          <w:rFonts w:ascii="Times New Roman" w:eastAsia="Times New Roman" w:hAnsi="Times New Roman" w:cs="Times New Roman"/>
          <w:bCs/>
          <w:sz w:val="24"/>
          <w:szCs w:val="24"/>
        </w:rPr>
        <w:t>Фактические расходы за 201</w:t>
      </w:r>
      <w:r w:rsidR="00AB3A2D">
        <w:rPr>
          <w:rFonts w:ascii="Times New Roman" w:eastAsia="Times New Roman" w:hAnsi="Times New Roman" w:cs="Times New Roman"/>
          <w:bCs/>
          <w:sz w:val="24"/>
          <w:szCs w:val="24"/>
        </w:rPr>
        <w:t>9</w:t>
      </w:r>
      <w:r w:rsidR="00B23C6E">
        <w:rPr>
          <w:rFonts w:ascii="Times New Roman" w:eastAsia="Times New Roman" w:hAnsi="Times New Roman" w:cs="Times New Roman"/>
          <w:bCs/>
          <w:sz w:val="24"/>
          <w:szCs w:val="24"/>
        </w:rPr>
        <w:t xml:space="preserve"> год, тыс. руб.</w:t>
      </w:r>
    </w:p>
    <w:p w:rsidR="00B23C6E" w:rsidRDefault="00B23C6E" w:rsidP="00B23C6E">
      <w:pPr>
        <w:pStyle w:val="a0"/>
        <w:spacing w:after="0" w:line="100" w:lineRule="atLeast"/>
        <w:jc w:val="center"/>
      </w:pPr>
      <w:r>
        <w:rPr>
          <w:rFonts w:ascii="Times New Roman" w:eastAsia="Times New Roman" w:hAnsi="Times New Roman" w:cs="Times New Roman"/>
          <w:bCs/>
          <w:sz w:val="24"/>
          <w:szCs w:val="24"/>
        </w:rPr>
        <w:t>(для расчета расходов на 1 обучающегося)</w:t>
      </w:r>
    </w:p>
    <w:tbl>
      <w:tblPr>
        <w:tblW w:w="0" w:type="auto"/>
        <w:tblInd w:w="-45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99"/>
        <w:gridCol w:w="2367"/>
        <w:gridCol w:w="2120"/>
        <w:gridCol w:w="1844"/>
      </w:tblGrid>
      <w:tr w:rsidR="00B23C6E" w:rsidTr="00DC761F">
        <w:trPr>
          <w:cantSplit/>
          <w:trHeight w:val="255"/>
        </w:trPr>
        <w:tc>
          <w:tcPr>
            <w:tcW w:w="3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pPr>
            <w:r>
              <w:rPr>
                <w:rFonts w:ascii="Times New Roman" w:eastAsia="Times New Roman" w:hAnsi="Times New Roman" w:cs="Times New Roman"/>
                <w:sz w:val="24"/>
                <w:szCs w:val="24"/>
              </w:rPr>
              <w:t>Наименование ОО</w:t>
            </w:r>
          </w:p>
        </w:tc>
        <w:tc>
          <w:tcPr>
            <w:tcW w:w="236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pPr>
            <w:r>
              <w:rPr>
                <w:rFonts w:ascii="Times New Roman" w:eastAsia="Times New Roman" w:hAnsi="Times New Roman" w:cs="Times New Roman"/>
                <w:sz w:val="24"/>
                <w:szCs w:val="24"/>
              </w:rPr>
              <w:t>Местный бюджет</w:t>
            </w:r>
          </w:p>
        </w:tc>
        <w:tc>
          <w:tcPr>
            <w:tcW w:w="21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pPr>
            <w:r>
              <w:rPr>
                <w:rFonts w:ascii="Times New Roman" w:eastAsia="Times New Roman" w:hAnsi="Times New Roman" w:cs="Times New Roman"/>
                <w:sz w:val="24"/>
                <w:szCs w:val="24"/>
              </w:rPr>
              <w:t>Краевой бюджет</w:t>
            </w:r>
          </w:p>
        </w:tc>
        <w:tc>
          <w:tcPr>
            <w:tcW w:w="18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pPr>
            <w:r>
              <w:rPr>
                <w:rFonts w:ascii="Times New Roman" w:eastAsia="Times New Roman" w:hAnsi="Times New Roman" w:cs="Times New Roman"/>
                <w:sz w:val="24"/>
                <w:szCs w:val="24"/>
              </w:rPr>
              <w:t>Всего</w:t>
            </w:r>
          </w:p>
        </w:tc>
      </w:tr>
      <w:tr w:rsidR="00B23C6E" w:rsidTr="00DC761F">
        <w:trPr>
          <w:cantSplit/>
          <w:trHeight w:val="451"/>
        </w:trPr>
        <w:tc>
          <w:tcPr>
            <w:tcW w:w="36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pPr>
            <w:r>
              <w:rPr>
                <w:rFonts w:ascii="Times New Roman" w:eastAsia="Times New Roman" w:hAnsi="Times New Roman" w:cs="Times New Roman"/>
                <w:color w:val="000000"/>
                <w:sz w:val="24"/>
                <w:szCs w:val="24"/>
              </w:rPr>
              <w:t>МКОУ «</w:t>
            </w:r>
            <w:proofErr w:type="spellStart"/>
            <w:r>
              <w:rPr>
                <w:rFonts w:ascii="Times New Roman" w:eastAsia="Times New Roman" w:hAnsi="Times New Roman" w:cs="Times New Roman"/>
                <w:color w:val="000000"/>
                <w:sz w:val="24"/>
                <w:szCs w:val="24"/>
              </w:rPr>
              <w:t>Жуланихинская</w:t>
            </w:r>
            <w:proofErr w:type="spellEnd"/>
            <w:r>
              <w:rPr>
                <w:rFonts w:ascii="Times New Roman" w:eastAsia="Times New Roman" w:hAnsi="Times New Roman" w:cs="Times New Roman"/>
                <w:color w:val="000000"/>
                <w:sz w:val="24"/>
                <w:szCs w:val="24"/>
              </w:rPr>
              <w:t xml:space="preserve"> средняя общеобразовательная школа»</w:t>
            </w:r>
          </w:p>
        </w:tc>
        <w:tc>
          <w:tcPr>
            <w:tcW w:w="2367" w:type="dxa"/>
            <w:tcBorders>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eastAsia="Times New Roman" w:hAnsi="Times New Roman" w:cs="Times New Roman"/>
                <w:sz w:val="24"/>
                <w:szCs w:val="24"/>
              </w:rPr>
              <w:t>1176,4</w:t>
            </w:r>
          </w:p>
        </w:tc>
        <w:tc>
          <w:tcPr>
            <w:tcW w:w="2120" w:type="dxa"/>
            <w:tcBorders>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eastAsia="Times New Roman" w:hAnsi="Times New Roman" w:cs="Times New Roman"/>
                <w:sz w:val="24"/>
                <w:szCs w:val="24"/>
              </w:rPr>
              <w:t>4159,3</w:t>
            </w:r>
          </w:p>
        </w:tc>
        <w:tc>
          <w:tcPr>
            <w:tcW w:w="1844" w:type="dxa"/>
            <w:tcBorders>
              <w:bottom w:val="single" w:sz="4" w:space="0" w:color="00000A"/>
              <w:right w:val="single" w:sz="4" w:space="0" w:color="00000A"/>
            </w:tcBorders>
            <w:shd w:val="clear" w:color="auto" w:fill="FFFFFF"/>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eastAsia="Times New Roman" w:hAnsi="Times New Roman" w:cs="Times New Roman"/>
                <w:sz w:val="24"/>
                <w:szCs w:val="24"/>
              </w:rPr>
              <w:t>5335,7</w:t>
            </w:r>
          </w:p>
        </w:tc>
      </w:tr>
    </w:tbl>
    <w:p w:rsidR="00B23C6E" w:rsidRDefault="00B23C6E" w:rsidP="00B23C6E">
      <w:pPr>
        <w:pStyle w:val="af7"/>
        <w:tabs>
          <w:tab w:val="left" w:pos="1230"/>
        </w:tabs>
        <w:spacing w:before="0" w:after="0"/>
        <w:jc w:val="both"/>
      </w:pPr>
    </w:p>
    <w:p w:rsidR="00B23C6E" w:rsidRDefault="00B23C6E" w:rsidP="00B23C6E">
      <w:pPr>
        <w:pStyle w:val="af7"/>
        <w:tabs>
          <w:tab w:val="left" w:pos="1230"/>
        </w:tabs>
        <w:spacing w:before="0" w:after="0"/>
        <w:ind w:left="-567"/>
        <w:jc w:val="both"/>
      </w:pPr>
      <w:r>
        <w:rPr>
          <w:b/>
        </w:rPr>
        <w:t>3.4. Информационное обеспечение.</w:t>
      </w:r>
    </w:p>
    <w:p w:rsidR="00B23C6E" w:rsidRDefault="00B23C6E" w:rsidP="00B23C6E">
      <w:pPr>
        <w:pStyle w:val="a0"/>
        <w:shd w:val="clear" w:color="auto" w:fill="FFFFFF"/>
        <w:spacing w:after="0" w:line="100" w:lineRule="atLeast"/>
        <w:ind w:left="-567"/>
        <w:jc w:val="both"/>
      </w:pPr>
      <w:r>
        <w:rPr>
          <w:rFonts w:ascii="Times New Roman" w:hAnsi="Times New Roman" w:cs="Times New Roman"/>
          <w:sz w:val="24"/>
          <w:szCs w:val="24"/>
        </w:rPr>
        <w:t>Библиотечно-информационный центр:</w:t>
      </w:r>
    </w:p>
    <w:p w:rsidR="00B23C6E" w:rsidRDefault="00B23C6E" w:rsidP="00B23C6E">
      <w:pPr>
        <w:pStyle w:val="a0"/>
        <w:shd w:val="clear" w:color="auto" w:fill="FFFFFF"/>
        <w:spacing w:after="0" w:line="100" w:lineRule="atLeast"/>
        <w:ind w:left="-567"/>
        <w:jc w:val="both"/>
      </w:pPr>
      <w:r>
        <w:rPr>
          <w:rFonts w:ascii="Times New Roman" w:hAnsi="Times New Roman" w:cs="Times New Roman"/>
          <w:sz w:val="24"/>
          <w:szCs w:val="24"/>
        </w:rPr>
        <w:t>- наличие списка учебников по классам на текущий учебный год: имеется</w:t>
      </w:r>
    </w:p>
    <w:p w:rsidR="00B23C6E" w:rsidRDefault="00B23C6E" w:rsidP="00B23C6E">
      <w:pPr>
        <w:pStyle w:val="a0"/>
        <w:shd w:val="clear" w:color="auto" w:fill="FFFFFF"/>
        <w:spacing w:after="0" w:line="100" w:lineRule="atLeast"/>
        <w:ind w:left="-567"/>
      </w:pPr>
      <w:r>
        <w:rPr>
          <w:rFonts w:ascii="Times New Roman" w:hAnsi="Times New Roman" w:cs="Times New Roman"/>
          <w:sz w:val="24"/>
          <w:szCs w:val="24"/>
        </w:rPr>
        <w:t>- наличие зоны читательских мест (указать количество мест): 16</w:t>
      </w:r>
    </w:p>
    <w:p w:rsidR="00B23C6E" w:rsidRDefault="00B23C6E" w:rsidP="00B23C6E">
      <w:pPr>
        <w:pStyle w:val="a0"/>
        <w:shd w:val="clear" w:color="auto" w:fill="FFFFFF"/>
        <w:spacing w:after="0" w:line="100" w:lineRule="atLeast"/>
        <w:ind w:left="-567"/>
      </w:pPr>
      <w:r>
        <w:rPr>
          <w:rFonts w:ascii="Times New Roman" w:hAnsi="Times New Roman" w:cs="Times New Roman"/>
          <w:sz w:val="24"/>
          <w:szCs w:val="24"/>
        </w:rPr>
        <w:t>- количество мест оборудованных компьютерами: 1</w:t>
      </w:r>
    </w:p>
    <w:p w:rsidR="00B23C6E" w:rsidRDefault="00B23C6E" w:rsidP="00B23C6E">
      <w:pPr>
        <w:pStyle w:val="a0"/>
        <w:shd w:val="clear" w:color="auto" w:fill="FFFFFF"/>
        <w:spacing w:after="0" w:line="100" w:lineRule="atLeast"/>
        <w:ind w:left="-567"/>
      </w:pPr>
      <w:r>
        <w:rPr>
          <w:rFonts w:ascii="Times New Roman" w:hAnsi="Times New Roman" w:cs="Times New Roman"/>
          <w:sz w:val="24"/>
          <w:szCs w:val="24"/>
        </w:rPr>
        <w:t>- виды  каталогов (перечислить):  учебная литература, художественная литература, каталог  словарей и справочников</w:t>
      </w:r>
    </w:p>
    <w:p w:rsidR="00B23C6E" w:rsidRDefault="00B23C6E" w:rsidP="00B23C6E">
      <w:pPr>
        <w:pStyle w:val="a0"/>
        <w:shd w:val="clear" w:color="auto" w:fill="FFFFFF"/>
        <w:spacing w:after="0" w:line="100" w:lineRule="atLeast"/>
        <w:ind w:left="-567"/>
      </w:pPr>
      <w:r>
        <w:rPr>
          <w:rFonts w:ascii="Times New Roman" w:hAnsi="Times New Roman" w:cs="Times New Roman"/>
          <w:sz w:val="24"/>
          <w:szCs w:val="24"/>
        </w:rPr>
        <w:lastRenderedPageBreak/>
        <w:t>- подписка на периодические издания на текущий год (указать количество изданий для всех участников образовательного процесса): нет.</w:t>
      </w:r>
    </w:p>
    <w:p w:rsidR="00B23C6E" w:rsidRDefault="00B23C6E" w:rsidP="00B23C6E">
      <w:pPr>
        <w:pStyle w:val="a0"/>
        <w:shd w:val="clear" w:color="auto" w:fill="FFFFFF"/>
        <w:spacing w:after="0" w:line="100" w:lineRule="atLeast"/>
        <w:ind w:left="-567"/>
      </w:pPr>
      <w:r>
        <w:rPr>
          <w:rFonts w:ascii="Times New Roman" w:hAnsi="Times New Roman" w:cs="Times New Roman"/>
          <w:sz w:val="24"/>
          <w:szCs w:val="24"/>
        </w:rPr>
        <w:t xml:space="preserve">- книжный фонд (количество экземпляров, в том числе учебников, пополнение фонда): 325экз., 67экз., 154 экз. </w:t>
      </w:r>
    </w:p>
    <w:p w:rsidR="00B23C6E" w:rsidRDefault="00B23C6E" w:rsidP="00B23C6E">
      <w:pPr>
        <w:pStyle w:val="a0"/>
        <w:shd w:val="clear" w:color="auto" w:fill="FFFFFF"/>
        <w:spacing w:after="0" w:line="100" w:lineRule="atLeast"/>
        <w:ind w:left="-567"/>
      </w:pPr>
      <w:r>
        <w:rPr>
          <w:rFonts w:ascii="Times New Roman" w:hAnsi="Times New Roman" w:cs="Times New Roman"/>
          <w:sz w:val="24"/>
          <w:szCs w:val="24"/>
        </w:rPr>
        <w:t>- наличие технических средств обучения, компьютеров, Интернета (перечислить, указать количество</w:t>
      </w:r>
      <w:proofErr w:type="gramStart"/>
      <w:r>
        <w:rPr>
          <w:rFonts w:ascii="Times New Roman" w:hAnsi="Times New Roman" w:cs="Times New Roman"/>
          <w:sz w:val="24"/>
          <w:szCs w:val="24"/>
        </w:rPr>
        <w:t>):  компьютер</w:t>
      </w:r>
      <w:proofErr w:type="gramEnd"/>
      <w:r>
        <w:rPr>
          <w:rFonts w:ascii="Times New Roman" w:hAnsi="Times New Roman" w:cs="Times New Roman"/>
          <w:sz w:val="24"/>
          <w:szCs w:val="24"/>
        </w:rPr>
        <w:t>, музыкальный центр, телевизор, принтер, сканер, плеер.</w:t>
      </w:r>
    </w:p>
    <w:p w:rsidR="00B23C6E" w:rsidRDefault="00B23C6E" w:rsidP="00B23C6E">
      <w:pPr>
        <w:pStyle w:val="af7"/>
        <w:tabs>
          <w:tab w:val="left" w:pos="1230"/>
        </w:tabs>
        <w:spacing w:before="0" w:after="0"/>
        <w:ind w:left="-567"/>
        <w:jc w:val="both"/>
      </w:pPr>
    </w:p>
    <w:p w:rsidR="00B23C6E" w:rsidRPr="00D00BD8" w:rsidRDefault="00B23C6E" w:rsidP="00B23C6E">
      <w:pPr>
        <w:pStyle w:val="ConsPlusNormal"/>
        <w:ind w:left="-567" w:firstLine="0"/>
        <w:jc w:val="both"/>
        <w:rPr>
          <w:b/>
        </w:rPr>
      </w:pPr>
      <w:r w:rsidRPr="00D00BD8">
        <w:rPr>
          <w:rFonts w:ascii="Times New Roman" w:hAnsi="Times New Roman" w:cs="Times New Roman"/>
          <w:b/>
          <w:iCs/>
          <w:color w:val="000000"/>
          <w:sz w:val="24"/>
          <w:szCs w:val="24"/>
        </w:rPr>
        <w:t>Обеспечение  учебниками  в соответствии с федеральными перечнями учебников:</w:t>
      </w:r>
    </w:p>
    <w:p w:rsidR="00B23C6E" w:rsidRDefault="00B23C6E" w:rsidP="00B23C6E">
      <w:pPr>
        <w:pStyle w:val="ConsPlusNormal"/>
        <w:ind w:firstLine="0"/>
        <w:jc w:val="both"/>
      </w:pPr>
    </w:p>
    <w:tbl>
      <w:tblPr>
        <w:tblW w:w="0" w:type="auto"/>
        <w:tblInd w:w="-527"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2117"/>
        <w:gridCol w:w="1378"/>
        <w:gridCol w:w="1566"/>
        <w:gridCol w:w="1558"/>
        <w:gridCol w:w="1591"/>
        <w:gridCol w:w="1752"/>
      </w:tblGrid>
      <w:tr w:rsidR="00B23C6E" w:rsidTr="00DC761F">
        <w:trPr>
          <w:cantSplit/>
          <w:trHeight w:val="1132"/>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 xml:space="preserve">Образовательная программа </w:t>
            </w:r>
          </w:p>
          <w:p w:rsidR="00B23C6E" w:rsidRDefault="00B23C6E" w:rsidP="00DC761F">
            <w:pPr>
              <w:pStyle w:val="ConsPlusNormal"/>
            </w:pP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a0"/>
              <w:ind w:left="-40" w:right="-58"/>
              <w:jc w:val="center"/>
            </w:pPr>
            <w:r>
              <w:rPr>
                <w:rFonts w:ascii="Times New Roman" w:hAnsi="Times New Roman" w:cs="Times New Roman"/>
                <w:sz w:val="20"/>
                <w:szCs w:val="20"/>
              </w:rPr>
              <w:t>Количество обучающихся</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left="-40" w:firstLine="0"/>
              <w:jc w:val="center"/>
            </w:pPr>
            <w:r>
              <w:rPr>
                <w:rFonts w:ascii="Times New Roman" w:hAnsi="Times New Roman" w:cs="Times New Roman"/>
              </w:rPr>
              <w:t>Библиотечный фонд учебников (кол-во экз.)</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left="-40" w:right="-43" w:firstLine="0"/>
              <w:jc w:val="center"/>
            </w:pPr>
            <w:r>
              <w:rPr>
                <w:rFonts w:ascii="Times New Roman" w:hAnsi="Times New Roman" w:cs="Times New Roman"/>
              </w:rPr>
              <w:t>Выдано обучающимся (кол-во экз.)</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left="-40" w:firstLine="0"/>
              <w:jc w:val="center"/>
            </w:pPr>
            <w:r>
              <w:rPr>
                <w:rFonts w:ascii="Times New Roman" w:hAnsi="Times New Roman" w:cs="Times New Roman"/>
              </w:rPr>
              <w:t xml:space="preserve">Обеспеченность за счет библиотечного фонда школы </w:t>
            </w:r>
            <w:r>
              <w:rPr>
                <w:rFonts w:ascii="Times New Roman" w:hAnsi="Times New Roman" w:cs="Times New Roman"/>
                <w:vertAlign w:val="superscript"/>
              </w:rPr>
              <w:t xml:space="preserve">4  </w:t>
            </w:r>
          </w:p>
          <w:p w:rsidR="00B23C6E" w:rsidRDefault="00B23C6E" w:rsidP="00DC761F">
            <w:pPr>
              <w:pStyle w:val="ConsPlusNormal"/>
              <w:ind w:left="-40" w:firstLine="0"/>
              <w:jc w:val="center"/>
            </w:pPr>
            <w:r>
              <w:rPr>
                <w:rFonts w:ascii="Times New Roman" w:hAnsi="Times New Roman" w:cs="Times New Roman"/>
                <w:vertAlign w:val="superscript"/>
              </w:rPr>
              <w:t>(%)</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left="-40" w:firstLine="0"/>
              <w:jc w:val="center"/>
            </w:pPr>
            <w:r>
              <w:rPr>
                <w:rFonts w:ascii="Times New Roman" w:hAnsi="Times New Roman" w:cs="Times New Roman"/>
              </w:rPr>
              <w:t>Обеспеченность</w:t>
            </w:r>
          </w:p>
          <w:p w:rsidR="00B23C6E" w:rsidRDefault="00B23C6E" w:rsidP="00DC761F">
            <w:pPr>
              <w:pStyle w:val="ConsPlusNormal"/>
              <w:ind w:left="-40" w:firstLine="0"/>
              <w:jc w:val="center"/>
            </w:pPr>
            <w:r>
              <w:rPr>
                <w:rFonts w:ascii="Times New Roman" w:hAnsi="Times New Roman" w:cs="Times New Roman"/>
              </w:rPr>
              <w:t xml:space="preserve"> за </w:t>
            </w:r>
            <w:proofErr w:type="gramStart"/>
            <w:r>
              <w:rPr>
                <w:rFonts w:ascii="Times New Roman" w:hAnsi="Times New Roman" w:cs="Times New Roman"/>
              </w:rPr>
              <w:t>счет  родительских</w:t>
            </w:r>
            <w:proofErr w:type="gramEnd"/>
            <w:r>
              <w:rPr>
                <w:rFonts w:ascii="Times New Roman" w:hAnsi="Times New Roman" w:cs="Times New Roman"/>
              </w:rPr>
              <w:t xml:space="preserve"> средств (%)</w:t>
            </w:r>
          </w:p>
        </w:tc>
      </w:tr>
      <w:tr w:rsidR="00B23C6E" w:rsidTr="00DC761F">
        <w:trPr>
          <w:cantSplit/>
          <w:trHeight w:val="1169"/>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a0"/>
            </w:pPr>
            <w:proofErr w:type="gramStart"/>
            <w:r>
              <w:rPr>
                <w:rFonts w:ascii="Times New Roman" w:hAnsi="Times New Roman" w:cs="Times New Roman"/>
                <w:sz w:val="20"/>
                <w:szCs w:val="20"/>
              </w:rPr>
              <w:t xml:space="preserve">Основная  </w:t>
            </w:r>
            <w:proofErr w:type="spellStart"/>
            <w:r>
              <w:rPr>
                <w:rFonts w:ascii="Times New Roman" w:hAnsi="Times New Roman" w:cs="Times New Roman"/>
                <w:sz w:val="20"/>
                <w:szCs w:val="20"/>
              </w:rPr>
              <w:t>общеобра</w:t>
            </w:r>
            <w:proofErr w:type="gramEnd"/>
            <w:r>
              <w:rPr>
                <w:rFonts w:ascii="Times New Roman" w:hAnsi="Times New Roman" w:cs="Times New Roman"/>
                <w:sz w:val="20"/>
                <w:szCs w:val="20"/>
              </w:rPr>
              <w:t>-зовательная</w:t>
            </w:r>
            <w:proofErr w:type="spellEnd"/>
            <w:r>
              <w:rPr>
                <w:rFonts w:ascii="Times New Roman" w:hAnsi="Times New Roman" w:cs="Times New Roman"/>
                <w:sz w:val="20"/>
                <w:szCs w:val="20"/>
              </w:rPr>
              <w:t xml:space="preserve"> программа начального общего образования</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hanging="40"/>
              <w:jc w:val="center"/>
            </w:pP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r>
      <w:tr w:rsidR="00B23C6E" w:rsidTr="00DC761F">
        <w:trPr>
          <w:cantSplit/>
          <w:trHeight w:val="22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1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1</w:t>
            </w:r>
            <w:r w:rsidR="00AB3A2D">
              <w:rPr>
                <w:rFonts w:ascii="Times New Roman" w:hAnsi="Times New Roman" w:cs="Times New Roman"/>
              </w:rPr>
              <w:t>0</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134</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84</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2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2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AB3A2D" w:rsidP="00DC761F">
            <w:pPr>
              <w:pStyle w:val="ConsPlusNormal"/>
              <w:ind w:hanging="40"/>
              <w:jc w:val="center"/>
            </w:pPr>
            <w:r>
              <w:t>7</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118</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63</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2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3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1</w:t>
            </w:r>
            <w:r w:rsidR="00AB3A2D">
              <w:rPr>
                <w:rFonts w:ascii="Times New Roman" w:hAnsi="Times New Roman" w:cs="Times New Roman"/>
              </w:rPr>
              <w:t>4</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75</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51</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2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4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7</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126</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74</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2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proofErr w:type="gramStart"/>
            <w:r>
              <w:rPr>
                <w:rFonts w:ascii="Times New Roman" w:hAnsi="Times New Roman" w:cs="Times New Roman"/>
              </w:rPr>
              <w:t xml:space="preserve">Основная  </w:t>
            </w:r>
            <w:proofErr w:type="spellStart"/>
            <w:r>
              <w:rPr>
                <w:rFonts w:ascii="Times New Roman" w:hAnsi="Times New Roman" w:cs="Times New Roman"/>
              </w:rPr>
              <w:t>общеобра</w:t>
            </w:r>
            <w:proofErr w:type="gramEnd"/>
            <w:r>
              <w:rPr>
                <w:rFonts w:ascii="Times New Roman" w:hAnsi="Times New Roman" w:cs="Times New Roman"/>
              </w:rPr>
              <w:t>-зовательная</w:t>
            </w:r>
            <w:proofErr w:type="spellEnd"/>
            <w:r>
              <w:rPr>
                <w:rFonts w:ascii="Times New Roman" w:hAnsi="Times New Roman" w:cs="Times New Roman"/>
              </w:rPr>
              <w:t xml:space="preserve"> программа  основного общего образования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hanging="40"/>
              <w:jc w:val="center"/>
            </w:pP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r>
      <w:tr w:rsidR="00B23C6E" w:rsidTr="00DC761F">
        <w:trPr>
          <w:cantSplit/>
          <w:trHeight w:val="21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5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1</w:t>
            </w:r>
            <w:r w:rsidR="00AB3A2D">
              <w:rPr>
                <w:rFonts w:ascii="Times New Roman" w:hAnsi="Times New Roman" w:cs="Times New Roman"/>
              </w:rPr>
              <w:t>7</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41</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1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6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AB3A2D" w:rsidP="00DC761F">
            <w:pPr>
              <w:pStyle w:val="ConsPlusNormal"/>
              <w:ind w:hanging="40"/>
              <w:jc w:val="center"/>
            </w:pPr>
            <w:r>
              <w:t>9</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113</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82</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1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7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AB3A2D" w:rsidP="00DC761F">
            <w:pPr>
              <w:pStyle w:val="ConsPlusNormal"/>
              <w:ind w:hanging="40"/>
              <w:jc w:val="center"/>
            </w:pPr>
            <w:r>
              <w:t>8</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175</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60</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1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8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1</w:t>
            </w:r>
            <w:r w:rsidR="00AB3A2D">
              <w:rPr>
                <w:rFonts w:ascii="Times New Roman" w:hAnsi="Times New Roman" w:cs="Times New Roman"/>
              </w:rPr>
              <w:t>3</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162</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58</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1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9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5</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151</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144</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15"/>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proofErr w:type="spellStart"/>
            <w:r>
              <w:rPr>
                <w:rFonts w:ascii="Times New Roman" w:hAnsi="Times New Roman" w:cs="Times New Roman"/>
              </w:rPr>
              <w:t>Основнаяобщеобра-зовательные</w:t>
            </w:r>
            <w:proofErr w:type="spellEnd"/>
            <w:r>
              <w:rPr>
                <w:rFonts w:ascii="Times New Roman" w:hAnsi="Times New Roman" w:cs="Times New Roman"/>
              </w:rPr>
              <w:t xml:space="preserve"> программы среднего (полного) общего образования</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hanging="40"/>
              <w:jc w:val="center"/>
            </w:pP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p>
        </w:tc>
      </w:tr>
      <w:tr w:rsidR="00B23C6E" w:rsidTr="00DC761F">
        <w:trPr>
          <w:cantSplit/>
          <w:trHeight w:val="320"/>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10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6A2189" w:rsidP="00DC761F">
            <w:pPr>
              <w:pStyle w:val="ConsPlusNormal"/>
              <w:ind w:hanging="40"/>
              <w:jc w:val="center"/>
            </w:pPr>
            <w:r>
              <w:rPr>
                <w:rFonts w:ascii="Times New Roman" w:hAnsi="Times New Roman" w:cs="Times New Roman"/>
              </w:rPr>
              <w:t>2</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132</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38</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w:t>
            </w:r>
          </w:p>
        </w:tc>
      </w:tr>
      <w:tr w:rsidR="00B23C6E" w:rsidTr="00DC761F">
        <w:trPr>
          <w:cantSplit/>
          <w:trHeight w:val="234"/>
        </w:trPr>
        <w:tc>
          <w:tcPr>
            <w:tcW w:w="21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pPr>
            <w:r>
              <w:rPr>
                <w:rFonts w:ascii="Times New Roman" w:hAnsi="Times New Roman" w:cs="Times New Roman"/>
              </w:rPr>
              <w:t xml:space="preserve">11 класс </w:t>
            </w:r>
          </w:p>
        </w:tc>
        <w:tc>
          <w:tcPr>
            <w:tcW w:w="137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AB3A2D" w:rsidP="00DC761F">
            <w:pPr>
              <w:pStyle w:val="ConsPlusNormal"/>
              <w:ind w:hanging="40"/>
              <w:jc w:val="center"/>
            </w:pPr>
            <w:r>
              <w:t>5</w:t>
            </w:r>
          </w:p>
        </w:tc>
        <w:tc>
          <w:tcPr>
            <w:tcW w:w="156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136</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72</w:t>
            </w:r>
          </w:p>
        </w:tc>
        <w:tc>
          <w:tcPr>
            <w:tcW w:w="159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100</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ConsPlusNormal"/>
              <w:ind w:firstLine="0"/>
              <w:jc w:val="center"/>
            </w:pPr>
            <w:r>
              <w:rPr>
                <w:rFonts w:ascii="Times New Roman" w:hAnsi="Times New Roman" w:cs="Times New Roman"/>
              </w:rPr>
              <w:t xml:space="preserve">-                 </w:t>
            </w:r>
          </w:p>
        </w:tc>
      </w:tr>
    </w:tbl>
    <w:p w:rsidR="00B23C6E" w:rsidRDefault="00B23C6E" w:rsidP="00B23C6E">
      <w:pPr>
        <w:pStyle w:val="af7"/>
        <w:tabs>
          <w:tab w:val="left" w:pos="1080"/>
        </w:tabs>
        <w:spacing w:before="0" w:after="0"/>
        <w:ind w:left="0"/>
        <w:jc w:val="both"/>
      </w:pPr>
    </w:p>
    <w:p w:rsidR="00B23C6E" w:rsidRDefault="00B23C6E" w:rsidP="00B23C6E">
      <w:pPr>
        <w:pStyle w:val="af7"/>
        <w:spacing w:before="0" w:after="0"/>
        <w:ind w:left="-567"/>
        <w:jc w:val="both"/>
      </w:pPr>
      <w:r>
        <w:rPr>
          <w:b/>
        </w:rPr>
        <w:t>4.Содержание образования.</w:t>
      </w:r>
    </w:p>
    <w:p w:rsidR="00B23C6E" w:rsidRDefault="00B23C6E" w:rsidP="00B23C6E">
      <w:pPr>
        <w:pStyle w:val="af7"/>
        <w:tabs>
          <w:tab w:val="clear" w:pos="708"/>
          <w:tab w:val="left" w:pos="0"/>
        </w:tabs>
        <w:spacing w:before="0" w:after="0"/>
        <w:ind w:left="-567"/>
      </w:pPr>
      <w:r>
        <w:rPr>
          <w:b/>
        </w:rPr>
        <w:t>4.1. Образовательная программа об</w:t>
      </w:r>
      <w:bookmarkStart w:id="1" w:name="bookmark2"/>
      <w:r>
        <w:rPr>
          <w:b/>
        </w:rPr>
        <w:t xml:space="preserve">щеобразовательного учреждения. </w:t>
      </w:r>
    </w:p>
    <w:p w:rsidR="00B23C6E" w:rsidRDefault="00B23C6E" w:rsidP="00B23C6E">
      <w:pPr>
        <w:pStyle w:val="a0"/>
        <w:tabs>
          <w:tab w:val="clear" w:pos="708"/>
          <w:tab w:val="left" w:pos="0"/>
        </w:tabs>
        <w:spacing w:after="0" w:line="100" w:lineRule="atLeast"/>
        <w:ind w:left="-567" w:right="57"/>
      </w:pPr>
      <w:r>
        <w:rPr>
          <w:rFonts w:ascii="Times New Roman" w:hAnsi="Times New Roman" w:cs="Times New Roman"/>
          <w:b/>
          <w:bCs/>
          <w:color w:val="000000"/>
          <w:sz w:val="24"/>
          <w:szCs w:val="24"/>
          <w:u w:val="single"/>
        </w:rPr>
        <w:t>Образовательная программа определяет:</w:t>
      </w:r>
    </w:p>
    <w:p w:rsidR="00B23C6E" w:rsidRDefault="00B23C6E" w:rsidP="00B23C6E">
      <w:pPr>
        <w:pStyle w:val="a0"/>
        <w:numPr>
          <w:ilvl w:val="0"/>
          <w:numId w:val="9"/>
        </w:numPr>
        <w:tabs>
          <w:tab w:val="clear" w:pos="720"/>
          <w:tab w:val="left" w:pos="-284"/>
        </w:tabs>
        <w:spacing w:after="0" w:line="100" w:lineRule="atLeast"/>
        <w:ind w:left="-567" w:right="57" w:firstLine="0"/>
      </w:pPr>
      <w:r>
        <w:rPr>
          <w:rFonts w:ascii="Times New Roman" w:hAnsi="Times New Roman" w:cs="Times New Roman"/>
          <w:color w:val="000000"/>
          <w:sz w:val="24"/>
          <w:szCs w:val="24"/>
        </w:rPr>
        <w:t xml:space="preserve">цели и содержание учебного процесса, особенности учебных программ; </w:t>
      </w:r>
    </w:p>
    <w:p w:rsidR="00B23C6E" w:rsidRDefault="00B23C6E" w:rsidP="00B23C6E">
      <w:pPr>
        <w:pStyle w:val="a0"/>
        <w:numPr>
          <w:ilvl w:val="0"/>
          <w:numId w:val="9"/>
        </w:numPr>
        <w:tabs>
          <w:tab w:val="clear" w:pos="720"/>
          <w:tab w:val="left" w:pos="-284"/>
        </w:tabs>
        <w:spacing w:after="0" w:line="100" w:lineRule="atLeast"/>
        <w:ind w:left="-567" w:right="57" w:firstLine="0"/>
      </w:pPr>
      <w:r>
        <w:rPr>
          <w:rFonts w:ascii="Times New Roman" w:hAnsi="Times New Roman" w:cs="Times New Roman"/>
          <w:color w:val="000000"/>
          <w:sz w:val="24"/>
          <w:szCs w:val="24"/>
        </w:rPr>
        <w:t xml:space="preserve">учебно-методическую базу реализации учебных программ; </w:t>
      </w:r>
    </w:p>
    <w:p w:rsidR="00B23C6E" w:rsidRDefault="00B23C6E" w:rsidP="00B23C6E">
      <w:pPr>
        <w:pStyle w:val="a0"/>
        <w:numPr>
          <w:ilvl w:val="0"/>
          <w:numId w:val="9"/>
        </w:numPr>
        <w:tabs>
          <w:tab w:val="clear" w:pos="720"/>
          <w:tab w:val="left" w:pos="-284"/>
        </w:tabs>
        <w:spacing w:after="0" w:line="100" w:lineRule="atLeast"/>
        <w:ind w:left="-567" w:right="57" w:firstLine="0"/>
      </w:pPr>
      <w:r>
        <w:rPr>
          <w:rFonts w:ascii="Times New Roman" w:hAnsi="Times New Roman" w:cs="Times New Roman"/>
          <w:color w:val="000000"/>
          <w:sz w:val="24"/>
          <w:szCs w:val="24"/>
        </w:rPr>
        <w:t>проектируемые результаты освоения программы.</w:t>
      </w:r>
    </w:p>
    <w:p w:rsidR="00B23C6E" w:rsidRDefault="00B23C6E" w:rsidP="00B23C6E">
      <w:pPr>
        <w:pStyle w:val="a0"/>
        <w:tabs>
          <w:tab w:val="clear" w:pos="708"/>
          <w:tab w:val="left" w:pos="0"/>
        </w:tabs>
        <w:spacing w:after="0" w:line="100" w:lineRule="atLeast"/>
        <w:ind w:left="-567" w:right="57"/>
      </w:pPr>
      <w:r>
        <w:rPr>
          <w:rFonts w:ascii="Times New Roman" w:hAnsi="Times New Roman" w:cs="Times New Roman"/>
          <w:b/>
          <w:bCs/>
          <w:iCs/>
          <w:color w:val="000000"/>
          <w:sz w:val="24"/>
          <w:szCs w:val="24"/>
          <w:u w:val="single"/>
        </w:rPr>
        <w:t>Целью образовательной программы</w:t>
      </w:r>
      <w:r>
        <w:rPr>
          <w:rFonts w:ascii="Times New Roman" w:hAnsi="Times New Roman" w:cs="Times New Roman"/>
          <w:color w:val="000000"/>
          <w:sz w:val="24"/>
          <w:szCs w:val="24"/>
        </w:rPr>
        <w:t xml:space="preserve"> является создание условий для освоения содержания образования, соответствующего требованиям государственных стандартов.</w:t>
      </w:r>
    </w:p>
    <w:p w:rsidR="00B23C6E" w:rsidRDefault="00B23C6E" w:rsidP="00B23C6E">
      <w:pPr>
        <w:pStyle w:val="a0"/>
        <w:tabs>
          <w:tab w:val="clear" w:pos="708"/>
          <w:tab w:val="left" w:pos="0"/>
        </w:tabs>
        <w:spacing w:after="0" w:line="100" w:lineRule="atLeast"/>
        <w:ind w:left="-567" w:right="57"/>
      </w:pPr>
      <w:r>
        <w:rPr>
          <w:rFonts w:ascii="Times New Roman" w:hAnsi="Times New Roman" w:cs="Times New Roman"/>
          <w:color w:val="000000"/>
          <w:sz w:val="24"/>
          <w:szCs w:val="24"/>
        </w:rPr>
        <w:t> </w:t>
      </w:r>
    </w:p>
    <w:p w:rsidR="00B23C6E" w:rsidRDefault="00B23C6E" w:rsidP="00B23C6E">
      <w:pPr>
        <w:pStyle w:val="a0"/>
        <w:tabs>
          <w:tab w:val="clear" w:pos="708"/>
          <w:tab w:val="left" w:pos="0"/>
        </w:tabs>
        <w:spacing w:after="0" w:line="100" w:lineRule="atLeast"/>
        <w:ind w:left="-567" w:right="57"/>
      </w:pPr>
      <w:r>
        <w:rPr>
          <w:rFonts w:ascii="Times New Roman" w:hAnsi="Times New Roman" w:cs="Times New Roman"/>
          <w:color w:val="000000"/>
          <w:sz w:val="24"/>
          <w:szCs w:val="24"/>
        </w:rPr>
        <w:t>К этим условиям относятся:</w:t>
      </w:r>
    </w:p>
    <w:p w:rsidR="00B23C6E" w:rsidRDefault="00B23C6E" w:rsidP="00B23C6E">
      <w:pPr>
        <w:pStyle w:val="afb"/>
        <w:numPr>
          <w:ilvl w:val="0"/>
          <w:numId w:val="10"/>
        </w:numPr>
        <w:tabs>
          <w:tab w:val="clear" w:pos="708"/>
          <w:tab w:val="left" w:pos="-284"/>
        </w:tabs>
        <w:ind w:left="-567" w:right="57" w:firstLine="0"/>
      </w:pPr>
      <w:r>
        <w:rPr>
          <w:color w:val="000000"/>
        </w:rPr>
        <w:t>организация обучения по типовым и скорректированным учебным программам;</w:t>
      </w:r>
    </w:p>
    <w:p w:rsidR="00B23C6E" w:rsidRDefault="00B23C6E" w:rsidP="00B23C6E">
      <w:pPr>
        <w:pStyle w:val="afb"/>
        <w:numPr>
          <w:ilvl w:val="0"/>
          <w:numId w:val="10"/>
        </w:numPr>
        <w:tabs>
          <w:tab w:val="clear" w:pos="708"/>
          <w:tab w:val="left" w:pos="-284"/>
        </w:tabs>
        <w:ind w:left="-567" w:right="57" w:firstLine="0"/>
      </w:pPr>
      <w:r>
        <w:rPr>
          <w:color w:val="000000"/>
        </w:rPr>
        <w:t xml:space="preserve">использование современных педагогических технологий; </w:t>
      </w:r>
    </w:p>
    <w:p w:rsidR="00B23C6E" w:rsidRDefault="00B23C6E" w:rsidP="00B23C6E">
      <w:pPr>
        <w:pStyle w:val="afb"/>
        <w:numPr>
          <w:ilvl w:val="0"/>
          <w:numId w:val="10"/>
        </w:numPr>
        <w:tabs>
          <w:tab w:val="clear" w:pos="708"/>
          <w:tab w:val="left" w:pos="-284"/>
        </w:tabs>
        <w:ind w:left="-567" w:right="57" w:firstLine="0"/>
      </w:pPr>
      <w:r>
        <w:rPr>
          <w:color w:val="000000"/>
        </w:rPr>
        <w:t>конструирование учебного плана, основанного на идеях универсального образования;</w:t>
      </w:r>
    </w:p>
    <w:p w:rsidR="00B23C6E" w:rsidRDefault="00B23C6E" w:rsidP="00B23C6E">
      <w:pPr>
        <w:pStyle w:val="afb"/>
        <w:numPr>
          <w:ilvl w:val="0"/>
          <w:numId w:val="10"/>
        </w:numPr>
        <w:tabs>
          <w:tab w:val="clear" w:pos="708"/>
          <w:tab w:val="left" w:pos="-284"/>
        </w:tabs>
        <w:ind w:left="-567" w:right="57" w:firstLine="0"/>
      </w:pPr>
      <w:r>
        <w:rPr>
          <w:color w:val="000000"/>
        </w:rPr>
        <w:t>разработка и реализация программ дополнительного образования;</w:t>
      </w:r>
    </w:p>
    <w:p w:rsidR="00B23C6E" w:rsidRDefault="00B23C6E" w:rsidP="00B23C6E">
      <w:pPr>
        <w:pStyle w:val="afb"/>
        <w:numPr>
          <w:ilvl w:val="0"/>
          <w:numId w:val="10"/>
        </w:numPr>
        <w:tabs>
          <w:tab w:val="clear" w:pos="708"/>
          <w:tab w:val="left" w:pos="-284"/>
        </w:tabs>
        <w:ind w:left="-567" w:right="57" w:firstLine="0"/>
      </w:pPr>
      <w:r>
        <w:rPr>
          <w:color w:val="000000"/>
        </w:rPr>
        <w:t>стимулирование профессионального роста педагогического коллектива школы.</w:t>
      </w:r>
    </w:p>
    <w:p w:rsidR="00B23C6E" w:rsidRDefault="00B23C6E" w:rsidP="00B23C6E">
      <w:pPr>
        <w:pStyle w:val="a0"/>
        <w:tabs>
          <w:tab w:val="clear" w:pos="708"/>
          <w:tab w:val="left" w:pos="0"/>
        </w:tabs>
        <w:spacing w:after="0" w:line="100" w:lineRule="atLeast"/>
        <w:ind w:left="-567"/>
      </w:pPr>
      <w:r>
        <w:rPr>
          <w:rFonts w:ascii="Times New Roman" w:hAnsi="Times New Roman" w:cs="Times New Roman"/>
          <w:b/>
          <w:bCs/>
          <w:color w:val="000000"/>
          <w:sz w:val="24"/>
          <w:szCs w:val="24"/>
          <w:u w:val="single"/>
        </w:rPr>
        <w:t>Задачи, которые призвана решить данная образовательная программа</w:t>
      </w:r>
    </w:p>
    <w:p w:rsidR="00B23C6E" w:rsidRDefault="00B23C6E" w:rsidP="00B23C6E">
      <w:pPr>
        <w:pStyle w:val="afb"/>
        <w:numPr>
          <w:ilvl w:val="0"/>
          <w:numId w:val="11"/>
        </w:numPr>
        <w:tabs>
          <w:tab w:val="clear" w:pos="708"/>
          <w:tab w:val="left" w:pos="-284"/>
        </w:tabs>
        <w:ind w:left="-567" w:firstLine="0"/>
      </w:pPr>
      <w:r>
        <w:rPr>
          <w:color w:val="000000"/>
        </w:rPr>
        <w:lastRenderedPageBreak/>
        <w:t>создать условия для саморазвития участников образовательного процесса</w:t>
      </w:r>
    </w:p>
    <w:p w:rsidR="00B23C6E" w:rsidRDefault="00B23C6E" w:rsidP="00B23C6E">
      <w:pPr>
        <w:pStyle w:val="afb"/>
        <w:numPr>
          <w:ilvl w:val="0"/>
          <w:numId w:val="11"/>
        </w:numPr>
        <w:tabs>
          <w:tab w:val="clear" w:pos="708"/>
          <w:tab w:val="left" w:pos="-284"/>
        </w:tabs>
        <w:ind w:left="-567" w:firstLine="0"/>
      </w:pPr>
      <w:r>
        <w:rPr>
          <w:color w:val="000000"/>
        </w:rPr>
        <w:t>формировать целостную коммуникативную среду</w:t>
      </w:r>
    </w:p>
    <w:p w:rsidR="00B23C6E" w:rsidRDefault="00B23C6E" w:rsidP="00B23C6E">
      <w:pPr>
        <w:pStyle w:val="afb"/>
        <w:numPr>
          <w:ilvl w:val="0"/>
          <w:numId w:val="11"/>
        </w:numPr>
        <w:tabs>
          <w:tab w:val="clear" w:pos="708"/>
          <w:tab w:val="left" w:pos="-284"/>
        </w:tabs>
        <w:ind w:left="-567" w:firstLine="0"/>
      </w:pPr>
      <w:r>
        <w:rPr>
          <w:color w:val="000000"/>
        </w:rPr>
        <w:t>ориентировать все образовательные проекты  на формирование успешной  личности</w:t>
      </w:r>
    </w:p>
    <w:p w:rsidR="00B23C6E" w:rsidRDefault="00B23C6E" w:rsidP="00B23C6E">
      <w:pPr>
        <w:pStyle w:val="afb"/>
        <w:numPr>
          <w:ilvl w:val="0"/>
          <w:numId w:val="11"/>
        </w:numPr>
        <w:tabs>
          <w:tab w:val="clear" w:pos="708"/>
          <w:tab w:val="left" w:pos="-284"/>
        </w:tabs>
        <w:ind w:left="-567" w:firstLine="0"/>
      </w:pPr>
      <w:r>
        <w:rPr>
          <w:color w:val="000000"/>
        </w:rPr>
        <w:t>подготовка образовательного пространства к переходу на ФГОС.</w:t>
      </w:r>
    </w:p>
    <w:p w:rsidR="00B23C6E" w:rsidRDefault="00B23C6E" w:rsidP="00B23C6E">
      <w:pPr>
        <w:pStyle w:val="a0"/>
        <w:tabs>
          <w:tab w:val="clear" w:pos="708"/>
          <w:tab w:val="left" w:pos="0"/>
        </w:tabs>
        <w:spacing w:after="0" w:line="100" w:lineRule="atLeast"/>
        <w:ind w:left="-567"/>
      </w:pPr>
      <w:r>
        <w:rPr>
          <w:rFonts w:ascii="Times New Roman" w:hAnsi="Times New Roman" w:cs="Times New Roman"/>
          <w:b/>
          <w:bCs/>
          <w:color w:val="000000"/>
          <w:sz w:val="24"/>
          <w:szCs w:val="24"/>
          <w:u w:val="single"/>
        </w:rPr>
        <w:t>Основные механизмы реализации обозначенных целей и задач:</w:t>
      </w:r>
    </w:p>
    <w:p w:rsidR="00B23C6E" w:rsidRDefault="00B23C6E" w:rsidP="00B23C6E">
      <w:pPr>
        <w:pStyle w:val="afb"/>
        <w:numPr>
          <w:ilvl w:val="0"/>
          <w:numId w:val="12"/>
        </w:numPr>
        <w:tabs>
          <w:tab w:val="clear" w:pos="708"/>
          <w:tab w:val="left" w:pos="-284"/>
        </w:tabs>
        <w:ind w:left="-567" w:firstLine="0"/>
      </w:pPr>
      <w:r>
        <w:rPr>
          <w:color w:val="000000"/>
        </w:rPr>
        <w:t xml:space="preserve">развитие материальной базы школы; </w:t>
      </w:r>
    </w:p>
    <w:p w:rsidR="00B23C6E" w:rsidRDefault="00B23C6E" w:rsidP="00B23C6E">
      <w:pPr>
        <w:pStyle w:val="afb"/>
        <w:numPr>
          <w:ilvl w:val="0"/>
          <w:numId w:val="12"/>
        </w:numPr>
        <w:tabs>
          <w:tab w:val="clear" w:pos="708"/>
          <w:tab w:val="left" w:pos="-284"/>
        </w:tabs>
        <w:ind w:left="-567" w:firstLine="0"/>
      </w:pPr>
      <w:r>
        <w:rPr>
          <w:color w:val="000000"/>
        </w:rPr>
        <w:t>информатизация школьного пространства с целью оптимизации управления школой и использования ИКТ в образовательном процессе.</w:t>
      </w:r>
    </w:p>
    <w:p w:rsidR="00B23C6E" w:rsidRDefault="00B23C6E" w:rsidP="00B23C6E">
      <w:pPr>
        <w:pStyle w:val="a0"/>
        <w:tabs>
          <w:tab w:val="clear" w:pos="708"/>
          <w:tab w:val="left" w:pos="0"/>
        </w:tabs>
        <w:spacing w:after="0" w:line="100" w:lineRule="atLeast"/>
        <w:ind w:left="-567"/>
      </w:pPr>
      <w:r>
        <w:rPr>
          <w:rFonts w:ascii="Times New Roman" w:hAnsi="Times New Roman" w:cs="Times New Roman"/>
          <w:color w:val="000000"/>
          <w:sz w:val="24"/>
          <w:szCs w:val="24"/>
          <w:u w:val="single"/>
        </w:rPr>
        <w:t>В области учебной деятельности</w:t>
      </w:r>
    </w:p>
    <w:p w:rsidR="00B23C6E" w:rsidRDefault="00B23C6E" w:rsidP="00B23C6E">
      <w:pPr>
        <w:pStyle w:val="afb"/>
        <w:numPr>
          <w:ilvl w:val="0"/>
          <w:numId w:val="13"/>
        </w:numPr>
        <w:tabs>
          <w:tab w:val="clear" w:pos="708"/>
          <w:tab w:val="left" w:pos="-284"/>
        </w:tabs>
        <w:ind w:left="-567" w:firstLine="0"/>
      </w:pPr>
      <w:r>
        <w:rPr>
          <w:color w:val="000000"/>
        </w:rPr>
        <w:t>осуществление интегративного подхода к образовательному процессу как на уровне целеполагания, так и на содержательном и методическом уровнях;</w:t>
      </w:r>
    </w:p>
    <w:p w:rsidR="00B23C6E" w:rsidRDefault="00B23C6E" w:rsidP="00B23C6E">
      <w:pPr>
        <w:pStyle w:val="afb"/>
        <w:numPr>
          <w:ilvl w:val="0"/>
          <w:numId w:val="13"/>
        </w:numPr>
        <w:tabs>
          <w:tab w:val="clear" w:pos="708"/>
          <w:tab w:val="left" w:pos="-284"/>
        </w:tabs>
        <w:ind w:left="-567" w:firstLine="0"/>
      </w:pPr>
      <w:r>
        <w:rPr>
          <w:color w:val="000000"/>
        </w:rPr>
        <w:t>оптимизация образовательного процесса на основе современных педагогических технологий;</w:t>
      </w:r>
    </w:p>
    <w:p w:rsidR="00B23C6E" w:rsidRDefault="00B23C6E" w:rsidP="00B23C6E">
      <w:pPr>
        <w:pStyle w:val="afb"/>
        <w:numPr>
          <w:ilvl w:val="0"/>
          <w:numId w:val="13"/>
        </w:numPr>
        <w:tabs>
          <w:tab w:val="clear" w:pos="708"/>
          <w:tab w:val="left" w:pos="-284"/>
        </w:tabs>
        <w:ind w:left="-567" w:firstLine="0"/>
      </w:pPr>
      <w:r>
        <w:rPr>
          <w:color w:val="000000"/>
        </w:rPr>
        <w:t>создание условий для постоянного роста квалификации педагогических кадров школы;</w:t>
      </w:r>
    </w:p>
    <w:p w:rsidR="00B23C6E" w:rsidRDefault="00B23C6E" w:rsidP="00B23C6E">
      <w:pPr>
        <w:pStyle w:val="afb"/>
        <w:numPr>
          <w:ilvl w:val="0"/>
          <w:numId w:val="13"/>
        </w:numPr>
        <w:tabs>
          <w:tab w:val="clear" w:pos="708"/>
          <w:tab w:val="left" w:pos="-284"/>
        </w:tabs>
        <w:ind w:left="-567" w:firstLine="0"/>
      </w:pPr>
      <w:r>
        <w:rPr>
          <w:color w:val="000000"/>
        </w:rPr>
        <w:t>организация образовательного процесса на основе здоровье сберегающих технологий;</w:t>
      </w:r>
    </w:p>
    <w:p w:rsidR="00B23C6E" w:rsidRDefault="00B23C6E" w:rsidP="00B23C6E">
      <w:pPr>
        <w:pStyle w:val="afb"/>
        <w:numPr>
          <w:ilvl w:val="0"/>
          <w:numId w:val="13"/>
        </w:numPr>
        <w:tabs>
          <w:tab w:val="clear" w:pos="708"/>
          <w:tab w:val="left" w:pos="-284"/>
        </w:tabs>
        <w:ind w:left="-567" w:firstLine="0"/>
      </w:pPr>
      <w:r>
        <w:rPr>
          <w:color w:val="000000"/>
        </w:rPr>
        <w:t>создание  модели профильного обучения, обеспечение оптимального сочетания основного, профильного и дополнительного образования;</w:t>
      </w:r>
    </w:p>
    <w:p w:rsidR="00B23C6E" w:rsidRDefault="00B23C6E" w:rsidP="00B23C6E">
      <w:pPr>
        <w:pStyle w:val="afb"/>
        <w:numPr>
          <w:ilvl w:val="0"/>
          <w:numId w:val="13"/>
        </w:numPr>
        <w:tabs>
          <w:tab w:val="clear" w:pos="708"/>
          <w:tab w:val="left" w:pos="-284"/>
        </w:tabs>
        <w:ind w:left="-567" w:firstLine="0"/>
      </w:pPr>
      <w:r>
        <w:rPr>
          <w:color w:val="000000"/>
        </w:rPr>
        <w:t>использование взаимовыгодных форм сотрудничества школы с различными учреждения образования.</w:t>
      </w:r>
    </w:p>
    <w:p w:rsidR="00B23C6E" w:rsidRDefault="00B23C6E" w:rsidP="00B23C6E">
      <w:pPr>
        <w:pStyle w:val="a0"/>
        <w:tabs>
          <w:tab w:val="clear" w:pos="708"/>
          <w:tab w:val="left" w:pos="0"/>
        </w:tabs>
        <w:spacing w:after="0" w:line="100" w:lineRule="atLeast"/>
        <w:ind w:left="-567"/>
      </w:pPr>
      <w:r>
        <w:rPr>
          <w:rFonts w:ascii="Times New Roman" w:hAnsi="Times New Roman" w:cs="Times New Roman"/>
          <w:color w:val="000000"/>
          <w:sz w:val="24"/>
          <w:szCs w:val="24"/>
          <w:u w:val="single"/>
        </w:rPr>
        <w:t>В области воспитательной деятельности</w:t>
      </w:r>
    </w:p>
    <w:p w:rsidR="00B23C6E" w:rsidRDefault="00B23C6E" w:rsidP="00B23C6E">
      <w:pPr>
        <w:pStyle w:val="afb"/>
        <w:numPr>
          <w:ilvl w:val="0"/>
          <w:numId w:val="14"/>
        </w:numPr>
        <w:tabs>
          <w:tab w:val="clear" w:pos="708"/>
          <w:tab w:val="left" w:pos="-284"/>
        </w:tabs>
        <w:ind w:left="-567" w:firstLine="0"/>
      </w:pPr>
      <w:r>
        <w:rPr>
          <w:color w:val="000000"/>
        </w:rPr>
        <w:t>реализация и дальнейшее развитие  созданной в школе воспитательной системы;</w:t>
      </w:r>
    </w:p>
    <w:p w:rsidR="00B23C6E" w:rsidRDefault="00B23C6E" w:rsidP="00B23C6E">
      <w:pPr>
        <w:pStyle w:val="afb"/>
        <w:numPr>
          <w:ilvl w:val="0"/>
          <w:numId w:val="14"/>
        </w:numPr>
        <w:tabs>
          <w:tab w:val="clear" w:pos="708"/>
          <w:tab w:val="left" w:pos="-284"/>
        </w:tabs>
        <w:ind w:left="-567" w:firstLine="0"/>
      </w:pPr>
      <w:r>
        <w:rPr>
          <w:color w:val="000000"/>
        </w:rPr>
        <w:t>развитие школьного самоуправления;</w:t>
      </w:r>
    </w:p>
    <w:p w:rsidR="00B23C6E" w:rsidRDefault="00B23C6E" w:rsidP="00B23C6E">
      <w:pPr>
        <w:pStyle w:val="afb"/>
        <w:numPr>
          <w:ilvl w:val="0"/>
          <w:numId w:val="14"/>
        </w:numPr>
        <w:tabs>
          <w:tab w:val="clear" w:pos="708"/>
          <w:tab w:val="left" w:pos="-284"/>
        </w:tabs>
        <w:ind w:left="-567" w:firstLine="0"/>
      </w:pPr>
      <w:proofErr w:type="gramStart"/>
      <w:r>
        <w:rPr>
          <w:color w:val="000000"/>
        </w:rPr>
        <w:t>постоянное  расширения</w:t>
      </w:r>
      <w:proofErr w:type="gramEnd"/>
      <w:r>
        <w:rPr>
          <w:color w:val="000000"/>
        </w:rPr>
        <w:t xml:space="preserve"> образовательного пространства для учащихся школы;</w:t>
      </w:r>
    </w:p>
    <w:p w:rsidR="00B23C6E" w:rsidRDefault="00B23C6E" w:rsidP="00B23C6E">
      <w:pPr>
        <w:pStyle w:val="afb"/>
        <w:numPr>
          <w:ilvl w:val="0"/>
          <w:numId w:val="15"/>
        </w:numPr>
        <w:tabs>
          <w:tab w:val="clear" w:pos="708"/>
          <w:tab w:val="left" w:pos="-284"/>
        </w:tabs>
        <w:ind w:left="-567" w:firstLine="0"/>
      </w:pPr>
      <w:r>
        <w:rPr>
          <w:color w:val="000000"/>
        </w:rPr>
        <w:t>расширения поля социально значимой деятельности школьников;</w:t>
      </w:r>
    </w:p>
    <w:p w:rsidR="00B23C6E" w:rsidRDefault="00B23C6E" w:rsidP="00B23C6E">
      <w:pPr>
        <w:pStyle w:val="afb"/>
        <w:numPr>
          <w:ilvl w:val="0"/>
          <w:numId w:val="15"/>
        </w:numPr>
        <w:tabs>
          <w:tab w:val="clear" w:pos="708"/>
          <w:tab w:val="left" w:pos="-567"/>
          <w:tab w:val="left" w:pos="-284"/>
        </w:tabs>
        <w:ind w:left="-567" w:firstLine="0"/>
      </w:pPr>
      <w:r>
        <w:rPr>
          <w:color w:val="000000"/>
        </w:rPr>
        <w:t>развитие форм социального партнерства школы с различными общественными структурами и учреждениями;</w:t>
      </w:r>
    </w:p>
    <w:p w:rsidR="00B23C6E" w:rsidRDefault="00B23C6E" w:rsidP="00B23C6E">
      <w:pPr>
        <w:pStyle w:val="afb"/>
        <w:numPr>
          <w:ilvl w:val="0"/>
          <w:numId w:val="15"/>
        </w:numPr>
        <w:tabs>
          <w:tab w:val="clear" w:pos="708"/>
          <w:tab w:val="left" w:pos="-567"/>
          <w:tab w:val="left" w:pos="-284"/>
        </w:tabs>
        <w:ind w:left="-567" w:firstLine="0"/>
      </w:pPr>
      <w:r>
        <w:rPr>
          <w:color w:val="000000"/>
        </w:rPr>
        <w:t>расширение форм привлечение родителей к широкому сотрудничеству со школой. </w:t>
      </w:r>
    </w:p>
    <w:p w:rsidR="00B23C6E" w:rsidRDefault="00B23C6E" w:rsidP="00B23C6E">
      <w:pPr>
        <w:pStyle w:val="a0"/>
        <w:spacing w:after="0" w:line="100" w:lineRule="atLeast"/>
        <w:ind w:left="-567"/>
      </w:pPr>
      <w:r>
        <w:rPr>
          <w:rFonts w:ascii="Times New Roman" w:hAnsi="Times New Roman" w:cs="Times New Roman"/>
          <w:color w:val="000000"/>
          <w:sz w:val="24"/>
          <w:szCs w:val="24"/>
        </w:rPr>
        <w:t>Обозначенные в образовательной программе цели и задачи реализуются через все направления образовательной деятельности: учебную, развивающую, воспитательную. Содержание и формы этих направлений отражены в учебном плане, воспитательной системе, в принципах организации школьной среды, системе дополнительных образовательных услуг.</w:t>
      </w:r>
    </w:p>
    <w:bookmarkEnd w:id="1"/>
    <w:p w:rsidR="00B23C6E" w:rsidRDefault="00B23C6E" w:rsidP="00B23C6E">
      <w:pPr>
        <w:pStyle w:val="a0"/>
        <w:shd w:val="clear" w:color="auto" w:fill="FFFFFF"/>
      </w:pPr>
    </w:p>
    <w:p w:rsidR="00B23C6E" w:rsidRDefault="00B23C6E" w:rsidP="00B23C6E">
      <w:pPr>
        <w:pStyle w:val="a0"/>
        <w:shd w:val="clear" w:color="auto" w:fill="FFFFFF"/>
        <w:tabs>
          <w:tab w:val="clear" w:pos="708"/>
        </w:tabs>
        <w:ind w:left="-567"/>
        <w:jc w:val="center"/>
      </w:pPr>
      <w:r>
        <w:rPr>
          <w:rFonts w:ascii="Times New Roman" w:hAnsi="Times New Roman" w:cs="Times New Roman"/>
          <w:b/>
          <w:sz w:val="24"/>
          <w:szCs w:val="24"/>
        </w:rPr>
        <w:t>Сведения о реализуемых общеобразовательных программах в соответствии с лицензией:</w:t>
      </w:r>
    </w:p>
    <w:tbl>
      <w:tblPr>
        <w:tblW w:w="0" w:type="auto"/>
        <w:tblInd w:w="-459"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552"/>
        <w:gridCol w:w="2268"/>
        <w:gridCol w:w="993"/>
        <w:gridCol w:w="1417"/>
        <w:gridCol w:w="1559"/>
        <w:gridCol w:w="1241"/>
      </w:tblGrid>
      <w:tr w:rsidR="00B23C6E" w:rsidTr="00DC761F">
        <w:trPr>
          <w:cantSplit/>
          <w:trHeight w:val="1392"/>
        </w:trPr>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Наименование образовательных программ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Уровень, направленность</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Сроки освоения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классов/ количество выпускных классов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Кол-во обучающихся/ количество выпускников</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center"/>
            </w:pPr>
            <w:r>
              <w:rPr>
                <w:rFonts w:ascii="Times New Roman" w:hAnsi="Times New Roman" w:cs="Times New Roman"/>
                <w:sz w:val="24"/>
                <w:szCs w:val="24"/>
              </w:rPr>
              <w:t>Средняя наполняемость класса</w:t>
            </w:r>
          </w:p>
        </w:tc>
      </w:tr>
      <w:tr w:rsidR="00B23C6E" w:rsidTr="00DC761F">
        <w:trPr>
          <w:cantSplit/>
          <w:trHeight w:val="573"/>
        </w:trPr>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Общеобразовательная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начальное общее  образование</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4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4/1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spacing w:after="0" w:line="100" w:lineRule="atLeast"/>
              <w:jc w:val="both"/>
            </w:pPr>
            <w:r>
              <w:rPr>
                <w:rFonts w:ascii="Times New Roman" w:hAnsi="Times New Roman" w:cs="Times New Roman"/>
                <w:sz w:val="24"/>
                <w:szCs w:val="24"/>
              </w:rPr>
              <w:t>50/12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jc w:val="both"/>
            </w:pPr>
            <w:r>
              <w:rPr>
                <w:rFonts w:ascii="Times New Roman" w:hAnsi="Times New Roman" w:cs="Times New Roman"/>
                <w:sz w:val="24"/>
                <w:szCs w:val="24"/>
              </w:rPr>
              <w:t>11,7</w:t>
            </w:r>
            <w:r w:rsidR="00B23C6E">
              <w:rPr>
                <w:rFonts w:ascii="Times New Roman" w:hAnsi="Times New Roman" w:cs="Times New Roman"/>
                <w:sz w:val="24"/>
                <w:szCs w:val="24"/>
              </w:rPr>
              <w:t>5</w:t>
            </w:r>
          </w:p>
        </w:tc>
      </w:tr>
      <w:tr w:rsidR="00B23C6E" w:rsidTr="00DC761F">
        <w:trPr>
          <w:cantSplit/>
          <w:trHeight w:val="557"/>
        </w:trPr>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Общеобразовательная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основное общее образование</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5 лет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5/1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spacing w:after="0" w:line="100" w:lineRule="atLeast"/>
              <w:jc w:val="both"/>
            </w:pPr>
            <w:r>
              <w:rPr>
                <w:rFonts w:ascii="Times New Roman" w:hAnsi="Times New Roman" w:cs="Times New Roman"/>
                <w:sz w:val="24"/>
                <w:szCs w:val="24"/>
              </w:rPr>
              <w:t>53/11</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jc w:val="both"/>
            </w:pPr>
            <w:r>
              <w:rPr>
                <w:rFonts w:ascii="Times New Roman" w:hAnsi="Times New Roman" w:cs="Times New Roman"/>
                <w:sz w:val="24"/>
                <w:szCs w:val="24"/>
              </w:rPr>
              <w:t>12</w:t>
            </w:r>
          </w:p>
        </w:tc>
      </w:tr>
      <w:tr w:rsidR="00B23C6E" w:rsidTr="00DC761F">
        <w:trPr>
          <w:cantSplit/>
          <w:trHeight w:val="557"/>
        </w:trPr>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Общеобразовательная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среднее (полное) общее образование</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2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2/1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spacing w:after="0" w:line="100" w:lineRule="atLeast"/>
              <w:jc w:val="both"/>
            </w:pPr>
            <w:r>
              <w:rPr>
                <w:rFonts w:ascii="Times New Roman" w:hAnsi="Times New Roman" w:cs="Times New Roman"/>
                <w:sz w:val="24"/>
                <w:szCs w:val="24"/>
              </w:rPr>
              <w:t>17</w:t>
            </w:r>
            <w:r w:rsidR="006A2189">
              <w:rPr>
                <w:rFonts w:ascii="Times New Roman" w:hAnsi="Times New Roman" w:cs="Times New Roman"/>
                <w:sz w:val="24"/>
                <w:szCs w:val="24"/>
              </w:rPr>
              <w:t>/4</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6A2189" w:rsidP="00DC761F">
            <w:pPr>
              <w:pStyle w:val="a0"/>
              <w:spacing w:after="0" w:line="100" w:lineRule="atLeast"/>
              <w:jc w:val="both"/>
            </w:pPr>
            <w:r>
              <w:rPr>
                <w:rFonts w:ascii="Times New Roman" w:hAnsi="Times New Roman" w:cs="Times New Roman"/>
                <w:sz w:val="24"/>
                <w:szCs w:val="24"/>
              </w:rPr>
              <w:t>5</w:t>
            </w:r>
            <w:r w:rsidR="00B23C6E">
              <w:rPr>
                <w:rFonts w:ascii="Times New Roman" w:hAnsi="Times New Roman" w:cs="Times New Roman"/>
                <w:sz w:val="24"/>
                <w:szCs w:val="24"/>
              </w:rPr>
              <w:t>,5</w:t>
            </w:r>
          </w:p>
        </w:tc>
      </w:tr>
      <w:tr w:rsidR="00B23C6E" w:rsidTr="00DC761F">
        <w:trPr>
          <w:cantSplit/>
          <w:trHeight w:val="295"/>
        </w:trPr>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right"/>
            </w:pPr>
            <w:r>
              <w:rPr>
                <w:rFonts w:ascii="Times New Roman" w:hAnsi="Times New Roman" w:cs="Times New Roman"/>
                <w:b/>
                <w:sz w:val="24"/>
                <w:szCs w:val="24"/>
              </w:rPr>
              <w:t>Итого: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11/3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spacing w:after="0" w:line="100" w:lineRule="atLeast"/>
              <w:jc w:val="both"/>
            </w:pPr>
            <w:r>
              <w:rPr>
                <w:rFonts w:ascii="Times New Roman" w:hAnsi="Times New Roman" w:cs="Times New Roman"/>
                <w:sz w:val="24"/>
                <w:szCs w:val="24"/>
              </w:rPr>
              <w:t>116/27</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jc w:val="both"/>
            </w:pPr>
            <w:r>
              <w:rPr>
                <w:rFonts w:ascii="Times New Roman" w:hAnsi="Times New Roman" w:cs="Times New Roman"/>
                <w:sz w:val="24"/>
                <w:szCs w:val="24"/>
              </w:rPr>
              <w:t>9,2</w:t>
            </w:r>
          </w:p>
        </w:tc>
      </w:tr>
    </w:tbl>
    <w:p w:rsidR="00B23C6E" w:rsidRDefault="00B23C6E" w:rsidP="00B23C6E">
      <w:pPr>
        <w:pStyle w:val="a0"/>
        <w:spacing w:after="0" w:line="100" w:lineRule="atLeast"/>
        <w:ind w:left="360"/>
      </w:pP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hAnsi="Times New Roman" w:cs="Times New Roman"/>
          <w:sz w:val="24"/>
          <w:szCs w:val="24"/>
        </w:rPr>
        <w:t>Учебный план с пояснительной запиской:</w:t>
      </w: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hAnsi="Times New Roman" w:cs="Times New Roman"/>
          <w:sz w:val="24"/>
          <w:szCs w:val="24"/>
        </w:rPr>
        <w:t>- рассмотрение на п</w:t>
      </w:r>
      <w:r w:rsidR="003B4EEB">
        <w:rPr>
          <w:rFonts w:ascii="Times New Roman" w:hAnsi="Times New Roman" w:cs="Times New Roman"/>
          <w:sz w:val="24"/>
          <w:szCs w:val="24"/>
        </w:rPr>
        <w:t>едагогическом совете (28.08.2018</w:t>
      </w:r>
      <w:r>
        <w:rPr>
          <w:rFonts w:ascii="Times New Roman" w:hAnsi="Times New Roman" w:cs="Times New Roman"/>
          <w:sz w:val="24"/>
          <w:szCs w:val="24"/>
        </w:rPr>
        <w:t>г. № 1);</w:t>
      </w:r>
    </w:p>
    <w:p w:rsidR="00B23C6E" w:rsidRDefault="00B23C6E" w:rsidP="00B23C6E">
      <w:pPr>
        <w:pStyle w:val="a0"/>
        <w:shd w:val="clear" w:color="auto" w:fill="FFFFFF"/>
        <w:tabs>
          <w:tab w:val="clear" w:pos="708"/>
          <w:tab w:val="left" w:pos="0"/>
        </w:tabs>
        <w:spacing w:after="0" w:line="100" w:lineRule="atLeast"/>
        <w:ind w:left="-567"/>
        <w:jc w:val="both"/>
      </w:pPr>
      <w:r>
        <w:rPr>
          <w:rFonts w:ascii="Times New Roman" w:hAnsi="Times New Roman" w:cs="Times New Roman"/>
          <w:sz w:val="24"/>
          <w:szCs w:val="24"/>
        </w:rPr>
        <w:t>- утверждение у</w:t>
      </w:r>
      <w:r w:rsidR="003B4EEB">
        <w:rPr>
          <w:rFonts w:ascii="Times New Roman" w:hAnsi="Times New Roman" w:cs="Times New Roman"/>
          <w:sz w:val="24"/>
          <w:szCs w:val="24"/>
        </w:rPr>
        <w:t>чебного плана (№ 1 от 28.08.2018</w:t>
      </w:r>
      <w:r>
        <w:rPr>
          <w:rFonts w:ascii="Times New Roman" w:hAnsi="Times New Roman" w:cs="Times New Roman"/>
          <w:sz w:val="24"/>
          <w:szCs w:val="24"/>
        </w:rPr>
        <w:t>г.)</w:t>
      </w:r>
    </w:p>
    <w:p w:rsidR="00B23C6E" w:rsidRDefault="00B23C6E" w:rsidP="00B23C6E">
      <w:pPr>
        <w:pStyle w:val="afb"/>
        <w:ind w:left="0"/>
        <w:jc w:val="center"/>
      </w:pPr>
    </w:p>
    <w:p w:rsidR="00B23C6E" w:rsidRDefault="00B23C6E" w:rsidP="00B23C6E">
      <w:pPr>
        <w:pStyle w:val="afb"/>
        <w:tabs>
          <w:tab w:val="clear" w:pos="708"/>
          <w:tab w:val="left" w:pos="142"/>
        </w:tabs>
        <w:ind w:left="-567"/>
        <w:jc w:val="center"/>
      </w:pPr>
      <w:r>
        <w:rPr>
          <w:b/>
          <w:bCs/>
        </w:rPr>
        <w:lastRenderedPageBreak/>
        <w:t>Перечень программ учебных  предметов  для реализации начального общего образования (ФГОС)</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72"/>
        <w:gridCol w:w="4456"/>
        <w:gridCol w:w="772"/>
        <w:gridCol w:w="2371"/>
      </w:tblGrid>
      <w:tr w:rsidR="00B23C6E" w:rsidTr="00BF3070">
        <w:trPr>
          <w:cantSplit/>
          <w:trHeight w:val="206"/>
          <w:jc w:val="center"/>
        </w:trPr>
        <w:tc>
          <w:tcPr>
            <w:tcW w:w="19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Наименование предмета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(в соответствии с учебным планом)</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Программа </w:t>
            </w:r>
          </w:p>
          <w:p w:rsidR="00B23C6E" w:rsidRDefault="00B23C6E" w:rsidP="00DC761F">
            <w:pPr>
              <w:pStyle w:val="a0"/>
              <w:tabs>
                <w:tab w:val="left" w:pos="200"/>
              </w:tabs>
              <w:spacing w:after="0" w:line="100" w:lineRule="atLeast"/>
            </w:pPr>
            <w:r>
              <w:rPr>
                <w:rFonts w:ascii="Times New Roman" w:hAnsi="Times New Roman" w:cs="Times New Roman"/>
                <w:sz w:val="24"/>
                <w:szCs w:val="24"/>
              </w:rPr>
              <w:t>(наименование, автор, издательство, год издания)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класс</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Учебник (название, автор, издательство, год издания)</w:t>
            </w: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33C17" w:rsidP="00DC761F">
            <w:pPr>
              <w:pStyle w:val="a0"/>
              <w:tabs>
                <w:tab w:val="left" w:pos="200"/>
              </w:tabs>
              <w:spacing w:after="0" w:line="100" w:lineRule="atLeast"/>
            </w:pPr>
            <w:r>
              <w:rPr>
                <w:rFonts w:ascii="Times New Roman" w:hAnsi="Times New Roman" w:cs="Times New Roman"/>
                <w:sz w:val="24"/>
                <w:szCs w:val="24"/>
              </w:rPr>
              <w:t>Технология</w:t>
            </w:r>
          </w:p>
        </w:tc>
        <w:tc>
          <w:tcPr>
            <w:tcW w:w="484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Сборник программ к компл</w:t>
            </w:r>
            <w:r w:rsidR="00700CB4">
              <w:rPr>
                <w:rFonts w:ascii="Times New Roman" w:hAnsi="Times New Roman" w:cs="Times New Roman"/>
                <w:sz w:val="24"/>
                <w:szCs w:val="24"/>
              </w:rPr>
              <w:t>екту учебников «Школа России», Просвещение</w:t>
            </w:r>
            <w:r w:rsidR="00DC78CD">
              <w:rPr>
                <w:rFonts w:ascii="Times New Roman" w:hAnsi="Times New Roman" w:cs="Times New Roman"/>
                <w:sz w:val="24"/>
                <w:szCs w:val="24"/>
              </w:rPr>
              <w:t>, 2012</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 Технология: программа.1-4 классы </w:t>
            </w:r>
            <w:proofErr w:type="spellStart"/>
            <w:r w:rsidR="00700CB4" w:rsidRPr="00700CB4">
              <w:rPr>
                <w:rFonts w:ascii="Times New Roman" w:hAnsi="Times New Roman" w:cs="Times New Roman"/>
                <w:sz w:val="24"/>
                <w:szCs w:val="24"/>
              </w:rPr>
              <w:t>Роговцева</w:t>
            </w:r>
            <w:proofErr w:type="spellEnd"/>
            <w:r w:rsidR="00700CB4" w:rsidRPr="00700CB4">
              <w:rPr>
                <w:rFonts w:ascii="Times New Roman" w:hAnsi="Times New Roman" w:cs="Times New Roman"/>
                <w:sz w:val="24"/>
                <w:szCs w:val="24"/>
              </w:rPr>
              <w:t xml:space="preserve"> Н.И.</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Роговцева</w:t>
            </w:r>
            <w:r w:rsidRPr="00700CB4">
              <w:rPr>
                <w:rFonts w:ascii="Times New Roman" w:hAnsi="Times New Roman" w:cs="Times New Roman"/>
                <w:sz w:val="24"/>
                <w:szCs w:val="24"/>
              </w:rPr>
              <w:t>Н.И</w:t>
            </w:r>
            <w:proofErr w:type="spellEnd"/>
            <w:r w:rsidRPr="00700CB4">
              <w:rPr>
                <w:rFonts w:ascii="Times New Roman" w:hAnsi="Times New Roman" w:cs="Times New Roman"/>
                <w:sz w:val="24"/>
                <w:szCs w:val="24"/>
              </w:rPr>
              <w:t>.</w:t>
            </w:r>
          </w:p>
          <w:p w:rsidR="00B23C6E" w:rsidRDefault="00DC78CD" w:rsidP="00DC761F">
            <w:pPr>
              <w:pStyle w:val="a0"/>
              <w:tabs>
                <w:tab w:val="left" w:pos="200"/>
              </w:tabs>
              <w:spacing w:after="0" w:line="100" w:lineRule="atLeast"/>
            </w:pPr>
            <w:r>
              <w:rPr>
                <w:rFonts w:ascii="Times New Roman" w:hAnsi="Times New Roman" w:cs="Times New Roman"/>
                <w:sz w:val="24"/>
                <w:szCs w:val="24"/>
              </w:rPr>
              <w:t>Технология, Просвещение, 2014</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700CB4">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Роговцева</w:t>
            </w:r>
            <w:r w:rsidRPr="00700CB4">
              <w:rPr>
                <w:rFonts w:ascii="Times New Roman" w:hAnsi="Times New Roman" w:cs="Times New Roman"/>
                <w:sz w:val="24"/>
                <w:szCs w:val="24"/>
              </w:rPr>
              <w:t>Н.И</w:t>
            </w:r>
            <w:proofErr w:type="spellEnd"/>
            <w:r w:rsidRPr="00700CB4">
              <w:rPr>
                <w:rFonts w:ascii="Times New Roman" w:hAnsi="Times New Roman" w:cs="Times New Roman"/>
                <w:sz w:val="24"/>
                <w:szCs w:val="24"/>
              </w:rPr>
              <w:t>.</w:t>
            </w:r>
          </w:p>
          <w:p w:rsidR="00B23C6E" w:rsidRDefault="00616303" w:rsidP="00700CB4">
            <w:pPr>
              <w:pStyle w:val="a0"/>
              <w:tabs>
                <w:tab w:val="left" w:pos="200"/>
              </w:tabs>
              <w:spacing w:after="0" w:line="100" w:lineRule="atLeast"/>
            </w:pPr>
            <w:r>
              <w:rPr>
                <w:rFonts w:ascii="Times New Roman" w:hAnsi="Times New Roman" w:cs="Times New Roman"/>
                <w:sz w:val="24"/>
                <w:szCs w:val="24"/>
              </w:rPr>
              <w:t>Технология, Просвещение, 2012</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700CB4">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Роговцева</w:t>
            </w:r>
            <w:r w:rsidRPr="00700CB4">
              <w:rPr>
                <w:rFonts w:ascii="Times New Roman" w:hAnsi="Times New Roman" w:cs="Times New Roman"/>
                <w:sz w:val="24"/>
                <w:szCs w:val="24"/>
              </w:rPr>
              <w:t>Н.И</w:t>
            </w:r>
            <w:proofErr w:type="spellEnd"/>
            <w:r w:rsidRPr="00700CB4">
              <w:rPr>
                <w:rFonts w:ascii="Times New Roman" w:hAnsi="Times New Roman" w:cs="Times New Roman"/>
                <w:sz w:val="24"/>
                <w:szCs w:val="24"/>
              </w:rPr>
              <w:t>.</w:t>
            </w:r>
          </w:p>
          <w:p w:rsidR="00B23C6E" w:rsidRDefault="00616303" w:rsidP="00700CB4">
            <w:pPr>
              <w:pStyle w:val="a0"/>
              <w:tabs>
                <w:tab w:val="left" w:pos="200"/>
              </w:tabs>
              <w:spacing w:after="0" w:line="100" w:lineRule="atLeast"/>
            </w:pPr>
            <w:r>
              <w:rPr>
                <w:rFonts w:ascii="Times New Roman" w:hAnsi="Times New Roman" w:cs="Times New Roman"/>
                <w:sz w:val="24"/>
                <w:szCs w:val="24"/>
              </w:rPr>
              <w:t>Технология, Просвещение, 2011</w:t>
            </w:r>
          </w:p>
        </w:tc>
      </w:tr>
      <w:tr w:rsidR="00B23C6E" w:rsidTr="00BF3070">
        <w:trPr>
          <w:cantSplit/>
          <w:trHeight w:val="1056"/>
          <w:jc w:val="center"/>
        </w:trPr>
        <w:tc>
          <w:tcPr>
            <w:tcW w:w="19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Физическая </w:t>
            </w:r>
          </w:p>
          <w:p w:rsidR="00B23C6E" w:rsidRDefault="00B23C6E" w:rsidP="00DC761F">
            <w:pPr>
              <w:pStyle w:val="a0"/>
              <w:tabs>
                <w:tab w:val="left" w:pos="200"/>
              </w:tabs>
              <w:spacing w:after="0" w:line="100" w:lineRule="atLeast"/>
            </w:pPr>
            <w:r>
              <w:rPr>
                <w:rFonts w:ascii="Times New Roman" w:hAnsi="Times New Roman" w:cs="Times New Roman"/>
                <w:sz w:val="24"/>
                <w:szCs w:val="24"/>
              </w:rPr>
              <w:t>культура</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color w:val="000000"/>
                <w:spacing w:val="2"/>
                <w:sz w:val="24"/>
                <w:szCs w:val="24"/>
              </w:rPr>
              <w:t>Комплексная программа физического воспитания учащихся</w:t>
            </w:r>
          </w:p>
          <w:p w:rsidR="00B23C6E" w:rsidRDefault="005A7A97" w:rsidP="00DC761F">
            <w:pPr>
              <w:pStyle w:val="a0"/>
              <w:spacing w:after="0" w:line="100" w:lineRule="atLeast"/>
            </w:pPr>
            <w:r>
              <w:rPr>
                <w:rFonts w:ascii="Times New Roman" w:hAnsi="Times New Roman" w:cs="Times New Roman"/>
                <w:color w:val="000000"/>
                <w:spacing w:val="2"/>
                <w:sz w:val="24"/>
                <w:szCs w:val="24"/>
              </w:rPr>
              <w:t>1-11 классы, Просвещение,2011</w:t>
            </w:r>
          </w:p>
          <w:p w:rsidR="00B23C6E" w:rsidRDefault="005A7A97" w:rsidP="00DC761F">
            <w:pPr>
              <w:pStyle w:val="a0"/>
              <w:spacing w:after="0" w:line="100" w:lineRule="atLeast"/>
            </w:pPr>
            <w:r>
              <w:rPr>
                <w:rFonts w:ascii="Times New Roman" w:hAnsi="Times New Roman" w:cs="Times New Roman"/>
                <w:sz w:val="24"/>
                <w:szCs w:val="24"/>
              </w:rPr>
              <w:t>Лях В.И.</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7A97" w:rsidRDefault="005A7A97"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Лях В.И.</w:t>
            </w:r>
          </w:p>
          <w:p w:rsidR="00B23C6E" w:rsidRDefault="00B23C6E" w:rsidP="00DC761F">
            <w:pPr>
              <w:pStyle w:val="a0"/>
              <w:tabs>
                <w:tab w:val="left" w:pos="200"/>
              </w:tabs>
              <w:spacing w:after="0" w:line="100" w:lineRule="atLeast"/>
            </w:pPr>
            <w:r>
              <w:rPr>
                <w:rFonts w:ascii="Times New Roman" w:hAnsi="Times New Roman" w:cs="Times New Roman"/>
                <w:sz w:val="24"/>
                <w:szCs w:val="24"/>
              </w:rPr>
              <w:t>Физическая</w:t>
            </w:r>
          </w:p>
          <w:p w:rsidR="00B23C6E" w:rsidRDefault="00700CB4" w:rsidP="00DC761F">
            <w:pPr>
              <w:pStyle w:val="a0"/>
              <w:tabs>
                <w:tab w:val="left" w:pos="200"/>
              </w:tabs>
              <w:spacing w:after="0" w:line="100" w:lineRule="atLeast"/>
            </w:pPr>
            <w:r>
              <w:rPr>
                <w:rFonts w:ascii="Times New Roman" w:hAnsi="Times New Roman" w:cs="Times New Roman"/>
                <w:sz w:val="24"/>
                <w:szCs w:val="24"/>
              </w:rPr>
              <w:t xml:space="preserve"> культура 1-4, Просвещение, 2014</w:t>
            </w: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Музыка</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 Сборник программ к комп</w:t>
            </w:r>
            <w:r w:rsidR="00700CB4">
              <w:rPr>
                <w:rFonts w:ascii="Times New Roman" w:hAnsi="Times New Roman" w:cs="Times New Roman"/>
                <w:sz w:val="24"/>
                <w:szCs w:val="24"/>
              </w:rPr>
              <w:t>лекту учебников «</w:t>
            </w:r>
            <w:r w:rsidR="00616303">
              <w:rPr>
                <w:rFonts w:ascii="Times New Roman" w:hAnsi="Times New Roman" w:cs="Times New Roman"/>
                <w:sz w:val="24"/>
                <w:szCs w:val="24"/>
              </w:rPr>
              <w:t>Школа России», Просвещение, 2014</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Музыка: программа.1-4 классы </w:t>
            </w:r>
          </w:p>
          <w:p w:rsidR="00B23C6E" w:rsidRDefault="00700CB4" w:rsidP="00DC761F">
            <w:pPr>
              <w:pStyle w:val="a0"/>
              <w:spacing w:after="0" w:line="100" w:lineRule="atLeast"/>
            </w:pPr>
            <w:r>
              <w:rPr>
                <w:rFonts w:ascii="Times New Roman" w:hAnsi="Times New Roman" w:cs="Times New Roman"/>
                <w:sz w:val="24"/>
                <w:szCs w:val="24"/>
              </w:rPr>
              <w:t>Критская Е.Д.</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700CB4"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Критская Е.Д.</w:t>
            </w:r>
          </w:p>
          <w:p w:rsidR="00DA70F5" w:rsidRDefault="00DA70F5"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Музыка</w:t>
            </w:r>
          </w:p>
          <w:p w:rsidR="00700CB4" w:rsidRDefault="00700CB4" w:rsidP="00700CB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Просвещение, </w:t>
            </w:r>
          </w:p>
          <w:p w:rsidR="00700CB4" w:rsidRDefault="00616303" w:rsidP="00700CB4">
            <w:pPr>
              <w:pStyle w:val="a0"/>
              <w:spacing w:after="0" w:line="100" w:lineRule="atLeast"/>
            </w:pPr>
            <w:r>
              <w:rPr>
                <w:rFonts w:ascii="Times New Roman" w:hAnsi="Times New Roman" w:cs="Times New Roman"/>
                <w:sz w:val="24"/>
                <w:szCs w:val="24"/>
              </w:rPr>
              <w:t>2012</w:t>
            </w:r>
          </w:p>
          <w:p w:rsidR="00700CB4" w:rsidRDefault="00700CB4" w:rsidP="00DC761F">
            <w:pPr>
              <w:pStyle w:val="a0"/>
              <w:tabs>
                <w:tab w:val="left" w:pos="200"/>
              </w:tabs>
              <w:spacing w:after="0" w:line="100" w:lineRule="atLeast"/>
            </w:pP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700CB4">
            <w:pPr>
              <w:pStyle w:val="a0"/>
              <w:spacing w:after="0" w:line="100" w:lineRule="atLeast"/>
            </w:pPr>
            <w:r>
              <w:rPr>
                <w:rFonts w:ascii="Times New Roman" w:hAnsi="Times New Roman" w:cs="Times New Roman"/>
                <w:sz w:val="24"/>
                <w:szCs w:val="24"/>
              </w:rPr>
              <w:t>Сборник программ к комплекту учебников «</w:t>
            </w:r>
            <w:r w:rsidR="00616303">
              <w:rPr>
                <w:rFonts w:ascii="Times New Roman" w:hAnsi="Times New Roman" w:cs="Times New Roman"/>
                <w:sz w:val="24"/>
                <w:szCs w:val="24"/>
              </w:rPr>
              <w:t>Школа России», Просвещение, 2014</w:t>
            </w:r>
          </w:p>
          <w:p w:rsidR="00700CB4" w:rsidRDefault="00700CB4" w:rsidP="00700CB4">
            <w:pPr>
              <w:pStyle w:val="a0"/>
              <w:tabs>
                <w:tab w:val="left" w:pos="200"/>
              </w:tabs>
              <w:spacing w:after="0" w:line="100" w:lineRule="atLeast"/>
            </w:pPr>
            <w:r>
              <w:rPr>
                <w:rFonts w:ascii="Times New Roman" w:hAnsi="Times New Roman" w:cs="Times New Roman"/>
                <w:sz w:val="24"/>
                <w:szCs w:val="24"/>
              </w:rPr>
              <w:t xml:space="preserve">Музыка: программа.1-4 классы </w:t>
            </w:r>
          </w:p>
          <w:p w:rsidR="00B23C6E" w:rsidRDefault="00700CB4" w:rsidP="00700CB4">
            <w:pPr>
              <w:pStyle w:val="a0"/>
              <w:spacing w:after="0" w:line="100" w:lineRule="atLeast"/>
            </w:pPr>
            <w:r>
              <w:rPr>
                <w:rFonts w:ascii="Times New Roman" w:hAnsi="Times New Roman" w:cs="Times New Roman"/>
                <w:sz w:val="24"/>
                <w:szCs w:val="24"/>
              </w:rPr>
              <w:t>Критская Е.Д.</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700CB4">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Критская Е.Д.</w:t>
            </w:r>
          </w:p>
          <w:p w:rsidR="00DA70F5" w:rsidRDefault="00DA70F5" w:rsidP="00700CB4">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Музыка</w:t>
            </w:r>
          </w:p>
          <w:p w:rsidR="00700CB4" w:rsidRDefault="00700CB4" w:rsidP="00700CB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Просвещение, </w:t>
            </w:r>
          </w:p>
          <w:p w:rsidR="00700CB4" w:rsidRDefault="00616303" w:rsidP="00700CB4">
            <w:pPr>
              <w:pStyle w:val="a0"/>
              <w:spacing w:after="0" w:line="100" w:lineRule="atLeast"/>
            </w:pPr>
            <w:r>
              <w:rPr>
                <w:rFonts w:ascii="Times New Roman" w:hAnsi="Times New Roman" w:cs="Times New Roman"/>
                <w:sz w:val="24"/>
                <w:szCs w:val="24"/>
              </w:rPr>
              <w:t>2011</w:t>
            </w:r>
          </w:p>
          <w:p w:rsidR="00B23C6E" w:rsidRDefault="00B23C6E" w:rsidP="00DC761F">
            <w:pPr>
              <w:pStyle w:val="a0"/>
              <w:tabs>
                <w:tab w:val="left" w:pos="200"/>
              </w:tabs>
              <w:spacing w:after="0" w:line="100" w:lineRule="atLeast"/>
            </w:pP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700CB4">
            <w:pPr>
              <w:pStyle w:val="a0"/>
              <w:spacing w:after="0" w:line="100" w:lineRule="atLeast"/>
            </w:pPr>
            <w:r>
              <w:rPr>
                <w:rFonts w:ascii="Times New Roman" w:hAnsi="Times New Roman" w:cs="Times New Roman"/>
                <w:sz w:val="24"/>
                <w:szCs w:val="24"/>
              </w:rPr>
              <w:t>Сборник программ к комплекту учебников «</w:t>
            </w:r>
            <w:r w:rsidR="00616303">
              <w:rPr>
                <w:rFonts w:ascii="Times New Roman" w:hAnsi="Times New Roman" w:cs="Times New Roman"/>
                <w:sz w:val="24"/>
                <w:szCs w:val="24"/>
              </w:rPr>
              <w:t>Школа России», Просвещение, 2014</w:t>
            </w:r>
          </w:p>
          <w:p w:rsidR="00700CB4" w:rsidRDefault="00700CB4" w:rsidP="00700CB4">
            <w:pPr>
              <w:pStyle w:val="a0"/>
              <w:tabs>
                <w:tab w:val="left" w:pos="200"/>
              </w:tabs>
              <w:spacing w:after="0" w:line="100" w:lineRule="atLeast"/>
            </w:pPr>
            <w:r>
              <w:rPr>
                <w:rFonts w:ascii="Times New Roman" w:hAnsi="Times New Roman" w:cs="Times New Roman"/>
                <w:sz w:val="24"/>
                <w:szCs w:val="24"/>
              </w:rPr>
              <w:t xml:space="preserve">Музыка: программа.1-4 классы </w:t>
            </w:r>
          </w:p>
          <w:p w:rsidR="00B23C6E" w:rsidRDefault="00700CB4" w:rsidP="00700CB4">
            <w:pPr>
              <w:pStyle w:val="a0"/>
              <w:spacing w:after="0" w:line="100" w:lineRule="atLeast"/>
            </w:pPr>
            <w:r>
              <w:rPr>
                <w:rFonts w:ascii="Times New Roman" w:hAnsi="Times New Roman" w:cs="Times New Roman"/>
                <w:sz w:val="24"/>
                <w:szCs w:val="24"/>
              </w:rPr>
              <w:t>Критская Е.Д.</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00CB4" w:rsidRDefault="00700CB4" w:rsidP="00700CB4">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Критская Е.Д.</w:t>
            </w:r>
          </w:p>
          <w:p w:rsidR="00DA70F5" w:rsidRDefault="00DA70F5" w:rsidP="00700CB4">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Музыка</w:t>
            </w:r>
          </w:p>
          <w:p w:rsidR="00700CB4" w:rsidRDefault="00700CB4" w:rsidP="00700CB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Просвещение, </w:t>
            </w:r>
          </w:p>
          <w:p w:rsidR="00700CB4" w:rsidRDefault="00616303" w:rsidP="00700CB4">
            <w:pPr>
              <w:pStyle w:val="a0"/>
              <w:spacing w:after="0" w:line="100" w:lineRule="atLeast"/>
            </w:pPr>
            <w:r>
              <w:rPr>
                <w:rFonts w:ascii="Times New Roman" w:hAnsi="Times New Roman" w:cs="Times New Roman"/>
                <w:sz w:val="24"/>
                <w:szCs w:val="24"/>
              </w:rPr>
              <w:t>2011</w:t>
            </w:r>
          </w:p>
          <w:p w:rsidR="00B23C6E" w:rsidRDefault="00B23C6E" w:rsidP="00DC761F">
            <w:pPr>
              <w:pStyle w:val="a0"/>
              <w:tabs>
                <w:tab w:val="left" w:pos="200"/>
              </w:tabs>
              <w:spacing w:after="0" w:line="100" w:lineRule="atLeast"/>
            </w:pP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Литературное </w:t>
            </w:r>
          </w:p>
          <w:p w:rsidR="00B23C6E" w:rsidRDefault="00B23C6E" w:rsidP="00DC761F">
            <w:pPr>
              <w:pStyle w:val="a0"/>
              <w:tabs>
                <w:tab w:val="left" w:pos="200"/>
              </w:tabs>
              <w:spacing w:after="0" w:line="100" w:lineRule="atLeast"/>
            </w:pPr>
            <w:r>
              <w:rPr>
                <w:rFonts w:ascii="Times New Roman" w:hAnsi="Times New Roman" w:cs="Times New Roman"/>
                <w:sz w:val="24"/>
                <w:szCs w:val="24"/>
              </w:rPr>
              <w:t>чтение</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spacing w:after="0" w:line="100" w:lineRule="atLeast"/>
            </w:pPr>
            <w:r>
              <w:rPr>
                <w:rFonts w:ascii="Times New Roman" w:hAnsi="Times New Roman" w:cs="Times New Roman"/>
                <w:sz w:val="24"/>
                <w:szCs w:val="24"/>
              </w:rPr>
              <w:t>Сборник программ к комплекту учебников «</w:t>
            </w:r>
            <w:r w:rsidR="00616303">
              <w:rPr>
                <w:rFonts w:ascii="Times New Roman" w:hAnsi="Times New Roman" w:cs="Times New Roman"/>
                <w:sz w:val="24"/>
                <w:szCs w:val="24"/>
              </w:rPr>
              <w:t>Школа России», Просвещение, 2014</w:t>
            </w:r>
          </w:p>
          <w:p w:rsidR="00064778" w:rsidRDefault="00B23C6E" w:rsidP="00064778">
            <w:pPr>
              <w:pStyle w:val="a0"/>
              <w:spacing w:after="0" w:line="100" w:lineRule="atLeast"/>
            </w:pPr>
            <w:r>
              <w:rPr>
                <w:rFonts w:ascii="Times New Roman" w:hAnsi="Times New Roman" w:cs="Times New Roman"/>
                <w:sz w:val="24"/>
                <w:szCs w:val="24"/>
              </w:rPr>
              <w:t>Лит</w:t>
            </w:r>
            <w:r w:rsidR="00064778">
              <w:rPr>
                <w:rFonts w:ascii="Times New Roman" w:hAnsi="Times New Roman" w:cs="Times New Roman"/>
                <w:sz w:val="24"/>
                <w:szCs w:val="24"/>
              </w:rPr>
              <w:t>ературное чтение: программа 1-4</w:t>
            </w:r>
            <w:r>
              <w:rPr>
                <w:rFonts w:ascii="Times New Roman" w:hAnsi="Times New Roman" w:cs="Times New Roman"/>
                <w:sz w:val="24"/>
                <w:szCs w:val="24"/>
              </w:rPr>
              <w:t>классы.</w:t>
            </w:r>
          </w:p>
          <w:p w:rsidR="00B23C6E" w:rsidRDefault="00064778" w:rsidP="00064778">
            <w:pPr>
              <w:pStyle w:val="a0"/>
              <w:spacing w:after="0" w:line="100" w:lineRule="atLeast"/>
            </w:pPr>
            <w:r w:rsidRPr="00064778">
              <w:rPr>
                <w:rFonts w:ascii="Times New Roman" w:hAnsi="Times New Roman" w:cs="Times New Roman"/>
                <w:sz w:val="24"/>
                <w:szCs w:val="24"/>
              </w:rPr>
              <w:t>Климанова Л.Ф.</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064778" w:rsidP="00DC761F">
            <w:pPr>
              <w:pStyle w:val="a0"/>
              <w:tabs>
                <w:tab w:val="left" w:pos="200"/>
              </w:tabs>
              <w:spacing w:after="0" w:line="100" w:lineRule="atLeast"/>
            </w:pPr>
            <w:r>
              <w:rPr>
                <w:rFonts w:ascii="Times New Roman" w:hAnsi="Times New Roman" w:cs="Times New Roman"/>
                <w:sz w:val="24"/>
                <w:szCs w:val="24"/>
              </w:rPr>
              <w:t>Горецкий В.Г.</w:t>
            </w:r>
          </w:p>
          <w:p w:rsidR="00B23C6E" w:rsidRDefault="00064778" w:rsidP="00DC761F">
            <w:pPr>
              <w:pStyle w:val="a0"/>
              <w:tabs>
                <w:tab w:val="left" w:pos="200"/>
              </w:tabs>
              <w:spacing w:after="0" w:line="100" w:lineRule="atLeast"/>
            </w:pPr>
            <w:r>
              <w:rPr>
                <w:rFonts w:ascii="Times New Roman" w:hAnsi="Times New Roman" w:cs="Times New Roman"/>
                <w:sz w:val="24"/>
                <w:szCs w:val="24"/>
              </w:rPr>
              <w:t xml:space="preserve">Букварь, Просвещение </w:t>
            </w:r>
            <w:r w:rsidR="00A350D4">
              <w:rPr>
                <w:rFonts w:ascii="Times New Roman" w:hAnsi="Times New Roman" w:cs="Times New Roman"/>
                <w:sz w:val="24"/>
                <w:szCs w:val="24"/>
              </w:rPr>
              <w:t>, 2011</w:t>
            </w:r>
          </w:p>
          <w:p w:rsidR="00064778" w:rsidRDefault="00064778" w:rsidP="00DC761F">
            <w:pPr>
              <w:pStyle w:val="a0"/>
              <w:tabs>
                <w:tab w:val="left" w:pos="200"/>
              </w:tabs>
              <w:spacing w:after="0" w:line="100" w:lineRule="atLeast"/>
              <w:rPr>
                <w:rFonts w:ascii="Times New Roman" w:hAnsi="Times New Roman" w:cs="Times New Roman"/>
                <w:sz w:val="24"/>
                <w:szCs w:val="24"/>
              </w:rPr>
            </w:pPr>
            <w:r w:rsidRPr="00064778">
              <w:rPr>
                <w:rFonts w:ascii="Times New Roman" w:hAnsi="Times New Roman" w:cs="Times New Roman"/>
                <w:sz w:val="24"/>
                <w:szCs w:val="24"/>
              </w:rPr>
              <w:t>Климанова Л.Ф.</w:t>
            </w:r>
          </w:p>
          <w:p w:rsidR="00B23C6E" w:rsidRDefault="00B23C6E" w:rsidP="00DC761F">
            <w:pPr>
              <w:pStyle w:val="a0"/>
              <w:tabs>
                <w:tab w:val="left" w:pos="200"/>
              </w:tabs>
              <w:spacing w:after="0" w:line="100" w:lineRule="atLeast"/>
            </w:pPr>
            <w:r>
              <w:rPr>
                <w:rFonts w:ascii="Times New Roman" w:hAnsi="Times New Roman" w:cs="Times New Roman"/>
                <w:sz w:val="24"/>
                <w:szCs w:val="24"/>
              </w:rPr>
              <w:t>Л</w:t>
            </w:r>
            <w:r w:rsidR="00064778">
              <w:rPr>
                <w:rFonts w:ascii="Times New Roman" w:hAnsi="Times New Roman" w:cs="Times New Roman"/>
                <w:sz w:val="24"/>
                <w:szCs w:val="24"/>
              </w:rPr>
              <w:t>итера</w:t>
            </w:r>
            <w:r w:rsidR="00616303">
              <w:rPr>
                <w:rFonts w:ascii="Times New Roman" w:hAnsi="Times New Roman" w:cs="Times New Roman"/>
                <w:sz w:val="24"/>
                <w:szCs w:val="24"/>
              </w:rPr>
              <w:t>турное чтение, Просвещение, 2012</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spacing w:after="0" w:line="100" w:lineRule="atLeast"/>
            </w:pPr>
            <w:r>
              <w:rPr>
                <w:rFonts w:ascii="Times New Roman" w:hAnsi="Times New Roman" w:cs="Times New Roman"/>
                <w:sz w:val="24"/>
                <w:szCs w:val="24"/>
              </w:rPr>
              <w:t>Сборник программ к комплекту учебников «</w:t>
            </w:r>
            <w:r w:rsidR="00DC78CD">
              <w:rPr>
                <w:rFonts w:ascii="Times New Roman" w:hAnsi="Times New Roman" w:cs="Times New Roman"/>
                <w:sz w:val="24"/>
                <w:szCs w:val="24"/>
              </w:rPr>
              <w:t>Школа России», Просвещение, 2014</w:t>
            </w:r>
          </w:p>
          <w:p w:rsidR="00064778" w:rsidRDefault="00064778" w:rsidP="00064778">
            <w:pPr>
              <w:pStyle w:val="a0"/>
              <w:spacing w:after="0" w:line="100" w:lineRule="atLeast"/>
            </w:pPr>
            <w:r>
              <w:rPr>
                <w:rFonts w:ascii="Times New Roman" w:hAnsi="Times New Roman" w:cs="Times New Roman"/>
                <w:sz w:val="24"/>
                <w:szCs w:val="24"/>
              </w:rPr>
              <w:t>Литературное чтение: программа 1-4классы.</w:t>
            </w:r>
          </w:p>
          <w:p w:rsidR="00B23C6E" w:rsidRDefault="00064778" w:rsidP="00064778">
            <w:pPr>
              <w:pStyle w:val="a0"/>
              <w:spacing w:after="0" w:line="100" w:lineRule="atLeast"/>
            </w:pPr>
            <w:r w:rsidRPr="00064778">
              <w:rPr>
                <w:rFonts w:ascii="Times New Roman" w:hAnsi="Times New Roman" w:cs="Times New Roman"/>
                <w:sz w:val="24"/>
                <w:szCs w:val="24"/>
              </w:rPr>
              <w:t>Климанова Л.Ф.</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tabs>
                <w:tab w:val="left" w:pos="200"/>
              </w:tabs>
              <w:spacing w:after="0" w:line="100" w:lineRule="atLeast"/>
              <w:rPr>
                <w:rFonts w:ascii="Times New Roman" w:hAnsi="Times New Roman" w:cs="Times New Roman"/>
                <w:sz w:val="24"/>
                <w:szCs w:val="24"/>
              </w:rPr>
            </w:pPr>
            <w:r w:rsidRPr="00064778">
              <w:rPr>
                <w:rFonts w:ascii="Times New Roman" w:hAnsi="Times New Roman" w:cs="Times New Roman"/>
                <w:sz w:val="24"/>
                <w:szCs w:val="24"/>
              </w:rPr>
              <w:t>Климанова Л.Ф.</w:t>
            </w:r>
          </w:p>
          <w:p w:rsidR="00B23C6E" w:rsidRDefault="00064778" w:rsidP="00064778">
            <w:pPr>
              <w:pStyle w:val="a0"/>
              <w:tabs>
                <w:tab w:val="left" w:pos="200"/>
              </w:tabs>
              <w:spacing w:after="0" w:line="100" w:lineRule="atLeast"/>
            </w:pPr>
            <w:r>
              <w:rPr>
                <w:rFonts w:ascii="Times New Roman" w:hAnsi="Times New Roman" w:cs="Times New Roman"/>
                <w:sz w:val="24"/>
                <w:szCs w:val="24"/>
              </w:rPr>
              <w:t>Литера</w:t>
            </w:r>
            <w:r w:rsidR="00616303">
              <w:rPr>
                <w:rFonts w:ascii="Times New Roman" w:hAnsi="Times New Roman" w:cs="Times New Roman"/>
                <w:sz w:val="24"/>
                <w:szCs w:val="24"/>
              </w:rPr>
              <w:t>турное чтение, Просвещение, 2016</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spacing w:after="0" w:line="100" w:lineRule="atLeast"/>
            </w:pPr>
            <w:r>
              <w:rPr>
                <w:rFonts w:ascii="Times New Roman" w:hAnsi="Times New Roman" w:cs="Times New Roman"/>
                <w:sz w:val="24"/>
                <w:szCs w:val="24"/>
              </w:rPr>
              <w:t>Сборник программ к комплекту учебников «</w:t>
            </w:r>
            <w:r w:rsidR="00DC78CD">
              <w:rPr>
                <w:rFonts w:ascii="Times New Roman" w:hAnsi="Times New Roman" w:cs="Times New Roman"/>
                <w:sz w:val="24"/>
                <w:szCs w:val="24"/>
              </w:rPr>
              <w:t>Школа России», Просвещение, 2014</w:t>
            </w:r>
          </w:p>
          <w:p w:rsidR="00064778" w:rsidRDefault="00064778" w:rsidP="00064778">
            <w:pPr>
              <w:pStyle w:val="a0"/>
              <w:spacing w:after="0" w:line="100" w:lineRule="atLeast"/>
            </w:pPr>
            <w:r>
              <w:rPr>
                <w:rFonts w:ascii="Times New Roman" w:hAnsi="Times New Roman" w:cs="Times New Roman"/>
                <w:sz w:val="24"/>
                <w:szCs w:val="24"/>
              </w:rPr>
              <w:t>Литературное чтение: программа 1-4классы.</w:t>
            </w:r>
          </w:p>
          <w:p w:rsidR="00B23C6E" w:rsidRDefault="00064778" w:rsidP="00064778">
            <w:pPr>
              <w:pStyle w:val="a0"/>
              <w:spacing w:after="0" w:line="100" w:lineRule="atLeast"/>
            </w:pPr>
            <w:r w:rsidRPr="00064778">
              <w:rPr>
                <w:rFonts w:ascii="Times New Roman" w:hAnsi="Times New Roman" w:cs="Times New Roman"/>
                <w:sz w:val="24"/>
                <w:szCs w:val="24"/>
              </w:rPr>
              <w:t>Климанова Л.Ф.</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tabs>
                <w:tab w:val="left" w:pos="200"/>
              </w:tabs>
              <w:spacing w:after="0" w:line="100" w:lineRule="atLeast"/>
              <w:rPr>
                <w:rFonts w:ascii="Times New Roman" w:hAnsi="Times New Roman" w:cs="Times New Roman"/>
                <w:sz w:val="24"/>
                <w:szCs w:val="24"/>
              </w:rPr>
            </w:pPr>
            <w:r w:rsidRPr="00064778">
              <w:rPr>
                <w:rFonts w:ascii="Times New Roman" w:hAnsi="Times New Roman" w:cs="Times New Roman"/>
                <w:sz w:val="24"/>
                <w:szCs w:val="24"/>
              </w:rPr>
              <w:t>Климанова Л.Ф.</w:t>
            </w:r>
          </w:p>
          <w:p w:rsidR="00B23C6E" w:rsidRDefault="00064778" w:rsidP="00064778">
            <w:pPr>
              <w:pStyle w:val="a0"/>
              <w:tabs>
                <w:tab w:val="left" w:pos="200"/>
              </w:tabs>
              <w:spacing w:after="0" w:line="100" w:lineRule="atLeast"/>
            </w:pPr>
            <w:r>
              <w:rPr>
                <w:rFonts w:ascii="Times New Roman" w:hAnsi="Times New Roman" w:cs="Times New Roman"/>
                <w:sz w:val="24"/>
                <w:szCs w:val="24"/>
              </w:rPr>
              <w:t>Литера</w:t>
            </w:r>
            <w:r w:rsidR="00616303">
              <w:rPr>
                <w:rFonts w:ascii="Times New Roman" w:hAnsi="Times New Roman" w:cs="Times New Roman"/>
                <w:sz w:val="24"/>
                <w:szCs w:val="24"/>
              </w:rPr>
              <w:t>турное чтение, Просвещение, 2013</w:t>
            </w: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Окружающий</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 мир</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Сборник программ к комп</w:t>
            </w:r>
            <w:r w:rsidR="00064778">
              <w:rPr>
                <w:rFonts w:ascii="Times New Roman" w:hAnsi="Times New Roman" w:cs="Times New Roman"/>
                <w:sz w:val="24"/>
                <w:szCs w:val="24"/>
              </w:rPr>
              <w:t>лекту учебников «Школа России», Просвещение</w:t>
            </w:r>
            <w:r w:rsidR="00616303">
              <w:rPr>
                <w:rFonts w:ascii="Times New Roman" w:hAnsi="Times New Roman" w:cs="Times New Roman"/>
                <w:sz w:val="24"/>
                <w:szCs w:val="24"/>
              </w:rPr>
              <w:t>, 2011</w:t>
            </w:r>
          </w:p>
          <w:p w:rsidR="00B23C6E" w:rsidRDefault="00B23C6E" w:rsidP="00DC761F">
            <w:pPr>
              <w:pStyle w:val="a0"/>
              <w:spacing w:after="0" w:line="100" w:lineRule="atLeast"/>
            </w:pPr>
            <w:r>
              <w:rPr>
                <w:rFonts w:ascii="Times New Roman" w:hAnsi="Times New Roman" w:cs="Times New Roman"/>
                <w:sz w:val="24"/>
                <w:szCs w:val="24"/>
              </w:rPr>
              <w:t>Окружающий мир: программа 1-4 классы</w:t>
            </w:r>
            <w:r w:rsidR="00064778">
              <w:rPr>
                <w:rFonts w:ascii="Times New Roman" w:hAnsi="Times New Roman" w:cs="Times New Roman"/>
                <w:sz w:val="24"/>
                <w:szCs w:val="24"/>
                <w:lang w:val="uk-UA"/>
              </w:rPr>
              <w:t>Плешаков А.А.</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tabs>
                <w:tab w:val="left" w:pos="200"/>
              </w:tabs>
              <w:spacing w:after="0" w:line="100" w:lineRule="atLeast"/>
            </w:pPr>
            <w:r>
              <w:rPr>
                <w:rFonts w:ascii="Times New Roman" w:hAnsi="Times New Roman" w:cs="Times New Roman"/>
                <w:sz w:val="24"/>
                <w:szCs w:val="24"/>
              </w:rPr>
              <w:t>Плешаков А.А.</w:t>
            </w:r>
          </w:p>
          <w:p w:rsidR="00064778" w:rsidRDefault="00064778" w:rsidP="00064778">
            <w:pPr>
              <w:pStyle w:val="a0"/>
              <w:tabs>
                <w:tab w:val="left" w:pos="200"/>
              </w:tabs>
              <w:spacing w:after="0" w:line="100" w:lineRule="atLeast"/>
            </w:pPr>
            <w:r>
              <w:rPr>
                <w:rFonts w:ascii="Times New Roman" w:hAnsi="Times New Roman" w:cs="Times New Roman"/>
                <w:sz w:val="24"/>
                <w:szCs w:val="24"/>
              </w:rPr>
              <w:t xml:space="preserve">Окружающий   </w:t>
            </w:r>
          </w:p>
          <w:p w:rsidR="00B23C6E" w:rsidRDefault="00616303" w:rsidP="00064778">
            <w:pPr>
              <w:pStyle w:val="a0"/>
              <w:tabs>
                <w:tab w:val="left" w:pos="200"/>
              </w:tabs>
              <w:spacing w:after="0" w:line="100" w:lineRule="atLeast"/>
            </w:pPr>
            <w:r>
              <w:rPr>
                <w:rFonts w:ascii="Times New Roman" w:hAnsi="Times New Roman" w:cs="Times New Roman"/>
                <w:sz w:val="24"/>
                <w:szCs w:val="24"/>
              </w:rPr>
              <w:t>мир, Просвещение, 2012</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spacing w:after="0" w:line="100" w:lineRule="atLeast"/>
            </w:pPr>
            <w:r>
              <w:rPr>
                <w:rFonts w:ascii="Times New Roman" w:hAnsi="Times New Roman" w:cs="Times New Roman"/>
                <w:sz w:val="24"/>
                <w:szCs w:val="24"/>
              </w:rPr>
              <w:t>Сборник программ к комплекту учебников «</w:t>
            </w:r>
            <w:r w:rsidR="00616303">
              <w:rPr>
                <w:rFonts w:ascii="Times New Roman" w:hAnsi="Times New Roman" w:cs="Times New Roman"/>
                <w:sz w:val="24"/>
                <w:szCs w:val="24"/>
              </w:rPr>
              <w:t>Школа России», Просвещение, 2011</w:t>
            </w:r>
          </w:p>
          <w:p w:rsidR="00B23C6E" w:rsidRDefault="00064778" w:rsidP="00064778">
            <w:pPr>
              <w:pStyle w:val="a0"/>
              <w:spacing w:after="0" w:line="100" w:lineRule="atLeast"/>
            </w:pPr>
            <w:r>
              <w:rPr>
                <w:rFonts w:ascii="Times New Roman" w:hAnsi="Times New Roman" w:cs="Times New Roman"/>
                <w:sz w:val="24"/>
                <w:szCs w:val="24"/>
              </w:rPr>
              <w:t>Окружающий мир: программа 1-4 классы</w:t>
            </w:r>
            <w:r>
              <w:rPr>
                <w:rFonts w:ascii="Times New Roman" w:hAnsi="Times New Roman" w:cs="Times New Roman"/>
                <w:sz w:val="24"/>
                <w:szCs w:val="24"/>
                <w:lang w:val="uk-UA"/>
              </w:rPr>
              <w:t>Плешаков А.А.</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064778" w:rsidP="00DC761F">
            <w:pPr>
              <w:pStyle w:val="a0"/>
              <w:tabs>
                <w:tab w:val="left" w:pos="200"/>
              </w:tabs>
              <w:spacing w:after="0" w:line="100" w:lineRule="atLeast"/>
            </w:pPr>
            <w:r>
              <w:rPr>
                <w:rFonts w:ascii="Times New Roman" w:hAnsi="Times New Roman" w:cs="Times New Roman"/>
                <w:sz w:val="24"/>
                <w:szCs w:val="24"/>
              </w:rPr>
              <w:t>Плешаков А.А.</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Окружающий   </w:t>
            </w:r>
          </w:p>
          <w:p w:rsidR="00B23C6E" w:rsidRDefault="00616303" w:rsidP="00DC761F">
            <w:pPr>
              <w:pStyle w:val="a0"/>
              <w:tabs>
                <w:tab w:val="left" w:pos="200"/>
              </w:tabs>
              <w:spacing w:after="0" w:line="100" w:lineRule="atLeast"/>
            </w:pPr>
            <w:r>
              <w:rPr>
                <w:rFonts w:ascii="Times New Roman" w:hAnsi="Times New Roman" w:cs="Times New Roman"/>
                <w:sz w:val="24"/>
                <w:szCs w:val="24"/>
              </w:rPr>
              <w:t>мир, Просвещение, 2012</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4778" w:rsidRDefault="00064778" w:rsidP="00064778">
            <w:pPr>
              <w:pStyle w:val="a0"/>
              <w:spacing w:after="0" w:line="100" w:lineRule="atLeast"/>
            </w:pPr>
            <w:r>
              <w:rPr>
                <w:rFonts w:ascii="Times New Roman" w:hAnsi="Times New Roman" w:cs="Times New Roman"/>
                <w:sz w:val="24"/>
                <w:szCs w:val="24"/>
              </w:rPr>
              <w:t xml:space="preserve">Сборник программ к комплекту учебников «Школа </w:t>
            </w:r>
            <w:r w:rsidR="00616303">
              <w:rPr>
                <w:rFonts w:ascii="Times New Roman" w:hAnsi="Times New Roman" w:cs="Times New Roman"/>
                <w:sz w:val="24"/>
                <w:szCs w:val="24"/>
              </w:rPr>
              <w:t>России», Просвещение, 2011</w:t>
            </w:r>
          </w:p>
          <w:p w:rsidR="00B23C6E" w:rsidRDefault="00064778" w:rsidP="00064778">
            <w:pPr>
              <w:pStyle w:val="a0"/>
              <w:spacing w:after="0" w:line="100" w:lineRule="atLeast"/>
            </w:pPr>
            <w:r>
              <w:rPr>
                <w:rFonts w:ascii="Times New Roman" w:hAnsi="Times New Roman" w:cs="Times New Roman"/>
                <w:sz w:val="24"/>
                <w:szCs w:val="24"/>
              </w:rPr>
              <w:t>Окружающий мир: программа 1-4 классы</w:t>
            </w:r>
            <w:r>
              <w:rPr>
                <w:rFonts w:ascii="Times New Roman" w:hAnsi="Times New Roman" w:cs="Times New Roman"/>
                <w:sz w:val="24"/>
                <w:szCs w:val="24"/>
                <w:lang w:val="uk-UA"/>
              </w:rPr>
              <w:t>Плешаков А.А.</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tabs>
                <w:tab w:val="left" w:pos="200"/>
              </w:tabs>
              <w:spacing w:after="0" w:line="100" w:lineRule="atLeast"/>
            </w:pPr>
            <w:r>
              <w:rPr>
                <w:rFonts w:ascii="Times New Roman" w:hAnsi="Times New Roman" w:cs="Times New Roman"/>
                <w:sz w:val="24"/>
                <w:szCs w:val="24"/>
              </w:rPr>
              <w:t>Плешаков А.А.</w:t>
            </w:r>
          </w:p>
          <w:p w:rsidR="00A350D4" w:rsidRDefault="00A350D4" w:rsidP="00A350D4">
            <w:pPr>
              <w:pStyle w:val="a0"/>
              <w:tabs>
                <w:tab w:val="left" w:pos="200"/>
              </w:tabs>
              <w:spacing w:after="0" w:line="100" w:lineRule="atLeast"/>
            </w:pPr>
            <w:r>
              <w:rPr>
                <w:rFonts w:ascii="Times New Roman" w:hAnsi="Times New Roman" w:cs="Times New Roman"/>
                <w:sz w:val="24"/>
                <w:szCs w:val="24"/>
              </w:rPr>
              <w:t xml:space="preserve">Окружающий   </w:t>
            </w:r>
          </w:p>
          <w:p w:rsidR="00B23C6E" w:rsidRDefault="00A350D4" w:rsidP="00A350D4">
            <w:pPr>
              <w:pStyle w:val="a0"/>
              <w:tabs>
                <w:tab w:val="left" w:pos="200"/>
              </w:tabs>
              <w:spacing w:after="0" w:line="100" w:lineRule="atLeast"/>
            </w:pPr>
            <w:r>
              <w:rPr>
                <w:rFonts w:ascii="Times New Roman" w:hAnsi="Times New Roman" w:cs="Times New Roman"/>
                <w:sz w:val="24"/>
                <w:szCs w:val="24"/>
              </w:rPr>
              <w:t>мир, Просвещение</w:t>
            </w:r>
            <w:r w:rsidR="00616303">
              <w:rPr>
                <w:rFonts w:ascii="Times New Roman" w:hAnsi="Times New Roman" w:cs="Times New Roman"/>
                <w:sz w:val="24"/>
                <w:szCs w:val="24"/>
              </w:rPr>
              <w:t>, 2013</w:t>
            </w: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Математика</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Сборник программ к комп</w:t>
            </w:r>
            <w:r w:rsidR="00A350D4">
              <w:rPr>
                <w:rFonts w:ascii="Times New Roman" w:hAnsi="Times New Roman" w:cs="Times New Roman"/>
                <w:sz w:val="24"/>
                <w:szCs w:val="24"/>
              </w:rPr>
              <w:t>лекту учебников «Школа России</w:t>
            </w:r>
            <w:r w:rsidR="00616303">
              <w:rPr>
                <w:rFonts w:ascii="Times New Roman" w:hAnsi="Times New Roman" w:cs="Times New Roman"/>
                <w:sz w:val="24"/>
                <w:szCs w:val="24"/>
              </w:rPr>
              <w:t>», Просвещение, 2011</w:t>
            </w:r>
          </w:p>
          <w:p w:rsidR="00A350D4" w:rsidRDefault="00B23C6E"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Математика: программа 1-4 классы. </w:t>
            </w:r>
          </w:p>
          <w:p w:rsidR="00B23C6E" w:rsidRDefault="00A350D4" w:rsidP="00DC761F">
            <w:pPr>
              <w:pStyle w:val="a0"/>
              <w:spacing w:after="0" w:line="100" w:lineRule="atLeast"/>
            </w:pPr>
            <w:r>
              <w:rPr>
                <w:rFonts w:ascii="Times New Roman" w:hAnsi="Times New Roman" w:cs="Times New Roman"/>
                <w:sz w:val="24"/>
                <w:szCs w:val="24"/>
                <w:lang w:val="uk-UA"/>
              </w:rPr>
              <w:t>Моро М.И.</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pPr>
            <w:r>
              <w:rPr>
                <w:rFonts w:ascii="Times New Roman" w:hAnsi="Times New Roman" w:cs="Times New Roman"/>
                <w:sz w:val="24"/>
                <w:szCs w:val="24"/>
                <w:lang w:val="uk-UA"/>
              </w:rPr>
              <w:t xml:space="preserve">Моро М.И., </w:t>
            </w:r>
            <w:r>
              <w:rPr>
                <w:rFonts w:ascii="Times New Roman" w:hAnsi="Times New Roman" w:cs="Times New Roman"/>
                <w:sz w:val="24"/>
                <w:szCs w:val="24"/>
              </w:rPr>
              <w:t xml:space="preserve">Математика, </w:t>
            </w:r>
            <w:r w:rsidR="00616303">
              <w:rPr>
                <w:rFonts w:ascii="Times New Roman" w:hAnsi="Times New Roman" w:cs="Times New Roman"/>
                <w:sz w:val="24"/>
                <w:szCs w:val="24"/>
              </w:rPr>
              <w:t>Просвещение, 2014</w:t>
            </w:r>
          </w:p>
          <w:p w:rsidR="00B23C6E" w:rsidRDefault="00B23C6E" w:rsidP="00DC761F">
            <w:pPr>
              <w:pStyle w:val="a0"/>
              <w:tabs>
                <w:tab w:val="left" w:pos="200"/>
              </w:tabs>
              <w:spacing w:after="0" w:line="100" w:lineRule="atLeast"/>
            </w:pP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pPr>
            <w:r>
              <w:rPr>
                <w:rFonts w:ascii="Times New Roman" w:hAnsi="Times New Roman" w:cs="Times New Roman"/>
                <w:sz w:val="24"/>
                <w:szCs w:val="24"/>
              </w:rPr>
              <w:t>Сборник программ к комплекту учебников «Школа России</w:t>
            </w:r>
            <w:r w:rsidR="00616303">
              <w:rPr>
                <w:rFonts w:ascii="Times New Roman" w:hAnsi="Times New Roman" w:cs="Times New Roman"/>
                <w:sz w:val="24"/>
                <w:szCs w:val="24"/>
              </w:rPr>
              <w:t>», Просвещение, 2011</w:t>
            </w:r>
          </w:p>
          <w:p w:rsidR="00A350D4" w:rsidRDefault="00A350D4" w:rsidP="00A350D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Математика: программа 1-4 классы. </w:t>
            </w:r>
          </w:p>
          <w:p w:rsidR="00B23C6E" w:rsidRDefault="00A350D4" w:rsidP="00A350D4">
            <w:pPr>
              <w:pStyle w:val="a0"/>
              <w:spacing w:after="0" w:line="100" w:lineRule="atLeast"/>
            </w:pPr>
            <w:r>
              <w:rPr>
                <w:rFonts w:ascii="Times New Roman" w:hAnsi="Times New Roman" w:cs="Times New Roman"/>
                <w:sz w:val="24"/>
                <w:szCs w:val="24"/>
                <w:lang w:val="uk-UA"/>
              </w:rPr>
              <w:t>Моро М.И.</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pPr>
            <w:r>
              <w:rPr>
                <w:rFonts w:ascii="Times New Roman" w:hAnsi="Times New Roman" w:cs="Times New Roman"/>
                <w:sz w:val="24"/>
                <w:szCs w:val="24"/>
                <w:lang w:val="uk-UA"/>
              </w:rPr>
              <w:t xml:space="preserve">Моро М.И., </w:t>
            </w:r>
            <w:r>
              <w:rPr>
                <w:rFonts w:ascii="Times New Roman" w:hAnsi="Times New Roman" w:cs="Times New Roman"/>
                <w:sz w:val="24"/>
                <w:szCs w:val="24"/>
              </w:rPr>
              <w:t>Математика</w:t>
            </w:r>
            <w:r w:rsidR="00616303">
              <w:rPr>
                <w:rFonts w:ascii="Times New Roman" w:hAnsi="Times New Roman" w:cs="Times New Roman"/>
                <w:sz w:val="24"/>
                <w:szCs w:val="24"/>
              </w:rPr>
              <w:t>, Просвещение, 2016</w:t>
            </w:r>
          </w:p>
          <w:p w:rsidR="00B23C6E" w:rsidRDefault="00B23C6E" w:rsidP="00DC761F">
            <w:pPr>
              <w:pStyle w:val="a0"/>
              <w:tabs>
                <w:tab w:val="left" w:pos="200"/>
              </w:tabs>
              <w:spacing w:after="0" w:line="100" w:lineRule="atLeast"/>
            </w:pP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pPr>
            <w:r>
              <w:rPr>
                <w:rFonts w:ascii="Times New Roman" w:hAnsi="Times New Roman" w:cs="Times New Roman"/>
                <w:sz w:val="24"/>
                <w:szCs w:val="24"/>
              </w:rPr>
              <w:t>Сборник программ к комплекту учебников «Школа России</w:t>
            </w:r>
            <w:r w:rsidR="00616303">
              <w:rPr>
                <w:rFonts w:ascii="Times New Roman" w:hAnsi="Times New Roman" w:cs="Times New Roman"/>
                <w:sz w:val="24"/>
                <w:szCs w:val="24"/>
              </w:rPr>
              <w:t>», Просвещение, 2011</w:t>
            </w:r>
          </w:p>
          <w:p w:rsidR="00A350D4" w:rsidRDefault="00A350D4" w:rsidP="00A350D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Математика: программа 1-4 классы. </w:t>
            </w:r>
          </w:p>
          <w:p w:rsidR="00B23C6E" w:rsidRDefault="00A350D4" w:rsidP="00A350D4">
            <w:pPr>
              <w:pStyle w:val="a0"/>
              <w:spacing w:after="0" w:line="100" w:lineRule="atLeast"/>
            </w:pPr>
            <w:r>
              <w:rPr>
                <w:rFonts w:ascii="Times New Roman" w:hAnsi="Times New Roman" w:cs="Times New Roman"/>
                <w:sz w:val="24"/>
                <w:szCs w:val="24"/>
                <w:lang w:val="uk-UA"/>
              </w:rPr>
              <w:t>Моро М.И.</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pPr>
            <w:r>
              <w:rPr>
                <w:rFonts w:ascii="Times New Roman" w:hAnsi="Times New Roman" w:cs="Times New Roman"/>
                <w:sz w:val="24"/>
                <w:szCs w:val="24"/>
                <w:lang w:val="uk-UA"/>
              </w:rPr>
              <w:t xml:space="preserve">Моро М.И., </w:t>
            </w:r>
            <w:r>
              <w:rPr>
                <w:rFonts w:ascii="Times New Roman" w:hAnsi="Times New Roman" w:cs="Times New Roman"/>
                <w:sz w:val="24"/>
                <w:szCs w:val="24"/>
              </w:rPr>
              <w:t>Математика</w:t>
            </w:r>
            <w:r w:rsidR="00616303">
              <w:rPr>
                <w:rFonts w:ascii="Times New Roman" w:hAnsi="Times New Roman" w:cs="Times New Roman"/>
                <w:sz w:val="24"/>
                <w:szCs w:val="24"/>
              </w:rPr>
              <w:t>, Просвещение, 2014</w:t>
            </w:r>
          </w:p>
          <w:p w:rsidR="00B23C6E" w:rsidRDefault="00B23C6E" w:rsidP="00DC761F">
            <w:pPr>
              <w:pStyle w:val="a0"/>
              <w:tabs>
                <w:tab w:val="left" w:pos="200"/>
              </w:tabs>
              <w:spacing w:after="0" w:line="100" w:lineRule="atLeast"/>
            </w:pP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Русский язык</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Сборник программ к комп</w:t>
            </w:r>
            <w:r w:rsidR="00A350D4">
              <w:rPr>
                <w:rFonts w:ascii="Times New Roman" w:hAnsi="Times New Roman" w:cs="Times New Roman"/>
                <w:sz w:val="24"/>
                <w:szCs w:val="24"/>
              </w:rPr>
              <w:t xml:space="preserve">лекту учебников </w:t>
            </w:r>
          </w:p>
          <w:p w:rsidR="00A350D4" w:rsidRPr="00A350D4" w:rsidRDefault="00A350D4" w:rsidP="00DC761F">
            <w:pPr>
              <w:pStyle w:val="a0"/>
              <w:spacing w:after="0" w:line="100" w:lineRule="atLeast"/>
            </w:pPr>
            <w:r>
              <w:rPr>
                <w:rFonts w:ascii="Times New Roman" w:hAnsi="Times New Roman" w:cs="Times New Roman"/>
                <w:sz w:val="24"/>
                <w:szCs w:val="24"/>
              </w:rPr>
              <w:t>«Школа России</w:t>
            </w:r>
            <w:r w:rsidR="00616303">
              <w:rPr>
                <w:rFonts w:ascii="Times New Roman" w:hAnsi="Times New Roman" w:cs="Times New Roman"/>
                <w:sz w:val="24"/>
                <w:szCs w:val="24"/>
              </w:rPr>
              <w:t>», Просвещение, 2011</w:t>
            </w:r>
          </w:p>
          <w:p w:rsidR="00B23C6E" w:rsidRDefault="00B23C6E" w:rsidP="00DC761F">
            <w:pPr>
              <w:pStyle w:val="a0"/>
              <w:spacing w:after="0" w:line="100" w:lineRule="atLeast"/>
            </w:pPr>
            <w:r>
              <w:rPr>
                <w:rFonts w:ascii="Times New Roman" w:hAnsi="Times New Roman" w:cs="Times New Roman"/>
                <w:sz w:val="24"/>
                <w:szCs w:val="24"/>
              </w:rPr>
              <w:t>Русский язык</w:t>
            </w:r>
            <w:r w:rsidR="00A350D4">
              <w:rPr>
                <w:rFonts w:ascii="Times New Roman" w:hAnsi="Times New Roman" w:cs="Times New Roman"/>
                <w:sz w:val="24"/>
                <w:szCs w:val="24"/>
              </w:rPr>
              <w:t xml:space="preserve">: программа 1-4 классы </w:t>
            </w:r>
            <w:proofErr w:type="spellStart"/>
            <w:r w:rsidR="00A350D4">
              <w:rPr>
                <w:rFonts w:ascii="Times New Roman" w:hAnsi="Times New Roman" w:cs="Times New Roman"/>
                <w:sz w:val="24"/>
                <w:szCs w:val="24"/>
              </w:rPr>
              <w:t>Канакина</w:t>
            </w:r>
            <w:proofErr w:type="spellEnd"/>
            <w:r w:rsidR="00A350D4">
              <w:rPr>
                <w:rFonts w:ascii="Times New Roman" w:hAnsi="Times New Roman" w:cs="Times New Roman"/>
                <w:sz w:val="24"/>
                <w:szCs w:val="24"/>
              </w:rPr>
              <w:t xml:space="preserve"> В.П.</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p w:rsidR="00B23C6E" w:rsidRDefault="00B23C6E" w:rsidP="00DC761F">
            <w:pPr>
              <w:pStyle w:val="a0"/>
              <w:tabs>
                <w:tab w:val="left" w:pos="200"/>
              </w:tabs>
              <w:spacing w:after="0" w:line="100" w:lineRule="atLeast"/>
            </w:pPr>
            <w:r>
              <w:rPr>
                <w:rFonts w:ascii="Times New Roman" w:hAnsi="Times New Roman" w:cs="Times New Roman"/>
                <w:sz w:val="24"/>
                <w:szCs w:val="24"/>
              </w:rPr>
              <w:t>Р</w:t>
            </w:r>
            <w:r w:rsidR="00A350D4">
              <w:rPr>
                <w:rFonts w:ascii="Times New Roman" w:hAnsi="Times New Roman" w:cs="Times New Roman"/>
                <w:sz w:val="24"/>
                <w:szCs w:val="24"/>
              </w:rPr>
              <w:t>усский язык. Просвещение</w:t>
            </w:r>
            <w:r w:rsidR="00616303">
              <w:rPr>
                <w:rFonts w:ascii="Times New Roman" w:hAnsi="Times New Roman" w:cs="Times New Roman"/>
                <w:sz w:val="24"/>
                <w:szCs w:val="24"/>
              </w:rPr>
              <w:t>, 2015</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Сборник программ к комплекту учебников </w:t>
            </w:r>
          </w:p>
          <w:p w:rsidR="00A350D4" w:rsidRPr="00A350D4" w:rsidRDefault="00A350D4" w:rsidP="00A350D4">
            <w:pPr>
              <w:pStyle w:val="a0"/>
              <w:spacing w:after="0" w:line="100" w:lineRule="atLeast"/>
            </w:pPr>
            <w:r>
              <w:rPr>
                <w:rFonts w:ascii="Times New Roman" w:hAnsi="Times New Roman" w:cs="Times New Roman"/>
                <w:sz w:val="24"/>
                <w:szCs w:val="24"/>
              </w:rPr>
              <w:t>«Школа России</w:t>
            </w:r>
            <w:r w:rsidR="00616303">
              <w:rPr>
                <w:rFonts w:ascii="Times New Roman" w:hAnsi="Times New Roman" w:cs="Times New Roman"/>
                <w:sz w:val="24"/>
                <w:szCs w:val="24"/>
              </w:rPr>
              <w:t>», Просвещение, 2011</w:t>
            </w:r>
          </w:p>
          <w:p w:rsidR="00B23C6E" w:rsidRDefault="00A350D4" w:rsidP="00A350D4">
            <w:pPr>
              <w:pStyle w:val="a0"/>
              <w:spacing w:after="0" w:line="100" w:lineRule="atLeast"/>
            </w:pPr>
            <w:r>
              <w:rPr>
                <w:rFonts w:ascii="Times New Roman" w:hAnsi="Times New Roman" w:cs="Times New Roman"/>
                <w:sz w:val="24"/>
                <w:szCs w:val="24"/>
              </w:rPr>
              <w:t xml:space="preserve">Русский язык: программа 1-4 классы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p w:rsidR="00B23C6E" w:rsidRDefault="00A350D4" w:rsidP="00A350D4">
            <w:pPr>
              <w:pStyle w:val="a0"/>
              <w:tabs>
                <w:tab w:val="left" w:pos="200"/>
              </w:tabs>
              <w:spacing w:after="0" w:line="100" w:lineRule="atLeast"/>
            </w:pPr>
            <w:r>
              <w:rPr>
                <w:rFonts w:ascii="Times New Roman" w:hAnsi="Times New Roman" w:cs="Times New Roman"/>
                <w:sz w:val="24"/>
                <w:szCs w:val="24"/>
              </w:rPr>
              <w:t>Русский язык. Просвещение</w:t>
            </w:r>
            <w:r w:rsidR="00616303">
              <w:rPr>
                <w:rFonts w:ascii="Times New Roman" w:hAnsi="Times New Roman" w:cs="Times New Roman"/>
                <w:sz w:val="24"/>
                <w:szCs w:val="24"/>
              </w:rPr>
              <w:t>, 2012</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Сборник программ к комплекту учебников </w:t>
            </w:r>
          </w:p>
          <w:p w:rsidR="00A350D4" w:rsidRPr="00A350D4" w:rsidRDefault="00A350D4" w:rsidP="00A350D4">
            <w:pPr>
              <w:pStyle w:val="a0"/>
              <w:spacing w:after="0" w:line="100" w:lineRule="atLeast"/>
            </w:pPr>
            <w:r>
              <w:rPr>
                <w:rFonts w:ascii="Times New Roman" w:hAnsi="Times New Roman" w:cs="Times New Roman"/>
                <w:sz w:val="24"/>
                <w:szCs w:val="24"/>
              </w:rPr>
              <w:t>«Школа России</w:t>
            </w:r>
            <w:r w:rsidR="00616303">
              <w:rPr>
                <w:rFonts w:ascii="Times New Roman" w:hAnsi="Times New Roman" w:cs="Times New Roman"/>
                <w:sz w:val="24"/>
                <w:szCs w:val="24"/>
              </w:rPr>
              <w:t>», Просвещение, 2011</w:t>
            </w:r>
          </w:p>
          <w:p w:rsidR="00B23C6E" w:rsidRDefault="00A350D4" w:rsidP="00A350D4">
            <w:pPr>
              <w:pStyle w:val="a0"/>
              <w:spacing w:after="0" w:line="100" w:lineRule="atLeast"/>
            </w:pPr>
            <w:r>
              <w:rPr>
                <w:rFonts w:ascii="Times New Roman" w:hAnsi="Times New Roman" w:cs="Times New Roman"/>
                <w:sz w:val="24"/>
                <w:szCs w:val="24"/>
              </w:rPr>
              <w:t xml:space="preserve">Русский язык: программа 1-4 классы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350D4" w:rsidRDefault="00A350D4" w:rsidP="00A350D4">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p w:rsidR="00B23C6E" w:rsidRDefault="00A350D4" w:rsidP="00A350D4">
            <w:pPr>
              <w:pStyle w:val="a0"/>
              <w:tabs>
                <w:tab w:val="left" w:pos="200"/>
              </w:tabs>
              <w:spacing w:after="0" w:line="100" w:lineRule="atLeast"/>
            </w:pPr>
            <w:r>
              <w:rPr>
                <w:rFonts w:ascii="Times New Roman" w:hAnsi="Times New Roman" w:cs="Times New Roman"/>
                <w:sz w:val="24"/>
                <w:szCs w:val="24"/>
              </w:rPr>
              <w:t>Русский язык. Просвещение</w:t>
            </w:r>
            <w:r w:rsidR="00616303">
              <w:rPr>
                <w:rFonts w:ascii="Times New Roman" w:hAnsi="Times New Roman" w:cs="Times New Roman"/>
                <w:sz w:val="24"/>
                <w:szCs w:val="24"/>
              </w:rPr>
              <w:t>, 2013</w:t>
            </w:r>
          </w:p>
        </w:tc>
      </w:tr>
      <w:tr w:rsidR="00B23C6E" w:rsidTr="00BF3070">
        <w:trPr>
          <w:cantSplit/>
          <w:trHeight w:val="206"/>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Изобразительное искусство</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16303" w:rsidRDefault="00616303" w:rsidP="00616303">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Сборник программ к комплекту учебников </w:t>
            </w:r>
          </w:p>
          <w:p w:rsidR="00616303" w:rsidRPr="00A350D4" w:rsidRDefault="00616303" w:rsidP="00616303">
            <w:pPr>
              <w:pStyle w:val="a0"/>
              <w:spacing w:after="0" w:line="100" w:lineRule="atLeast"/>
            </w:pPr>
            <w:r>
              <w:rPr>
                <w:rFonts w:ascii="Times New Roman" w:hAnsi="Times New Roman" w:cs="Times New Roman"/>
                <w:sz w:val="24"/>
                <w:szCs w:val="24"/>
              </w:rPr>
              <w:t>«Школа России», Просвещение, 2011</w:t>
            </w:r>
          </w:p>
          <w:p w:rsidR="00B23C6E" w:rsidRDefault="00B23C6E" w:rsidP="00DC761F">
            <w:pPr>
              <w:pStyle w:val="a0"/>
              <w:spacing w:after="0" w:line="100" w:lineRule="atLeast"/>
            </w:pPr>
            <w:r>
              <w:rPr>
                <w:rFonts w:ascii="Times New Roman" w:hAnsi="Times New Roman" w:cs="Times New Roman"/>
                <w:sz w:val="24"/>
                <w:szCs w:val="24"/>
              </w:rPr>
              <w:t>Изобразительное иск</w:t>
            </w:r>
            <w:r w:rsidR="00616303">
              <w:rPr>
                <w:rFonts w:ascii="Times New Roman" w:hAnsi="Times New Roman" w:cs="Times New Roman"/>
                <w:sz w:val="24"/>
                <w:szCs w:val="24"/>
              </w:rPr>
              <w:t xml:space="preserve">усство.1-4 классы», </w:t>
            </w:r>
            <w:proofErr w:type="spellStart"/>
            <w:r w:rsidR="00DC78CD">
              <w:rPr>
                <w:rFonts w:ascii="Times New Roman" w:hAnsi="Times New Roman" w:cs="Times New Roman"/>
                <w:sz w:val="24"/>
                <w:szCs w:val="24"/>
              </w:rPr>
              <w:t>Неменский</w:t>
            </w:r>
            <w:proofErr w:type="spellEnd"/>
            <w:r w:rsidR="00DC78CD">
              <w:rPr>
                <w:rFonts w:ascii="Times New Roman" w:hAnsi="Times New Roman" w:cs="Times New Roman"/>
                <w:sz w:val="24"/>
                <w:szCs w:val="24"/>
              </w:rPr>
              <w:t xml:space="preserve"> Б.М.</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C78CD" w:rsidP="00DC761F">
            <w:pPr>
              <w:pStyle w:val="a0"/>
              <w:tabs>
                <w:tab w:val="left" w:pos="200"/>
              </w:tabs>
              <w:spacing w:after="0" w:line="100" w:lineRule="atLeast"/>
            </w:pP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 </w:t>
            </w:r>
            <w:r w:rsidR="00B23C6E">
              <w:rPr>
                <w:rFonts w:ascii="Times New Roman" w:hAnsi="Times New Roman" w:cs="Times New Roman"/>
                <w:sz w:val="24"/>
                <w:szCs w:val="24"/>
              </w:rPr>
              <w:t xml:space="preserve">Изобразительное          </w:t>
            </w:r>
          </w:p>
          <w:p w:rsidR="00B23C6E" w:rsidRDefault="00DC78CD" w:rsidP="00DC761F">
            <w:pPr>
              <w:pStyle w:val="a0"/>
              <w:tabs>
                <w:tab w:val="left" w:pos="200"/>
              </w:tabs>
              <w:spacing w:after="0" w:line="100" w:lineRule="atLeast"/>
            </w:pPr>
            <w:r>
              <w:rPr>
                <w:rFonts w:ascii="Times New Roman" w:hAnsi="Times New Roman" w:cs="Times New Roman"/>
                <w:sz w:val="24"/>
                <w:szCs w:val="24"/>
              </w:rPr>
              <w:t>искусство, Просвещение</w:t>
            </w:r>
            <w:r w:rsidR="00B23C6E">
              <w:rPr>
                <w:rFonts w:ascii="Times New Roman" w:hAnsi="Times New Roman" w:cs="Times New Roman"/>
                <w:sz w:val="24"/>
                <w:szCs w:val="24"/>
              </w:rPr>
              <w:t>,</w:t>
            </w:r>
            <w:r>
              <w:rPr>
                <w:rFonts w:ascii="Times New Roman" w:hAnsi="Times New Roman" w:cs="Times New Roman"/>
                <w:sz w:val="24"/>
                <w:szCs w:val="24"/>
              </w:rPr>
              <w:t xml:space="preserve"> 2014</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Default="00DC78CD" w:rsidP="00DC78CD">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Сборник программ к комплекту учебников </w:t>
            </w:r>
          </w:p>
          <w:p w:rsidR="00DC78CD" w:rsidRPr="00A350D4" w:rsidRDefault="00DC78CD" w:rsidP="00DC78CD">
            <w:pPr>
              <w:pStyle w:val="a0"/>
              <w:spacing w:after="0" w:line="100" w:lineRule="atLeast"/>
            </w:pPr>
            <w:r>
              <w:rPr>
                <w:rFonts w:ascii="Times New Roman" w:hAnsi="Times New Roman" w:cs="Times New Roman"/>
                <w:sz w:val="24"/>
                <w:szCs w:val="24"/>
              </w:rPr>
              <w:t>«Школа России», Просвещение, 2011</w:t>
            </w:r>
          </w:p>
          <w:p w:rsidR="00B23C6E" w:rsidRDefault="00DC78CD" w:rsidP="00DC78CD">
            <w:pPr>
              <w:pStyle w:val="a0"/>
              <w:spacing w:after="0" w:line="100" w:lineRule="atLeast"/>
            </w:pPr>
            <w:r>
              <w:rPr>
                <w:rFonts w:ascii="Times New Roman" w:hAnsi="Times New Roman" w:cs="Times New Roman"/>
                <w:sz w:val="24"/>
                <w:szCs w:val="24"/>
              </w:rPr>
              <w:t xml:space="preserve">Изобразительное искусство.1-4 классы», </w:t>
            </w: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Default="00DC78CD" w:rsidP="00DC78CD">
            <w:pPr>
              <w:pStyle w:val="a0"/>
              <w:tabs>
                <w:tab w:val="left" w:pos="200"/>
              </w:tabs>
              <w:spacing w:after="0" w:line="100" w:lineRule="atLeast"/>
            </w:pP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 Изобразительное          </w:t>
            </w:r>
          </w:p>
          <w:p w:rsidR="00B23C6E" w:rsidRDefault="00DC78CD" w:rsidP="00DC78CD">
            <w:pPr>
              <w:pStyle w:val="a0"/>
              <w:tabs>
                <w:tab w:val="left" w:pos="200"/>
              </w:tabs>
              <w:spacing w:after="0" w:line="100" w:lineRule="atLeast"/>
            </w:pPr>
            <w:r>
              <w:rPr>
                <w:rFonts w:ascii="Times New Roman" w:hAnsi="Times New Roman" w:cs="Times New Roman"/>
                <w:sz w:val="24"/>
                <w:szCs w:val="24"/>
              </w:rPr>
              <w:t>искусство, Просвещение, 2012</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Default="00DC78CD" w:rsidP="00DC78CD">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Сборник программ к комплекту учебников </w:t>
            </w:r>
          </w:p>
          <w:p w:rsidR="00DC78CD" w:rsidRPr="00A350D4" w:rsidRDefault="00DC78CD" w:rsidP="00DC78CD">
            <w:pPr>
              <w:pStyle w:val="a0"/>
              <w:spacing w:after="0" w:line="100" w:lineRule="atLeast"/>
            </w:pPr>
            <w:r>
              <w:rPr>
                <w:rFonts w:ascii="Times New Roman" w:hAnsi="Times New Roman" w:cs="Times New Roman"/>
                <w:sz w:val="24"/>
                <w:szCs w:val="24"/>
              </w:rPr>
              <w:t>«Школа России», Просвещение, 2011</w:t>
            </w:r>
          </w:p>
          <w:p w:rsidR="00B23C6E" w:rsidRDefault="00DC78CD" w:rsidP="00DC78CD">
            <w:pPr>
              <w:pStyle w:val="a0"/>
              <w:spacing w:after="0" w:line="100" w:lineRule="atLeast"/>
            </w:pPr>
            <w:r>
              <w:rPr>
                <w:rFonts w:ascii="Times New Roman" w:hAnsi="Times New Roman" w:cs="Times New Roman"/>
                <w:sz w:val="24"/>
                <w:szCs w:val="24"/>
              </w:rPr>
              <w:t xml:space="preserve">Изобразительное искусство.1-4 классы», </w:t>
            </w: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Default="00DC78CD" w:rsidP="00DC78CD">
            <w:pPr>
              <w:pStyle w:val="a0"/>
              <w:tabs>
                <w:tab w:val="left" w:pos="200"/>
              </w:tabs>
              <w:spacing w:after="0" w:line="100" w:lineRule="atLeast"/>
            </w:pP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 Изобразительное          </w:t>
            </w:r>
          </w:p>
          <w:p w:rsidR="00B23C6E" w:rsidRDefault="00DC78CD" w:rsidP="00DC78CD">
            <w:pPr>
              <w:pStyle w:val="a0"/>
              <w:tabs>
                <w:tab w:val="left" w:pos="200"/>
              </w:tabs>
              <w:spacing w:after="0" w:line="100" w:lineRule="atLeast"/>
            </w:pPr>
            <w:r>
              <w:rPr>
                <w:rFonts w:ascii="Times New Roman" w:hAnsi="Times New Roman" w:cs="Times New Roman"/>
                <w:sz w:val="24"/>
                <w:szCs w:val="24"/>
              </w:rPr>
              <w:t>искусство, Просвещение, 2014</w:t>
            </w:r>
          </w:p>
        </w:tc>
      </w:tr>
      <w:tr w:rsidR="00B23C6E" w:rsidTr="00BF3070">
        <w:trPr>
          <w:cantSplit/>
          <w:trHeight w:val="751"/>
          <w:jc w:val="center"/>
        </w:trPr>
        <w:tc>
          <w:tcPr>
            <w:tcW w:w="19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Немецкий язык</w:t>
            </w: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Рабочие программы. Немецкий язык. 2-4 классы, Москва, Просвещение 2011г. </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И.Л. Бим, </w:t>
            </w:r>
            <w:proofErr w:type="spellStart"/>
            <w:r>
              <w:rPr>
                <w:rFonts w:ascii="Times New Roman" w:hAnsi="Times New Roman" w:cs="Times New Roman"/>
                <w:sz w:val="24"/>
                <w:szCs w:val="24"/>
              </w:rPr>
              <w:t>Л.И.Рыжова</w:t>
            </w:r>
            <w:proofErr w:type="spellEnd"/>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2</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И. Л.Рыжова, Л.М.Фомичева Немецкий язык, Просвещение 2010</w:t>
            </w:r>
          </w:p>
        </w:tc>
      </w:tr>
      <w:tr w:rsidR="00B23C6E" w:rsidTr="00BF3070">
        <w:trPr>
          <w:cantSplit/>
          <w:trHeight w:val="206"/>
          <w:jc w:val="center"/>
        </w:trPr>
        <w:tc>
          <w:tcPr>
            <w:tcW w:w="19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Рабочие программы. Немецкий язык. 2-4 классы, Москва, Просвещение 2011г. </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И.Л. Бим, </w:t>
            </w:r>
            <w:proofErr w:type="spellStart"/>
            <w:r>
              <w:rPr>
                <w:rFonts w:ascii="Times New Roman" w:hAnsi="Times New Roman" w:cs="Times New Roman"/>
                <w:sz w:val="24"/>
                <w:szCs w:val="24"/>
              </w:rPr>
              <w:t>Л.И.Рыжова</w:t>
            </w:r>
            <w:proofErr w:type="spellEnd"/>
          </w:p>
        </w:tc>
        <w:tc>
          <w:tcPr>
            <w:tcW w:w="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3</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И. Л.Рыжова, Л.М.Фомичева Немецкий язык, Просвещение 2010</w:t>
            </w:r>
          </w:p>
        </w:tc>
      </w:tr>
    </w:tbl>
    <w:p w:rsidR="003B4EEB" w:rsidRDefault="003B4EEB" w:rsidP="006F5A96">
      <w:pPr>
        <w:pStyle w:val="afb"/>
        <w:ind w:left="0"/>
      </w:pPr>
    </w:p>
    <w:p w:rsidR="003B4EEB" w:rsidRDefault="003B4EEB" w:rsidP="00B23C6E">
      <w:pPr>
        <w:pStyle w:val="afb"/>
        <w:ind w:left="0"/>
        <w:jc w:val="center"/>
      </w:pPr>
    </w:p>
    <w:p w:rsidR="00B23C6E" w:rsidRDefault="00B23C6E" w:rsidP="00B23C6E">
      <w:pPr>
        <w:pStyle w:val="afb"/>
        <w:ind w:left="0"/>
        <w:jc w:val="center"/>
      </w:pPr>
      <w:r>
        <w:rPr>
          <w:b/>
          <w:bCs/>
        </w:rPr>
        <w:t>Перечень программ учебных  предметов  для реализации начального общего образования (4 класс)</w:t>
      </w:r>
    </w:p>
    <w:p w:rsidR="00B23C6E" w:rsidRDefault="00B23C6E" w:rsidP="00B23C6E">
      <w:pPr>
        <w:pStyle w:val="afb"/>
        <w:ind w:left="0"/>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845"/>
        <w:gridCol w:w="4130"/>
        <w:gridCol w:w="816"/>
        <w:gridCol w:w="2780"/>
      </w:tblGrid>
      <w:tr w:rsidR="00B23C6E" w:rsidTr="00DC761F">
        <w:trPr>
          <w:cantSplit/>
          <w:trHeight w:val="1007"/>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Наименование предмета</w:t>
            </w:r>
          </w:p>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(в соответствии с учебным планом)</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Программа</w:t>
            </w:r>
          </w:p>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(наименование, автор, издательство, год издания)</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Класс</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Учебник (название, автор, издательство, год издания)</w:t>
            </w:r>
          </w:p>
        </w:tc>
      </w:tr>
      <w:tr w:rsidR="00B23C6E" w:rsidTr="00DC761F">
        <w:trPr>
          <w:cantSplit/>
          <w:trHeight w:val="172"/>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2</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3</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jc w:val="center"/>
            </w:pPr>
            <w:r>
              <w:rPr>
                <w:rFonts w:ascii="Times New Roman" w:hAnsi="Times New Roman" w:cs="Times New Roman"/>
                <w:sz w:val="24"/>
                <w:szCs w:val="24"/>
              </w:rPr>
              <w:t>7</w:t>
            </w:r>
          </w:p>
        </w:tc>
      </w:tr>
      <w:tr w:rsidR="00B23C6E" w:rsidTr="00DC761F">
        <w:trPr>
          <w:cantSplit/>
          <w:trHeight w:val="580"/>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Русский язык</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Pr="00DC78CD" w:rsidRDefault="00DC78CD" w:rsidP="00DC78CD">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Сборник программ к комплекту учебников «Школа России», Просвещение, 2011</w:t>
            </w:r>
          </w:p>
          <w:p w:rsidR="00B23C6E" w:rsidRDefault="00DC78CD" w:rsidP="00DC78CD">
            <w:pPr>
              <w:pStyle w:val="a0"/>
              <w:tabs>
                <w:tab w:val="left" w:pos="200"/>
              </w:tabs>
              <w:spacing w:after="0" w:line="100" w:lineRule="atLeast"/>
            </w:pPr>
            <w:r>
              <w:rPr>
                <w:rFonts w:ascii="Times New Roman" w:hAnsi="Times New Roman" w:cs="Times New Roman"/>
                <w:sz w:val="24"/>
                <w:szCs w:val="24"/>
              </w:rPr>
              <w:t xml:space="preserve">Русский язык: программа 1-4 классы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Default="00DC78CD" w:rsidP="00DC78CD">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В.П.</w:t>
            </w:r>
          </w:p>
          <w:p w:rsidR="00B23C6E" w:rsidRDefault="00DC78CD" w:rsidP="00DC78CD">
            <w:pPr>
              <w:pStyle w:val="a0"/>
              <w:tabs>
                <w:tab w:val="left" w:pos="200"/>
              </w:tabs>
              <w:spacing w:after="0" w:line="100" w:lineRule="atLeast"/>
            </w:pPr>
            <w:r>
              <w:rPr>
                <w:rFonts w:ascii="Times New Roman" w:hAnsi="Times New Roman" w:cs="Times New Roman"/>
                <w:sz w:val="24"/>
                <w:szCs w:val="24"/>
              </w:rPr>
              <w:t>Русский язык. Просвещение, 2016</w:t>
            </w:r>
          </w:p>
        </w:tc>
      </w:tr>
      <w:tr w:rsidR="00B23C6E" w:rsidTr="00DC761F">
        <w:trPr>
          <w:cantSplit/>
          <w:trHeight w:val="1330"/>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Литературное чтение</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78CD" w:rsidRDefault="00DC78CD" w:rsidP="00DC78CD">
            <w:pPr>
              <w:pStyle w:val="a0"/>
              <w:spacing w:after="0" w:line="100" w:lineRule="atLeast"/>
            </w:pPr>
            <w:r>
              <w:rPr>
                <w:rFonts w:ascii="Times New Roman" w:hAnsi="Times New Roman" w:cs="Times New Roman"/>
                <w:sz w:val="24"/>
                <w:szCs w:val="24"/>
              </w:rPr>
              <w:t>Сборник программ к комплекту учебников «Школа России», Просвещение, 2014</w:t>
            </w:r>
          </w:p>
          <w:p w:rsidR="00B23C6E" w:rsidRDefault="00DC78CD" w:rsidP="00DC78CD">
            <w:pPr>
              <w:pStyle w:val="a0"/>
              <w:spacing w:after="0" w:line="100" w:lineRule="atLeast"/>
            </w:pPr>
            <w:r>
              <w:rPr>
                <w:rFonts w:ascii="Times New Roman" w:hAnsi="Times New Roman" w:cs="Times New Roman"/>
                <w:sz w:val="24"/>
                <w:szCs w:val="24"/>
              </w:rPr>
              <w:t>Литературное чтение: программа 1-4классы.</w:t>
            </w:r>
            <w:r w:rsidRPr="00064778">
              <w:rPr>
                <w:rFonts w:ascii="Times New Roman" w:hAnsi="Times New Roman" w:cs="Times New Roman"/>
                <w:sz w:val="24"/>
                <w:szCs w:val="24"/>
              </w:rPr>
              <w:t>Климанова Л.Ф.</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tabs>
                <w:tab w:val="left" w:pos="200"/>
              </w:tabs>
              <w:spacing w:after="0" w:line="100" w:lineRule="atLeast"/>
              <w:rPr>
                <w:rFonts w:ascii="Times New Roman" w:hAnsi="Times New Roman" w:cs="Times New Roman"/>
                <w:sz w:val="24"/>
                <w:szCs w:val="24"/>
              </w:rPr>
            </w:pPr>
            <w:r w:rsidRPr="00064778">
              <w:rPr>
                <w:rFonts w:ascii="Times New Roman" w:hAnsi="Times New Roman" w:cs="Times New Roman"/>
                <w:sz w:val="24"/>
                <w:szCs w:val="24"/>
              </w:rPr>
              <w:t>Климанова Л.Ф.</w:t>
            </w:r>
          </w:p>
          <w:p w:rsidR="00B23C6E" w:rsidRDefault="00DA70F5" w:rsidP="00DA70F5">
            <w:pPr>
              <w:pStyle w:val="a0"/>
              <w:tabs>
                <w:tab w:val="left" w:pos="200"/>
              </w:tabs>
              <w:spacing w:after="0" w:line="100" w:lineRule="atLeast"/>
            </w:pPr>
            <w:r>
              <w:rPr>
                <w:rFonts w:ascii="Times New Roman" w:hAnsi="Times New Roman" w:cs="Times New Roman"/>
                <w:sz w:val="24"/>
                <w:szCs w:val="24"/>
              </w:rPr>
              <w:t>Литературное чтение, Просвещение, 2011</w:t>
            </w:r>
          </w:p>
        </w:tc>
      </w:tr>
      <w:tr w:rsidR="00B23C6E" w:rsidTr="00DC761F">
        <w:trPr>
          <w:cantSplit/>
          <w:trHeight w:val="1363"/>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Иностранный язык</w:t>
            </w:r>
          </w:p>
          <w:p w:rsidR="00B23C6E" w:rsidRDefault="00B23C6E" w:rsidP="00DC761F">
            <w:pPr>
              <w:pStyle w:val="a0"/>
              <w:tabs>
                <w:tab w:val="left" w:pos="200"/>
              </w:tabs>
              <w:spacing w:after="0" w:line="100" w:lineRule="atLeast"/>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Программы для общеобразовательных учреждений</w:t>
            </w:r>
          </w:p>
          <w:p w:rsidR="00B23C6E" w:rsidRDefault="00B23C6E" w:rsidP="00DC761F">
            <w:pPr>
              <w:pStyle w:val="a0"/>
              <w:tabs>
                <w:tab w:val="left" w:pos="200"/>
              </w:tabs>
              <w:spacing w:after="0" w:line="100" w:lineRule="atLeast"/>
            </w:pPr>
            <w:r>
              <w:rPr>
                <w:rFonts w:ascii="Times New Roman" w:hAnsi="Times New Roman" w:cs="Times New Roman"/>
                <w:sz w:val="24"/>
                <w:szCs w:val="24"/>
              </w:rPr>
              <w:t>Немецкий язык 2-4 классы</w:t>
            </w:r>
          </w:p>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РыжоваЛ.И</w:t>
            </w:r>
            <w:proofErr w:type="spellEnd"/>
            <w:r>
              <w:rPr>
                <w:rFonts w:ascii="Times New Roman" w:hAnsi="Times New Roman" w:cs="Times New Roman"/>
                <w:sz w:val="24"/>
                <w:szCs w:val="24"/>
              </w:rPr>
              <w:t>.</w:t>
            </w:r>
          </w:p>
          <w:p w:rsidR="00B23C6E" w:rsidRDefault="00B23C6E" w:rsidP="00DC761F">
            <w:pPr>
              <w:pStyle w:val="a0"/>
              <w:tabs>
                <w:tab w:val="left" w:pos="200"/>
              </w:tabs>
              <w:spacing w:after="0" w:line="100" w:lineRule="atLeast"/>
            </w:pPr>
            <w:r>
              <w:rPr>
                <w:rFonts w:ascii="Times New Roman" w:hAnsi="Times New Roman" w:cs="Times New Roman"/>
                <w:sz w:val="24"/>
                <w:szCs w:val="24"/>
              </w:rPr>
              <w:t>Просвещение, 2010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tabs>
                <w:tab w:val="left" w:pos="200"/>
              </w:tabs>
              <w:spacing w:after="0" w:line="100" w:lineRule="atLeast"/>
            </w:pPr>
            <w:proofErr w:type="spellStart"/>
            <w:r>
              <w:rPr>
                <w:rFonts w:ascii="Times New Roman" w:hAnsi="Times New Roman" w:cs="Times New Roman"/>
                <w:sz w:val="24"/>
                <w:szCs w:val="24"/>
              </w:rPr>
              <w:t>И.Л.Бим</w:t>
            </w:r>
            <w:proofErr w:type="spellEnd"/>
          </w:p>
          <w:p w:rsidR="00DA70F5" w:rsidRDefault="00DA70F5" w:rsidP="00DA70F5">
            <w:pPr>
              <w:pStyle w:val="a0"/>
              <w:tabs>
                <w:tab w:val="left" w:pos="200"/>
              </w:tabs>
              <w:spacing w:after="0" w:line="100" w:lineRule="atLeast"/>
            </w:pPr>
            <w:r>
              <w:rPr>
                <w:rFonts w:ascii="Times New Roman" w:hAnsi="Times New Roman" w:cs="Times New Roman"/>
                <w:sz w:val="24"/>
                <w:szCs w:val="24"/>
              </w:rPr>
              <w:t>Л.И.Рыжова,</w:t>
            </w:r>
          </w:p>
          <w:p w:rsidR="00B23C6E" w:rsidRDefault="00B23C6E" w:rsidP="00DC761F">
            <w:pPr>
              <w:pStyle w:val="a0"/>
              <w:tabs>
                <w:tab w:val="left" w:pos="200"/>
              </w:tabs>
              <w:spacing w:after="0" w:line="100" w:lineRule="atLeast"/>
            </w:pPr>
            <w:r>
              <w:rPr>
                <w:rFonts w:ascii="Times New Roman" w:hAnsi="Times New Roman" w:cs="Times New Roman"/>
                <w:sz w:val="24"/>
                <w:szCs w:val="24"/>
              </w:rPr>
              <w:t>Немецкий язык</w:t>
            </w:r>
            <w:r w:rsidR="00DA70F5">
              <w:rPr>
                <w:rFonts w:ascii="Times New Roman" w:hAnsi="Times New Roman" w:cs="Times New Roman"/>
                <w:sz w:val="24"/>
                <w:szCs w:val="24"/>
              </w:rPr>
              <w:t>,</w:t>
            </w:r>
          </w:p>
          <w:p w:rsidR="00B23C6E" w:rsidRDefault="00B23C6E" w:rsidP="00DC761F">
            <w:pPr>
              <w:pStyle w:val="a0"/>
              <w:tabs>
                <w:tab w:val="left" w:pos="200"/>
              </w:tabs>
              <w:spacing w:after="0" w:line="100" w:lineRule="atLeast"/>
            </w:pPr>
            <w:r>
              <w:rPr>
                <w:rFonts w:ascii="Times New Roman" w:hAnsi="Times New Roman" w:cs="Times New Roman"/>
                <w:sz w:val="24"/>
                <w:szCs w:val="24"/>
              </w:rPr>
              <w:t>Просвещение</w:t>
            </w:r>
            <w:r w:rsidR="00DA70F5">
              <w:rPr>
                <w:rFonts w:ascii="Times New Roman" w:hAnsi="Times New Roman" w:cs="Times New Roman"/>
                <w:sz w:val="24"/>
                <w:szCs w:val="24"/>
              </w:rPr>
              <w:t>,</w:t>
            </w:r>
          </w:p>
          <w:p w:rsidR="00B23C6E" w:rsidRDefault="00B23C6E" w:rsidP="00DC761F">
            <w:pPr>
              <w:pStyle w:val="a0"/>
              <w:tabs>
                <w:tab w:val="left" w:pos="200"/>
              </w:tabs>
              <w:spacing w:after="0" w:line="100" w:lineRule="atLeast"/>
            </w:pPr>
            <w:r>
              <w:rPr>
                <w:rFonts w:ascii="Times New Roman" w:hAnsi="Times New Roman" w:cs="Times New Roman"/>
                <w:sz w:val="24"/>
                <w:szCs w:val="24"/>
              </w:rPr>
              <w:t>2013</w:t>
            </w:r>
          </w:p>
        </w:tc>
      </w:tr>
      <w:tr w:rsidR="00B23C6E" w:rsidTr="00DC761F">
        <w:trPr>
          <w:cantSplit/>
          <w:trHeight w:val="1100"/>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Математика</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spacing w:after="0" w:line="100" w:lineRule="atLeast"/>
            </w:pPr>
            <w:r>
              <w:rPr>
                <w:rFonts w:ascii="Times New Roman" w:hAnsi="Times New Roman" w:cs="Times New Roman"/>
                <w:sz w:val="24"/>
                <w:szCs w:val="24"/>
              </w:rPr>
              <w:t>Сборник программ к комплекту учебников «Школа России», Просвещение, 2011</w:t>
            </w:r>
          </w:p>
          <w:p w:rsidR="00DA70F5" w:rsidRDefault="00DA70F5" w:rsidP="00DA70F5">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Математика: программа 1-4 классы. </w:t>
            </w:r>
          </w:p>
          <w:p w:rsidR="00B23C6E" w:rsidRDefault="00DA70F5" w:rsidP="00DA70F5">
            <w:pPr>
              <w:pStyle w:val="a0"/>
              <w:tabs>
                <w:tab w:val="left" w:pos="200"/>
              </w:tabs>
              <w:spacing w:after="0" w:line="100" w:lineRule="atLeast"/>
            </w:pPr>
            <w:r>
              <w:rPr>
                <w:rFonts w:ascii="Times New Roman" w:hAnsi="Times New Roman" w:cs="Times New Roman"/>
                <w:sz w:val="24"/>
                <w:szCs w:val="24"/>
                <w:lang w:val="uk-UA"/>
              </w:rPr>
              <w:t>Моро М.И.</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Моро М.И.</w:t>
            </w:r>
          </w:p>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Бантова</w:t>
            </w:r>
            <w:proofErr w:type="spellEnd"/>
            <w:r>
              <w:rPr>
                <w:rFonts w:ascii="Times New Roman" w:hAnsi="Times New Roman" w:cs="Times New Roman"/>
                <w:sz w:val="24"/>
                <w:szCs w:val="24"/>
              </w:rPr>
              <w:t xml:space="preserve"> М.А.</w:t>
            </w:r>
            <w:r w:rsidR="00DA70F5">
              <w:rPr>
                <w:rFonts w:ascii="Times New Roman" w:hAnsi="Times New Roman" w:cs="Times New Roman"/>
                <w:sz w:val="24"/>
                <w:szCs w:val="24"/>
              </w:rPr>
              <w:t xml:space="preserve"> Математика</w:t>
            </w:r>
          </w:p>
          <w:p w:rsidR="00B23C6E" w:rsidRDefault="00DA70F5" w:rsidP="00DC761F">
            <w:pPr>
              <w:pStyle w:val="a0"/>
              <w:tabs>
                <w:tab w:val="left" w:pos="200"/>
              </w:tabs>
              <w:spacing w:after="0" w:line="100" w:lineRule="atLeast"/>
            </w:pPr>
            <w:r>
              <w:rPr>
                <w:rFonts w:ascii="Times New Roman" w:hAnsi="Times New Roman" w:cs="Times New Roman"/>
                <w:sz w:val="24"/>
                <w:szCs w:val="24"/>
              </w:rPr>
              <w:t>Просвещение,201</w:t>
            </w:r>
            <w:r w:rsidR="00B23C6E">
              <w:rPr>
                <w:rFonts w:ascii="Times New Roman" w:hAnsi="Times New Roman" w:cs="Times New Roman"/>
                <w:sz w:val="24"/>
                <w:szCs w:val="24"/>
              </w:rPr>
              <w:t>6</w:t>
            </w:r>
          </w:p>
        </w:tc>
      </w:tr>
      <w:tr w:rsidR="00B23C6E" w:rsidTr="00DC761F">
        <w:trPr>
          <w:cantSplit/>
          <w:trHeight w:val="989"/>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Окружающий мир</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spacing w:after="0" w:line="100" w:lineRule="atLeast"/>
            </w:pPr>
            <w:r>
              <w:rPr>
                <w:rFonts w:ascii="Times New Roman" w:hAnsi="Times New Roman" w:cs="Times New Roman"/>
                <w:sz w:val="24"/>
                <w:szCs w:val="24"/>
              </w:rPr>
              <w:t>Сборник программ к комплекту учебников «Школа России», Просвещение, 2011</w:t>
            </w:r>
          </w:p>
          <w:p w:rsidR="00B23C6E" w:rsidRDefault="00DA70F5" w:rsidP="00DA70F5">
            <w:pPr>
              <w:pStyle w:val="a0"/>
              <w:tabs>
                <w:tab w:val="left" w:pos="200"/>
              </w:tabs>
              <w:spacing w:after="0" w:line="100" w:lineRule="atLeast"/>
            </w:pPr>
            <w:r>
              <w:rPr>
                <w:rFonts w:ascii="Times New Roman" w:hAnsi="Times New Roman" w:cs="Times New Roman"/>
                <w:sz w:val="24"/>
                <w:szCs w:val="24"/>
              </w:rPr>
              <w:t>Окружающий мир: программа 1-4 классы</w:t>
            </w:r>
            <w:r>
              <w:rPr>
                <w:rFonts w:ascii="Times New Roman" w:hAnsi="Times New Roman" w:cs="Times New Roman"/>
                <w:sz w:val="24"/>
                <w:szCs w:val="24"/>
                <w:lang w:val="uk-UA"/>
              </w:rPr>
              <w:t>Плешаков А.А.</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DA70F5" w:rsidP="00DA70F5">
            <w:pPr>
              <w:pStyle w:val="a0"/>
              <w:tabs>
                <w:tab w:val="left" w:pos="200"/>
              </w:tabs>
              <w:spacing w:after="0" w:line="100" w:lineRule="atLeast"/>
            </w:pPr>
            <w:r>
              <w:rPr>
                <w:rFonts w:ascii="Times New Roman" w:hAnsi="Times New Roman" w:cs="Times New Roman"/>
                <w:sz w:val="24"/>
                <w:szCs w:val="24"/>
              </w:rPr>
              <w:t xml:space="preserve">Плешаков А.А, </w:t>
            </w:r>
            <w:r w:rsidR="00B23C6E">
              <w:rPr>
                <w:rFonts w:ascii="Times New Roman" w:hAnsi="Times New Roman" w:cs="Times New Roman"/>
                <w:sz w:val="24"/>
                <w:szCs w:val="24"/>
              </w:rPr>
              <w:t>Окружающий ми</w:t>
            </w:r>
            <w:r>
              <w:rPr>
                <w:rFonts w:ascii="Times New Roman" w:hAnsi="Times New Roman" w:cs="Times New Roman"/>
                <w:sz w:val="24"/>
                <w:szCs w:val="24"/>
              </w:rPr>
              <w:t>р. Просвещение, 2014</w:t>
            </w:r>
          </w:p>
        </w:tc>
      </w:tr>
      <w:tr w:rsidR="00B23C6E" w:rsidTr="00DC761F">
        <w:trPr>
          <w:cantSplit/>
          <w:trHeight w:val="721"/>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Музыка</w:t>
            </w:r>
          </w:p>
          <w:p w:rsidR="00B23C6E" w:rsidRDefault="00B23C6E" w:rsidP="00DC761F">
            <w:pPr>
              <w:pStyle w:val="a0"/>
              <w:tabs>
                <w:tab w:val="left" w:pos="200"/>
              </w:tabs>
              <w:spacing w:after="0" w:line="100" w:lineRule="atLeast"/>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spacing w:after="0" w:line="100" w:lineRule="atLeast"/>
            </w:pPr>
            <w:r>
              <w:rPr>
                <w:rFonts w:ascii="Times New Roman" w:hAnsi="Times New Roman" w:cs="Times New Roman"/>
                <w:sz w:val="24"/>
                <w:szCs w:val="24"/>
              </w:rPr>
              <w:t>Сборник программ к комплекту учебников «Школа России», Просвещение, 2014</w:t>
            </w:r>
          </w:p>
          <w:p w:rsidR="00DA70F5" w:rsidRDefault="00DA70F5" w:rsidP="00DA70F5">
            <w:pPr>
              <w:pStyle w:val="a0"/>
              <w:tabs>
                <w:tab w:val="left" w:pos="200"/>
              </w:tabs>
              <w:spacing w:after="0" w:line="100" w:lineRule="atLeast"/>
            </w:pPr>
            <w:r>
              <w:rPr>
                <w:rFonts w:ascii="Times New Roman" w:hAnsi="Times New Roman" w:cs="Times New Roman"/>
                <w:sz w:val="24"/>
                <w:szCs w:val="24"/>
              </w:rPr>
              <w:t xml:space="preserve">Музыка: программа.1-4 классы </w:t>
            </w:r>
          </w:p>
          <w:p w:rsidR="00B23C6E" w:rsidRDefault="00DA70F5" w:rsidP="00DA70F5">
            <w:pPr>
              <w:pStyle w:val="a0"/>
              <w:tabs>
                <w:tab w:val="left" w:pos="200"/>
              </w:tabs>
              <w:spacing w:after="0" w:line="100" w:lineRule="atLeast"/>
            </w:pPr>
            <w:r>
              <w:rPr>
                <w:rFonts w:ascii="Times New Roman" w:hAnsi="Times New Roman" w:cs="Times New Roman"/>
                <w:sz w:val="24"/>
                <w:szCs w:val="24"/>
              </w:rPr>
              <w:t>Критская Е.Д.</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Критская Е.Д.,</w:t>
            </w:r>
          </w:p>
          <w:p w:rsidR="00B23C6E" w:rsidRDefault="00B23C6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Музыка</w:t>
            </w:r>
            <w:r w:rsidR="00DA70F5">
              <w:rPr>
                <w:rFonts w:ascii="Times New Roman" w:hAnsi="Times New Roman" w:cs="Times New Roman"/>
                <w:sz w:val="24"/>
                <w:szCs w:val="24"/>
              </w:rPr>
              <w:t>,</w:t>
            </w:r>
          </w:p>
          <w:p w:rsidR="00DA70F5" w:rsidRDefault="00DA70F5" w:rsidP="00DA70F5">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Просвещение, </w:t>
            </w:r>
          </w:p>
          <w:p w:rsidR="00DA70F5" w:rsidRDefault="00DA70F5" w:rsidP="00DA70F5">
            <w:pPr>
              <w:pStyle w:val="a0"/>
              <w:spacing w:after="0" w:line="100" w:lineRule="atLeast"/>
            </w:pPr>
            <w:r>
              <w:rPr>
                <w:rFonts w:ascii="Times New Roman" w:hAnsi="Times New Roman" w:cs="Times New Roman"/>
                <w:sz w:val="24"/>
                <w:szCs w:val="24"/>
              </w:rPr>
              <w:t>2011</w:t>
            </w:r>
          </w:p>
          <w:p w:rsidR="00DA70F5" w:rsidRDefault="00DA70F5" w:rsidP="00DC761F">
            <w:pPr>
              <w:pStyle w:val="a0"/>
              <w:tabs>
                <w:tab w:val="left" w:pos="200"/>
              </w:tabs>
              <w:spacing w:after="0" w:line="100" w:lineRule="atLeast"/>
            </w:pPr>
          </w:p>
        </w:tc>
      </w:tr>
      <w:tr w:rsidR="00B23C6E" w:rsidTr="00DC761F">
        <w:trPr>
          <w:cantSplit/>
          <w:trHeight w:val="1030"/>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Технология</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spacing w:after="0" w:line="100" w:lineRule="atLeast"/>
            </w:pPr>
            <w:r>
              <w:rPr>
                <w:rFonts w:ascii="Times New Roman" w:hAnsi="Times New Roman" w:cs="Times New Roman"/>
                <w:sz w:val="24"/>
                <w:szCs w:val="24"/>
              </w:rPr>
              <w:t>Сборник программ к комплекту учебников «Школа России», Просвещение, 2012</w:t>
            </w:r>
          </w:p>
          <w:p w:rsidR="00B23C6E" w:rsidRDefault="00DA70F5" w:rsidP="00DA70F5">
            <w:pPr>
              <w:pStyle w:val="a0"/>
              <w:tabs>
                <w:tab w:val="left" w:pos="200"/>
              </w:tabs>
              <w:spacing w:after="0" w:line="100" w:lineRule="atLeast"/>
            </w:pPr>
            <w:r>
              <w:rPr>
                <w:rFonts w:ascii="Times New Roman" w:hAnsi="Times New Roman" w:cs="Times New Roman"/>
                <w:sz w:val="24"/>
                <w:szCs w:val="24"/>
              </w:rPr>
              <w:t xml:space="preserve"> Технология: программа.1-4 классы </w:t>
            </w:r>
            <w:proofErr w:type="spellStart"/>
            <w:r w:rsidRPr="00700CB4">
              <w:rPr>
                <w:rFonts w:ascii="Times New Roman" w:hAnsi="Times New Roman" w:cs="Times New Roman"/>
                <w:sz w:val="24"/>
                <w:szCs w:val="24"/>
              </w:rPr>
              <w:t>Роговцева</w:t>
            </w:r>
            <w:proofErr w:type="spellEnd"/>
            <w:r w:rsidRPr="00700CB4">
              <w:rPr>
                <w:rFonts w:ascii="Times New Roman" w:hAnsi="Times New Roman" w:cs="Times New Roman"/>
                <w:sz w:val="24"/>
                <w:szCs w:val="24"/>
              </w:rPr>
              <w:t xml:space="preserve"> Н.И.</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Роговцева</w:t>
            </w:r>
            <w:r w:rsidRPr="00700CB4">
              <w:rPr>
                <w:rFonts w:ascii="Times New Roman" w:hAnsi="Times New Roman" w:cs="Times New Roman"/>
                <w:sz w:val="24"/>
                <w:szCs w:val="24"/>
              </w:rPr>
              <w:t>Н.И</w:t>
            </w:r>
            <w:proofErr w:type="spellEnd"/>
            <w:r w:rsidRPr="00700CB4">
              <w:rPr>
                <w:rFonts w:ascii="Times New Roman" w:hAnsi="Times New Roman" w:cs="Times New Roman"/>
                <w:sz w:val="24"/>
                <w:szCs w:val="24"/>
              </w:rPr>
              <w:t>.</w:t>
            </w:r>
          </w:p>
          <w:p w:rsidR="00B23C6E" w:rsidRDefault="00DA70F5" w:rsidP="00DA70F5">
            <w:pPr>
              <w:pStyle w:val="a0"/>
              <w:tabs>
                <w:tab w:val="left" w:pos="200"/>
              </w:tabs>
              <w:spacing w:after="0" w:line="100" w:lineRule="atLeast"/>
            </w:pPr>
            <w:r>
              <w:rPr>
                <w:rFonts w:ascii="Times New Roman" w:hAnsi="Times New Roman" w:cs="Times New Roman"/>
                <w:sz w:val="24"/>
                <w:szCs w:val="24"/>
              </w:rPr>
              <w:t>Технология, Просвещение, 2012</w:t>
            </w:r>
          </w:p>
        </w:tc>
      </w:tr>
      <w:tr w:rsidR="00B23C6E" w:rsidTr="00DC761F">
        <w:trPr>
          <w:cantSplit/>
          <w:trHeight w:val="1173"/>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ИЗО</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Сборник программ к комплекту учебников </w:t>
            </w:r>
          </w:p>
          <w:p w:rsidR="00DA70F5" w:rsidRPr="00A350D4" w:rsidRDefault="00DA70F5" w:rsidP="00DA70F5">
            <w:pPr>
              <w:pStyle w:val="a0"/>
              <w:spacing w:after="0" w:line="100" w:lineRule="atLeast"/>
            </w:pPr>
            <w:r>
              <w:rPr>
                <w:rFonts w:ascii="Times New Roman" w:hAnsi="Times New Roman" w:cs="Times New Roman"/>
                <w:sz w:val="24"/>
                <w:szCs w:val="24"/>
              </w:rPr>
              <w:t>«Школа России», Просвещение, 2011</w:t>
            </w:r>
          </w:p>
          <w:p w:rsidR="00B23C6E" w:rsidRDefault="00DA70F5" w:rsidP="00DA70F5">
            <w:pPr>
              <w:pStyle w:val="a0"/>
              <w:tabs>
                <w:tab w:val="left" w:pos="200"/>
              </w:tabs>
              <w:spacing w:after="0" w:line="100" w:lineRule="atLeast"/>
            </w:pPr>
            <w:r>
              <w:rPr>
                <w:rFonts w:ascii="Times New Roman" w:hAnsi="Times New Roman" w:cs="Times New Roman"/>
                <w:sz w:val="24"/>
                <w:szCs w:val="24"/>
              </w:rPr>
              <w:t xml:space="preserve">Изобразительное искусство.1-4 классы», </w:t>
            </w: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tabs>
                <w:tab w:val="left" w:pos="200"/>
              </w:tabs>
              <w:spacing w:after="0" w:line="100" w:lineRule="atLeast"/>
            </w:pP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 Изобразительное          </w:t>
            </w:r>
          </w:p>
          <w:p w:rsidR="00B23C6E" w:rsidRDefault="00DA70F5" w:rsidP="00DA70F5">
            <w:pPr>
              <w:pStyle w:val="a0"/>
              <w:tabs>
                <w:tab w:val="left" w:pos="200"/>
              </w:tabs>
              <w:spacing w:after="0" w:line="100" w:lineRule="atLeast"/>
            </w:pPr>
            <w:r>
              <w:rPr>
                <w:rFonts w:ascii="Times New Roman" w:hAnsi="Times New Roman" w:cs="Times New Roman"/>
                <w:sz w:val="24"/>
                <w:szCs w:val="24"/>
              </w:rPr>
              <w:t>искусство, Просвещение, 2012</w:t>
            </w:r>
          </w:p>
        </w:tc>
      </w:tr>
      <w:tr w:rsidR="00B23C6E" w:rsidTr="00DC761F">
        <w:trPr>
          <w:cantSplit/>
          <w:trHeight w:val="614"/>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Физическая культура</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70F5" w:rsidRDefault="00DA70F5" w:rsidP="00DA70F5">
            <w:pPr>
              <w:pStyle w:val="a0"/>
              <w:spacing w:after="0" w:line="100" w:lineRule="atLeast"/>
            </w:pPr>
            <w:r>
              <w:rPr>
                <w:rFonts w:ascii="Times New Roman" w:hAnsi="Times New Roman" w:cs="Times New Roman"/>
                <w:color w:val="000000"/>
                <w:spacing w:val="2"/>
                <w:sz w:val="24"/>
                <w:szCs w:val="24"/>
              </w:rPr>
              <w:t>Комплексная программа физического воспитания учащихся</w:t>
            </w:r>
          </w:p>
          <w:p w:rsidR="00DA70F5" w:rsidRDefault="005A7A97" w:rsidP="00DA70F5">
            <w:pPr>
              <w:pStyle w:val="a0"/>
              <w:spacing w:after="0" w:line="100" w:lineRule="atLeast"/>
            </w:pPr>
            <w:r>
              <w:rPr>
                <w:rFonts w:ascii="Times New Roman" w:hAnsi="Times New Roman" w:cs="Times New Roman"/>
                <w:color w:val="000000"/>
                <w:spacing w:val="2"/>
                <w:sz w:val="24"/>
                <w:szCs w:val="24"/>
              </w:rPr>
              <w:t>1-11 классы, Просвещение,2011</w:t>
            </w:r>
          </w:p>
          <w:p w:rsidR="00B23C6E" w:rsidRDefault="005A7A97" w:rsidP="00DA70F5">
            <w:pPr>
              <w:pStyle w:val="a0"/>
              <w:tabs>
                <w:tab w:val="left" w:pos="200"/>
              </w:tabs>
              <w:spacing w:after="0" w:line="100" w:lineRule="atLeast"/>
            </w:pPr>
            <w:r>
              <w:rPr>
                <w:rFonts w:ascii="Times New Roman" w:hAnsi="Times New Roman" w:cs="Times New Roman"/>
                <w:sz w:val="24"/>
                <w:szCs w:val="24"/>
              </w:rPr>
              <w:t>Лях В.И.</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7A97" w:rsidRDefault="005A7A97" w:rsidP="00DA70F5">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Лях В.И.</w:t>
            </w:r>
          </w:p>
          <w:p w:rsidR="00DA70F5" w:rsidRDefault="00DA70F5" w:rsidP="00DA70F5">
            <w:pPr>
              <w:pStyle w:val="a0"/>
              <w:tabs>
                <w:tab w:val="left" w:pos="200"/>
              </w:tabs>
              <w:spacing w:after="0" w:line="100" w:lineRule="atLeast"/>
            </w:pPr>
            <w:r>
              <w:rPr>
                <w:rFonts w:ascii="Times New Roman" w:hAnsi="Times New Roman" w:cs="Times New Roman"/>
                <w:sz w:val="24"/>
                <w:szCs w:val="24"/>
              </w:rPr>
              <w:t>Физическая</w:t>
            </w:r>
          </w:p>
          <w:p w:rsidR="00DA70F5" w:rsidRDefault="00DA70F5" w:rsidP="00DA70F5">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культура, </w:t>
            </w:r>
          </w:p>
          <w:p w:rsidR="00B23C6E" w:rsidRDefault="005A7A97" w:rsidP="00DA70F5">
            <w:pPr>
              <w:pStyle w:val="a0"/>
              <w:tabs>
                <w:tab w:val="left" w:pos="200"/>
              </w:tabs>
              <w:spacing w:after="0" w:line="100" w:lineRule="atLeast"/>
            </w:pPr>
            <w:r>
              <w:rPr>
                <w:rFonts w:ascii="Times New Roman" w:hAnsi="Times New Roman" w:cs="Times New Roman"/>
                <w:sz w:val="24"/>
                <w:szCs w:val="24"/>
              </w:rPr>
              <w:t>Просвещение, 2011</w:t>
            </w:r>
          </w:p>
        </w:tc>
      </w:tr>
      <w:tr w:rsidR="00B23C6E" w:rsidTr="00DC761F">
        <w:trPr>
          <w:cantSplit/>
          <w:trHeight w:val="1016"/>
          <w:jc w:val="center"/>
        </w:trPr>
        <w:tc>
          <w:tcPr>
            <w:tcW w:w="1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светской этики</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Программа курса. Основы светской этики. 4 класс. </w:t>
            </w:r>
            <w:proofErr w:type="spellStart"/>
            <w:r>
              <w:rPr>
                <w:rFonts w:ascii="Times New Roman" w:hAnsi="Times New Roman" w:cs="Times New Roman"/>
                <w:sz w:val="24"/>
                <w:szCs w:val="24"/>
              </w:rPr>
              <w:t>М.Т.Студеникин</w:t>
            </w:r>
            <w:proofErr w:type="spellEnd"/>
            <w:r>
              <w:rPr>
                <w:rFonts w:ascii="Times New Roman" w:hAnsi="Times New Roman" w:cs="Times New Roman"/>
                <w:sz w:val="24"/>
                <w:szCs w:val="24"/>
              </w:rPr>
              <w:t xml:space="preserve">. </w:t>
            </w:r>
          </w:p>
          <w:p w:rsidR="00B23C6E" w:rsidRDefault="00DA70F5" w:rsidP="00DC761F">
            <w:pPr>
              <w:pStyle w:val="a0"/>
              <w:tabs>
                <w:tab w:val="left" w:pos="200"/>
              </w:tabs>
              <w:spacing w:after="0" w:line="100" w:lineRule="atLeast"/>
            </w:pPr>
            <w:r>
              <w:rPr>
                <w:rFonts w:ascii="Times New Roman" w:hAnsi="Times New Roman" w:cs="Times New Roman"/>
                <w:sz w:val="24"/>
                <w:szCs w:val="24"/>
              </w:rPr>
              <w:t>Русское слово, 2012</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4</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Основы светской этики. </w:t>
            </w:r>
            <w:proofErr w:type="spellStart"/>
            <w:r>
              <w:rPr>
                <w:rFonts w:ascii="Times New Roman" w:hAnsi="Times New Roman" w:cs="Times New Roman"/>
                <w:sz w:val="24"/>
                <w:szCs w:val="24"/>
              </w:rPr>
              <w:t>М.Т</w:t>
            </w:r>
            <w:r w:rsidR="00DA70F5">
              <w:rPr>
                <w:rFonts w:ascii="Times New Roman" w:hAnsi="Times New Roman" w:cs="Times New Roman"/>
                <w:sz w:val="24"/>
                <w:szCs w:val="24"/>
              </w:rPr>
              <w:t>.Студеникин</w:t>
            </w:r>
            <w:proofErr w:type="spellEnd"/>
            <w:r w:rsidR="00DA70F5">
              <w:rPr>
                <w:rFonts w:ascii="Times New Roman" w:hAnsi="Times New Roman" w:cs="Times New Roman"/>
                <w:sz w:val="24"/>
                <w:szCs w:val="24"/>
              </w:rPr>
              <w:t>, Русское слово, 2013</w:t>
            </w:r>
          </w:p>
        </w:tc>
      </w:tr>
    </w:tbl>
    <w:p w:rsidR="00B23C6E" w:rsidRDefault="00B23C6E" w:rsidP="00B23C6E">
      <w:pPr>
        <w:pStyle w:val="afb"/>
        <w:ind w:left="0"/>
      </w:pPr>
    </w:p>
    <w:p w:rsidR="00B23C6E" w:rsidRDefault="00B23C6E" w:rsidP="00B23C6E">
      <w:pPr>
        <w:pStyle w:val="afb"/>
        <w:ind w:left="0"/>
        <w:jc w:val="center"/>
      </w:pPr>
      <w:r>
        <w:rPr>
          <w:b/>
          <w:bCs/>
        </w:rPr>
        <w:t>Перечень программ учебных  предметов  для реализации основного общего образования</w:t>
      </w:r>
    </w:p>
    <w:p w:rsidR="00B23C6E" w:rsidRDefault="00B23C6E" w:rsidP="00B23C6E">
      <w:pPr>
        <w:pStyle w:val="afb"/>
        <w:ind w:left="0"/>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08"/>
        <w:gridCol w:w="3779"/>
        <w:gridCol w:w="835"/>
        <w:gridCol w:w="2749"/>
      </w:tblGrid>
      <w:tr w:rsidR="00B23C6E" w:rsidTr="00E833F6">
        <w:trPr>
          <w:cantSplit/>
          <w:trHeight w:val="145"/>
          <w:jc w:val="center"/>
        </w:trPr>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Наименование предмета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(в соответствии с учебным планом)</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Программа</w:t>
            </w:r>
          </w:p>
          <w:p w:rsidR="00B23C6E" w:rsidRDefault="00B23C6E" w:rsidP="00DC761F">
            <w:pPr>
              <w:pStyle w:val="a0"/>
              <w:tabs>
                <w:tab w:val="left" w:pos="200"/>
              </w:tabs>
              <w:spacing w:after="0" w:line="100" w:lineRule="atLeast"/>
            </w:pPr>
            <w:r>
              <w:rPr>
                <w:rFonts w:ascii="Times New Roman" w:hAnsi="Times New Roman" w:cs="Times New Roman"/>
                <w:sz w:val="24"/>
                <w:szCs w:val="24"/>
              </w:rPr>
              <w:t>(наименование, автор, издательство, год издания)</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Класс</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Учебник (название, автор, издательство, год издания)</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История</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AB0C0A">
            <w:pPr>
              <w:pStyle w:val="a0"/>
              <w:spacing w:after="0" w:line="100" w:lineRule="atLeast"/>
            </w:pPr>
            <w:r>
              <w:rPr>
                <w:rFonts w:ascii="Times New Roman" w:hAnsi="Times New Roman" w:cs="Times New Roman"/>
                <w:sz w:val="24"/>
                <w:szCs w:val="24"/>
              </w:rPr>
              <w:t xml:space="preserve">Программы общеобразовательных </w:t>
            </w:r>
            <w:r w:rsidR="00A37E1F">
              <w:rPr>
                <w:rFonts w:ascii="Times New Roman" w:hAnsi="Times New Roman" w:cs="Times New Roman"/>
                <w:sz w:val="24"/>
                <w:szCs w:val="24"/>
              </w:rPr>
              <w:t xml:space="preserve">учреждений. Всеобщая история. 5-9кл. </w:t>
            </w:r>
            <w:proofErr w:type="spellStart"/>
            <w:r w:rsidR="00AB0C0A">
              <w:rPr>
                <w:rFonts w:ascii="Times New Roman" w:hAnsi="Times New Roman" w:cs="Times New Roman"/>
                <w:sz w:val="24"/>
                <w:szCs w:val="24"/>
              </w:rPr>
              <w:t>А.А.Вигасин</w:t>
            </w:r>
            <w:proofErr w:type="spellEnd"/>
            <w:r w:rsidR="00AB0C0A">
              <w:rPr>
                <w:rFonts w:ascii="Times New Roman" w:hAnsi="Times New Roman" w:cs="Times New Roman"/>
                <w:sz w:val="24"/>
                <w:szCs w:val="24"/>
              </w:rPr>
              <w:t xml:space="preserve">, О.С. </w:t>
            </w:r>
            <w:proofErr w:type="spellStart"/>
            <w:r w:rsidR="00AB0C0A">
              <w:rPr>
                <w:rFonts w:ascii="Times New Roman" w:hAnsi="Times New Roman" w:cs="Times New Roman"/>
                <w:sz w:val="24"/>
                <w:szCs w:val="24"/>
              </w:rPr>
              <w:t>Сороко</w:t>
            </w:r>
            <w:proofErr w:type="spellEnd"/>
            <w:r w:rsidR="00AB0C0A">
              <w:rPr>
                <w:rFonts w:ascii="Times New Roman" w:hAnsi="Times New Roman" w:cs="Times New Roman"/>
                <w:sz w:val="24"/>
                <w:szCs w:val="24"/>
              </w:rPr>
              <w:t xml:space="preserve">-Цюпа </w:t>
            </w:r>
            <w:r w:rsidR="00A37E1F">
              <w:rPr>
                <w:rFonts w:ascii="Times New Roman" w:hAnsi="Times New Roman" w:cs="Times New Roman"/>
                <w:sz w:val="24"/>
                <w:szCs w:val="24"/>
              </w:rPr>
              <w:t xml:space="preserve">М. Просвещение. 2016. </w:t>
            </w:r>
            <w:r>
              <w:rPr>
                <w:rFonts w:ascii="Times New Roman" w:hAnsi="Times New Roman" w:cs="Times New Roman"/>
                <w:sz w:val="24"/>
                <w:szCs w:val="24"/>
              </w:rPr>
              <w:t xml:space="preserve"> История Древнего мира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37E1F" w:rsidP="00DC761F">
            <w:pPr>
              <w:pStyle w:val="a0"/>
              <w:tabs>
                <w:tab w:val="left" w:pos="200"/>
              </w:tabs>
              <w:spacing w:after="0" w:line="100" w:lineRule="atLeast"/>
            </w:pPr>
            <w:proofErr w:type="spellStart"/>
            <w:r>
              <w:rPr>
                <w:rFonts w:ascii="Times New Roman" w:hAnsi="Times New Roman" w:cs="Times New Roman"/>
                <w:sz w:val="24"/>
                <w:szCs w:val="24"/>
              </w:rPr>
              <w:t>Вигасин</w:t>
            </w:r>
            <w:proofErr w:type="spellEnd"/>
            <w:r>
              <w:rPr>
                <w:rFonts w:ascii="Times New Roman" w:hAnsi="Times New Roman" w:cs="Times New Roman"/>
                <w:sz w:val="24"/>
                <w:szCs w:val="24"/>
              </w:rPr>
              <w:t xml:space="preserve"> А.А.,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w:t>
            </w:r>
            <w:r w:rsidR="00B23C6E">
              <w:rPr>
                <w:rFonts w:ascii="Times New Roman" w:hAnsi="Times New Roman" w:cs="Times New Roman"/>
                <w:sz w:val="24"/>
                <w:szCs w:val="24"/>
              </w:rPr>
              <w:t>Всеобщая</w:t>
            </w:r>
          </w:p>
          <w:p w:rsidR="00B23C6E" w:rsidRDefault="00B23C6E" w:rsidP="00DC761F">
            <w:pPr>
              <w:pStyle w:val="a0"/>
              <w:tabs>
                <w:tab w:val="left" w:pos="200"/>
              </w:tabs>
              <w:spacing w:after="0" w:line="100" w:lineRule="atLeast"/>
            </w:pPr>
            <w:r>
              <w:rPr>
                <w:rFonts w:ascii="Times New Roman" w:hAnsi="Times New Roman" w:cs="Times New Roman"/>
                <w:sz w:val="24"/>
                <w:szCs w:val="24"/>
              </w:rPr>
              <w:t>история. История Древнего</w:t>
            </w:r>
          </w:p>
          <w:p w:rsidR="00B23C6E" w:rsidRDefault="00A37E1F" w:rsidP="00DC761F">
            <w:pPr>
              <w:pStyle w:val="a0"/>
              <w:tabs>
                <w:tab w:val="left" w:pos="200"/>
              </w:tabs>
              <w:spacing w:after="0" w:line="100" w:lineRule="atLeast"/>
            </w:pPr>
            <w:r>
              <w:rPr>
                <w:rFonts w:ascii="Times New Roman" w:hAnsi="Times New Roman" w:cs="Times New Roman"/>
                <w:sz w:val="24"/>
                <w:szCs w:val="24"/>
              </w:rPr>
              <w:t>Мира, Просвещение, 2017</w:t>
            </w:r>
          </w:p>
        </w:tc>
      </w:tr>
      <w:tr w:rsidR="00B23C6E" w:rsidTr="00E833F6">
        <w:trPr>
          <w:cantSplit/>
          <w:trHeight w:val="1344"/>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0C0A" w:rsidRDefault="00AB0C0A" w:rsidP="00AB0C0A">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Программы общеобразовательных учреждений. Всеобщая история. 5-9кл. </w:t>
            </w:r>
            <w:proofErr w:type="spellStart"/>
            <w:r>
              <w:rPr>
                <w:rFonts w:ascii="Times New Roman" w:hAnsi="Times New Roman" w:cs="Times New Roman"/>
                <w:sz w:val="24"/>
                <w:szCs w:val="24"/>
              </w:rPr>
              <w:t>А.А.Вигасин</w:t>
            </w:r>
            <w:proofErr w:type="spellEnd"/>
            <w:r>
              <w:rPr>
                <w:rFonts w:ascii="Times New Roman" w:hAnsi="Times New Roman" w:cs="Times New Roman"/>
                <w:sz w:val="24"/>
                <w:szCs w:val="24"/>
              </w:rPr>
              <w:t xml:space="preserve">,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М. Просвещение. 2016.  </w:t>
            </w:r>
            <w:r w:rsidRPr="00A37E1F">
              <w:rPr>
                <w:rFonts w:ascii="Times New Roman" w:hAnsi="Times New Roman" w:cs="Times New Roman"/>
                <w:sz w:val="24"/>
                <w:szCs w:val="24"/>
              </w:rPr>
              <w:t>Ис</w:t>
            </w:r>
            <w:r>
              <w:rPr>
                <w:rFonts w:ascii="Times New Roman" w:hAnsi="Times New Roman" w:cs="Times New Roman"/>
                <w:sz w:val="24"/>
                <w:szCs w:val="24"/>
              </w:rPr>
              <w:t xml:space="preserve">тория средних веков  </w:t>
            </w:r>
          </w:p>
          <w:p w:rsidR="00B23C6E" w:rsidRPr="008E120A" w:rsidRDefault="00B23C6E" w:rsidP="00AB0C0A">
            <w:pPr>
              <w:pStyle w:val="a0"/>
              <w:spacing w:after="0" w:line="100" w:lineRule="atLeast"/>
              <w:rPr>
                <w:b/>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p w:rsidR="00B23C6E" w:rsidRDefault="00B23C6E" w:rsidP="00DC761F">
            <w:pPr>
              <w:pStyle w:val="a0"/>
              <w:spacing w:after="0" w:line="100" w:lineRule="atLeast"/>
            </w:pPr>
          </w:p>
          <w:p w:rsidR="00B23C6E" w:rsidRDefault="00B23C6E" w:rsidP="00DC761F">
            <w:pPr>
              <w:pStyle w:val="a0"/>
              <w:spacing w:after="0" w:line="100" w:lineRule="atLeast"/>
            </w:pPr>
          </w:p>
          <w:p w:rsidR="00B23C6E" w:rsidRDefault="00B23C6E" w:rsidP="00DC761F">
            <w:pPr>
              <w:pStyle w:val="a0"/>
              <w:spacing w:after="0" w:line="100" w:lineRule="atLeast"/>
            </w:pPr>
          </w:p>
          <w:p w:rsidR="00B23C6E" w:rsidRDefault="00B23C6E" w:rsidP="00DC761F">
            <w:pPr>
              <w:pStyle w:val="a0"/>
              <w:spacing w:after="0" w:line="100" w:lineRule="atLeast"/>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2A56F3" w:rsidP="00DC761F">
            <w:pPr>
              <w:pStyle w:val="a0"/>
              <w:tabs>
                <w:tab w:val="left" w:pos="200"/>
              </w:tabs>
              <w:spacing w:after="0" w:line="100" w:lineRule="atLeast"/>
            </w:pPr>
            <w:proofErr w:type="spellStart"/>
            <w:r>
              <w:rPr>
                <w:rFonts w:ascii="Times New Roman" w:hAnsi="Times New Roman" w:cs="Times New Roman"/>
                <w:sz w:val="24"/>
                <w:szCs w:val="24"/>
              </w:rPr>
              <w:t>АгибаловаЕ.В.</w:t>
            </w:r>
            <w:r w:rsidR="00B23C6E">
              <w:rPr>
                <w:rFonts w:ascii="Times New Roman" w:hAnsi="Times New Roman" w:cs="Times New Roman"/>
                <w:sz w:val="24"/>
                <w:szCs w:val="24"/>
              </w:rPr>
              <w:t>Всеобщая</w:t>
            </w:r>
            <w:proofErr w:type="spellEnd"/>
          </w:p>
          <w:p w:rsidR="00B23C6E" w:rsidRDefault="00B23C6E" w:rsidP="00DC761F">
            <w:pPr>
              <w:pStyle w:val="a0"/>
              <w:tabs>
                <w:tab w:val="left" w:pos="200"/>
              </w:tabs>
              <w:spacing w:after="0" w:line="100" w:lineRule="atLeast"/>
            </w:pPr>
            <w:r>
              <w:rPr>
                <w:rFonts w:ascii="Times New Roman" w:hAnsi="Times New Roman" w:cs="Times New Roman"/>
                <w:sz w:val="24"/>
                <w:szCs w:val="24"/>
              </w:rPr>
              <w:t>история. История средних</w:t>
            </w:r>
          </w:p>
          <w:p w:rsidR="00B23C6E" w:rsidRDefault="002A56F3" w:rsidP="00DC761F">
            <w:pPr>
              <w:pStyle w:val="a0"/>
              <w:tabs>
                <w:tab w:val="left" w:pos="200"/>
              </w:tabs>
              <w:spacing w:after="0" w:line="100" w:lineRule="atLeast"/>
            </w:pPr>
            <w:r>
              <w:rPr>
                <w:rFonts w:ascii="Times New Roman" w:hAnsi="Times New Roman" w:cs="Times New Roman"/>
                <w:sz w:val="24"/>
                <w:szCs w:val="24"/>
              </w:rPr>
              <w:t>веков, Просвещение, 2016</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0C0A" w:rsidRPr="00A37E1F" w:rsidRDefault="00AB0C0A" w:rsidP="00AB0C0A">
            <w:pPr>
              <w:pStyle w:val="a0"/>
              <w:spacing w:after="0" w:line="100" w:lineRule="atLeast"/>
            </w:pPr>
            <w:r w:rsidRPr="00A37E1F">
              <w:rPr>
                <w:rFonts w:ascii="Times New Roman" w:hAnsi="Times New Roman" w:cs="Times New Roman"/>
                <w:sz w:val="24"/>
                <w:szCs w:val="24"/>
              </w:rPr>
              <w:t>Программы общеобраз</w:t>
            </w:r>
            <w:r>
              <w:rPr>
                <w:rFonts w:ascii="Times New Roman" w:hAnsi="Times New Roman" w:cs="Times New Roman"/>
                <w:sz w:val="24"/>
                <w:szCs w:val="24"/>
              </w:rPr>
              <w:t>овательных учреждений. История России 6-9кл.  Просвещение, 2017</w:t>
            </w:r>
          </w:p>
          <w:p w:rsidR="00AB0C0A" w:rsidRDefault="00AB0C0A" w:rsidP="00AB0C0A">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под ред. А.В. </w:t>
            </w:r>
            <w:proofErr w:type="spellStart"/>
            <w:r>
              <w:rPr>
                <w:rFonts w:ascii="Times New Roman" w:hAnsi="Times New Roman" w:cs="Times New Roman"/>
                <w:sz w:val="24"/>
                <w:szCs w:val="24"/>
              </w:rPr>
              <w:t>Торкунова</w:t>
            </w:r>
            <w:proofErr w:type="spellEnd"/>
          </w:p>
          <w:p w:rsidR="00B23C6E" w:rsidRDefault="00B23C6E" w:rsidP="00AB0C0A">
            <w:pPr>
              <w:pStyle w:val="a0"/>
              <w:spacing w:after="0" w:line="100" w:lineRule="atLeast"/>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56F3" w:rsidRDefault="002A56F3"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Е.В. </w:t>
            </w:r>
          </w:p>
          <w:p w:rsidR="00B23C6E" w:rsidRDefault="00B23C6E" w:rsidP="00DC761F">
            <w:pPr>
              <w:pStyle w:val="a0"/>
              <w:tabs>
                <w:tab w:val="left" w:pos="200"/>
              </w:tabs>
              <w:spacing w:after="0" w:line="100" w:lineRule="atLeast"/>
            </w:pPr>
            <w:r>
              <w:rPr>
                <w:rFonts w:ascii="Times New Roman" w:hAnsi="Times New Roman" w:cs="Times New Roman"/>
                <w:sz w:val="24"/>
                <w:szCs w:val="24"/>
              </w:rPr>
              <w:t>История России. Просвещение, 2011</w:t>
            </w:r>
          </w:p>
          <w:p w:rsidR="00B23C6E" w:rsidRDefault="00B23C6E" w:rsidP="00DC761F">
            <w:pPr>
              <w:pStyle w:val="a0"/>
              <w:tabs>
                <w:tab w:val="left" w:pos="200"/>
              </w:tabs>
              <w:spacing w:after="0" w:line="100" w:lineRule="atLeast"/>
            </w:pP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37E1F" w:rsidP="00A37E1F">
            <w:pPr>
              <w:pStyle w:val="a0"/>
              <w:spacing w:after="0" w:line="100" w:lineRule="atLeast"/>
            </w:pPr>
            <w:r>
              <w:rPr>
                <w:rFonts w:ascii="Times New Roman" w:hAnsi="Times New Roman" w:cs="Times New Roman"/>
                <w:sz w:val="24"/>
                <w:szCs w:val="24"/>
              </w:rPr>
              <w:t xml:space="preserve">Программы общеобразовательных учреждений. Всеобщая история. 5-9кл. </w:t>
            </w:r>
            <w:proofErr w:type="spellStart"/>
            <w:r>
              <w:rPr>
                <w:rFonts w:ascii="Times New Roman" w:hAnsi="Times New Roman" w:cs="Times New Roman"/>
                <w:sz w:val="24"/>
                <w:szCs w:val="24"/>
              </w:rPr>
              <w:t>А.А.Вигасин</w:t>
            </w:r>
            <w:proofErr w:type="spellEnd"/>
            <w:r>
              <w:rPr>
                <w:rFonts w:ascii="Times New Roman" w:hAnsi="Times New Roman" w:cs="Times New Roman"/>
                <w:sz w:val="24"/>
                <w:szCs w:val="24"/>
              </w:rPr>
              <w:t xml:space="preserve">,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М. Просвещение. 2016.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56F3" w:rsidRDefault="00A70968"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Е.В. </w:t>
            </w:r>
          </w:p>
          <w:p w:rsidR="00B23C6E" w:rsidRDefault="00B23C6E" w:rsidP="00DC761F">
            <w:pPr>
              <w:pStyle w:val="a0"/>
              <w:tabs>
                <w:tab w:val="left" w:pos="200"/>
              </w:tabs>
              <w:spacing w:after="0" w:line="100" w:lineRule="atLeast"/>
            </w:pPr>
            <w:r>
              <w:rPr>
                <w:rFonts w:ascii="Times New Roman" w:hAnsi="Times New Roman" w:cs="Times New Roman"/>
                <w:sz w:val="24"/>
                <w:szCs w:val="24"/>
              </w:rPr>
              <w:t>История Р</w:t>
            </w:r>
            <w:r w:rsidR="002A56F3">
              <w:rPr>
                <w:rFonts w:ascii="Times New Roman" w:hAnsi="Times New Roman" w:cs="Times New Roman"/>
                <w:sz w:val="24"/>
                <w:szCs w:val="24"/>
              </w:rPr>
              <w:t>оссии, Просвещение,2015</w:t>
            </w:r>
          </w:p>
          <w:p w:rsidR="00B23C6E" w:rsidRDefault="00B23C6E" w:rsidP="00DC761F">
            <w:pPr>
              <w:pStyle w:val="a0"/>
              <w:tabs>
                <w:tab w:val="left" w:pos="200"/>
              </w:tabs>
              <w:spacing w:after="0" w:line="100" w:lineRule="atLeast"/>
            </w:pP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0C0A" w:rsidRDefault="00AB0C0A" w:rsidP="00AB0C0A">
            <w:pPr>
              <w:pStyle w:val="a0"/>
              <w:spacing w:after="0" w:line="100" w:lineRule="atLeast"/>
              <w:rPr>
                <w:rFonts w:ascii="Times New Roman" w:hAnsi="Times New Roman" w:cs="Times New Roman"/>
                <w:sz w:val="24"/>
                <w:szCs w:val="24"/>
              </w:rPr>
            </w:pPr>
            <w:r w:rsidRPr="00A37E1F">
              <w:rPr>
                <w:rFonts w:ascii="Times New Roman" w:hAnsi="Times New Roman" w:cs="Times New Roman"/>
                <w:sz w:val="24"/>
                <w:szCs w:val="24"/>
              </w:rPr>
              <w:t>Программы общеобраз</w:t>
            </w:r>
            <w:r>
              <w:rPr>
                <w:rFonts w:ascii="Times New Roman" w:hAnsi="Times New Roman" w:cs="Times New Roman"/>
                <w:sz w:val="24"/>
                <w:szCs w:val="24"/>
              </w:rPr>
              <w:t xml:space="preserve">овательных учреждений. История России 6-9кл.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w:t>
            </w:r>
          </w:p>
          <w:p w:rsidR="00AB0C0A" w:rsidRPr="00A37E1F" w:rsidRDefault="00AB0C0A" w:rsidP="00AB0C0A">
            <w:pPr>
              <w:pStyle w:val="a0"/>
              <w:spacing w:after="0" w:line="100" w:lineRule="atLeast"/>
            </w:pPr>
            <w:r>
              <w:rPr>
                <w:rFonts w:ascii="Times New Roman" w:hAnsi="Times New Roman" w:cs="Times New Roman"/>
                <w:sz w:val="24"/>
                <w:szCs w:val="24"/>
              </w:rPr>
              <w:t>М., Просвещение, 2017</w:t>
            </w:r>
          </w:p>
          <w:p w:rsidR="00AB0C0A" w:rsidRDefault="00AB0C0A" w:rsidP="00AB0C0A">
            <w:pPr>
              <w:pStyle w:val="a0"/>
              <w:spacing w:after="0" w:line="100" w:lineRule="atLeast"/>
              <w:rPr>
                <w:rFonts w:ascii="Times New Roman" w:hAnsi="Times New Roman" w:cs="Times New Roman"/>
                <w:sz w:val="24"/>
                <w:szCs w:val="24"/>
              </w:rPr>
            </w:pPr>
          </w:p>
          <w:p w:rsidR="00B23C6E" w:rsidRDefault="00B23C6E" w:rsidP="00AB0C0A">
            <w:pPr>
              <w:pStyle w:val="a0"/>
              <w:spacing w:after="0" w:line="100" w:lineRule="atLeast"/>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Юдовская</w:t>
            </w:r>
            <w:proofErr w:type="spellEnd"/>
            <w:r>
              <w:rPr>
                <w:rFonts w:ascii="Times New Roman" w:hAnsi="Times New Roman" w:cs="Times New Roman"/>
                <w:sz w:val="24"/>
                <w:szCs w:val="24"/>
              </w:rPr>
              <w:t xml:space="preserve"> А.Я., Баранов П.А.,</w:t>
            </w:r>
          </w:p>
          <w:p w:rsidR="00B23C6E" w:rsidRDefault="00B23C6E" w:rsidP="00DC761F">
            <w:pPr>
              <w:pStyle w:val="a0"/>
              <w:tabs>
                <w:tab w:val="left" w:pos="200"/>
              </w:tabs>
              <w:spacing w:after="0" w:line="100" w:lineRule="atLeast"/>
            </w:pPr>
            <w:r>
              <w:rPr>
                <w:rFonts w:ascii="Times New Roman" w:hAnsi="Times New Roman" w:cs="Times New Roman"/>
                <w:sz w:val="24"/>
                <w:szCs w:val="24"/>
              </w:rPr>
              <w:t>Ванюшкина Л.М. Всеобщая</w:t>
            </w:r>
          </w:p>
          <w:p w:rsidR="00B23C6E" w:rsidRDefault="00B23C6E" w:rsidP="00DC761F">
            <w:pPr>
              <w:pStyle w:val="a0"/>
              <w:tabs>
                <w:tab w:val="left" w:pos="200"/>
              </w:tabs>
              <w:spacing w:after="0" w:line="100" w:lineRule="atLeast"/>
            </w:pPr>
            <w:r>
              <w:rPr>
                <w:rFonts w:ascii="Times New Roman" w:hAnsi="Times New Roman" w:cs="Times New Roman"/>
                <w:sz w:val="24"/>
                <w:szCs w:val="24"/>
              </w:rPr>
              <w:t>история. История Нового</w:t>
            </w:r>
          </w:p>
          <w:p w:rsidR="00B23C6E" w:rsidRDefault="00B23C6E" w:rsidP="00DC761F">
            <w:pPr>
              <w:pStyle w:val="a0"/>
              <w:tabs>
                <w:tab w:val="left" w:pos="200"/>
              </w:tabs>
              <w:spacing w:after="0" w:line="100" w:lineRule="atLeast"/>
            </w:pPr>
            <w:r>
              <w:rPr>
                <w:rFonts w:ascii="Times New Roman" w:hAnsi="Times New Roman" w:cs="Times New Roman"/>
                <w:sz w:val="24"/>
                <w:szCs w:val="24"/>
              </w:rPr>
              <w:t>времени. 1500 – 1800,Просвещение,2009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70968" w:rsidP="00DC761F">
            <w:pPr>
              <w:pStyle w:val="a0"/>
              <w:spacing w:after="0" w:line="100" w:lineRule="atLeast"/>
            </w:pPr>
            <w:r>
              <w:rPr>
                <w:rFonts w:ascii="Times New Roman" w:hAnsi="Times New Roman" w:cs="Times New Roman"/>
                <w:sz w:val="24"/>
                <w:szCs w:val="24"/>
              </w:rPr>
              <w:t xml:space="preserve">Программы общеобразовательных учреждений. Всеобщая история. 5-9кл. </w:t>
            </w:r>
            <w:proofErr w:type="spellStart"/>
            <w:r>
              <w:rPr>
                <w:rFonts w:ascii="Times New Roman" w:hAnsi="Times New Roman" w:cs="Times New Roman"/>
                <w:sz w:val="24"/>
                <w:szCs w:val="24"/>
              </w:rPr>
              <w:t>А.А.Вигасин</w:t>
            </w:r>
            <w:proofErr w:type="spellEnd"/>
            <w:r>
              <w:rPr>
                <w:rFonts w:ascii="Times New Roman" w:hAnsi="Times New Roman" w:cs="Times New Roman"/>
                <w:sz w:val="24"/>
                <w:szCs w:val="24"/>
              </w:rPr>
              <w:t xml:space="preserve">,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М. Просвещение. 2016.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Юдовская</w:t>
            </w:r>
            <w:proofErr w:type="spellEnd"/>
            <w:r>
              <w:rPr>
                <w:rFonts w:ascii="Times New Roman" w:hAnsi="Times New Roman" w:cs="Times New Roman"/>
                <w:sz w:val="24"/>
                <w:szCs w:val="24"/>
              </w:rPr>
              <w:t xml:space="preserve"> А.Я., Баранов П.А.,</w:t>
            </w:r>
          </w:p>
          <w:p w:rsidR="00B23C6E" w:rsidRDefault="00B23C6E" w:rsidP="00DC761F">
            <w:pPr>
              <w:pStyle w:val="a0"/>
              <w:spacing w:after="0" w:line="100" w:lineRule="atLeast"/>
            </w:pPr>
            <w:r>
              <w:rPr>
                <w:rFonts w:ascii="Times New Roman" w:hAnsi="Times New Roman" w:cs="Times New Roman"/>
                <w:sz w:val="24"/>
                <w:szCs w:val="24"/>
              </w:rPr>
              <w:t>Ванюшкина Л.М. Всеобщая</w:t>
            </w:r>
          </w:p>
          <w:p w:rsidR="00B23C6E" w:rsidRDefault="00B23C6E" w:rsidP="00DC761F">
            <w:pPr>
              <w:pStyle w:val="a0"/>
              <w:spacing w:after="0" w:line="100" w:lineRule="atLeast"/>
            </w:pPr>
            <w:r>
              <w:rPr>
                <w:rFonts w:ascii="Times New Roman" w:hAnsi="Times New Roman" w:cs="Times New Roman"/>
                <w:sz w:val="24"/>
                <w:szCs w:val="24"/>
              </w:rPr>
              <w:t>история. История Нового</w:t>
            </w:r>
          </w:p>
          <w:p w:rsidR="00B23C6E" w:rsidRDefault="00B23C6E" w:rsidP="00DC761F">
            <w:pPr>
              <w:pStyle w:val="a0"/>
              <w:spacing w:after="0" w:line="100" w:lineRule="atLeast"/>
            </w:pPr>
            <w:r>
              <w:rPr>
                <w:rFonts w:ascii="Times New Roman" w:hAnsi="Times New Roman" w:cs="Times New Roman"/>
                <w:sz w:val="24"/>
                <w:szCs w:val="24"/>
              </w:rPr>
              <w:t>времени. 1800 - 1900 , Просвещение,2009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0968" w:rsidRDefault="00A70968" w:rsidP="00A70968">
            <w:pPr>
              <w:pStyle w:val="a0"/>
              <w:spacing w:after="0" w:line="100" w:lineRule="atLeast"/>
              <w:rPr>
                <w:rFonts w:ascii="Times New Roman" w:hAnsi="Times New Roman" w:cs="Times New Roman"/>
                <w:sz w:val="24"/>
                <w:szCs w:val="24"/>
              </w:rPr>
            </w:pPr>
            <w:r w:rsidRPr="00A37E1F">
              <w:rPr>
                <w:rFonts w:ascii="Times New Roman" w:hAnsi="Times New Roman" w:cs="Times New Roman"/>
                <w:sz w:val="24"/>
                <w:szCs w:val="24"/>
              </w:rPr>
              <w:t>Программы общеобраз</w:t>
            </w:r>
            <w:r>
              <w:rPr>
                <w:rFonts w:ascii="Times New Roman" w:hAnsi="Times New Roman" w:cs="Times New Roman"/>
                <w:sz w:val="24"/>
                <w:szCs w:val="24"/>
              </w:rPr>
              <w:t xml:space="preserve">овательных учреждений. История России 6-9кл.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w:t>
            </w:r>
          </w:p>
          <w:p w:rsidR="00A70968" w:rsidRPr="00A37E1F" w:rsidRDefault="00A70968" w:rsidP="00A70968">
            <w:pPr>
              <w:pStyle w:val="a0"/>
              <w:spacing w:after="0" w:line="100" w:lineRule="atLeast"/>
            </w:pPr>
            <w:r>
              <w:rPr>
                <w:rFonts w:ascii="Times New Roman" w:hAnsi="Times New Roman" w:cs="Times New Roman"/>
                <w:sz w:val="24"/>
                <w:szCs w:val="24"/>
              </w:rPr>
              <w:t>М., Просвещение, 2017</w:t>
            </w:r>
          </w:p>
          <w:p w:rsidR="00B23C6E" w:rsidRDefault="00B23C6E" w:rsidP="00DC761F">
            <w:pPr>
              <w:pStyle w:val="a0"/>
              <w:spacing w:after="0" w:line="100" w:lineRule="atLeast"/>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70968" w:rsidP="00DC761F">
            <w:pPr>
              <w:pStyle w:val="a0"/>
              <w:spacing w:after="0" w:line="100" w:lineRule="atLeast"/>
            </w:pPr>
            <w:proofErr w:type="spellStart"/>
            <w:r>
              <w:rPr>
                <w:rFonts w:ascii="Times New Roman" w:hAnsi="Times New Roman" w:cs="Times New Roman"/>
                <w:sz w:val="24"/>
                <w:szCs w:val="24"/>
              </w:rPr>
              <w:t>ЗагладинН.В.</w:t>
            </w:r>
            <w:r w:rsidR="00B23C6E">
              <w:rPr>
                <w:rFonts w:ascii="Times New Roman" w:hAnsi="Times New Roman" w:cs="Times New Roman"/>
                <w:sz w:val="24"/>
                <w:szCs w:val="24"/>
              </w:rPr>
              <w:t>История</w:t>
            </w:r>
            <w:proofErr w:type="spellEnd"/>
            <w:r w:rsidR="00B23C6E">
              <w:rPr>
                <w:rFonts w:ascii="Times New Roman" w:hAnsi="Times New Roman" w:cs="Times New Roman"/>
                <w:sz w:val="24"/>
                <w:szCs w:val="24"/>
              </w:rPr>
              <w:t>. Россия</w:t>
            </w:r>
          </w:p>
          <w:p w:rsidR="00B23C6E" w:rsidRDefault="00B23C6E" w:rsidP="00DC761F">
            <w:pPr>
              <w:pStyle w:val="a0"/>
              <w:spacing w:after="0" w:line="100" w:lineRule="atLeast"/>
            </w:pPr>
            <w:r>
              <w:rPr>
                <w:rFonts w:ascii="Times New Roman" w:hAnsi="Times New Roman" w:cs="Times New Roman"/>
                <w:sz w:val="24"/>
                <w:szCs w:val="24"/>
              </w:rPr>
              <w:t>в XIX веке Просвещение,2009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История. Обществознание.5-11кл. М. Просвещение. 2008</w:t>
            </w:r>
          </w:p>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А.О.Сороко-Цюпа.О.Ю.Стрелова</w:t>
            </w:r>
            <w:proofErr w:type="spellEnd"/>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-Цюпа</w:t>
            </w:r>
          </w:p>
          <w:p w:rsidR="00B23C6E" w:rsidRDefault="00B23C6E" w:rsidP="00DC761F">
            <w:pPr>
              <w:pStyle w:val="a0"/>
              <w:tabs>
                <w:tab w:val="left" w:pos="200"/>
              </w:tabs>
              <w:spacing w:after="0" w:line="100" w:lineRule="atLeast"/>
            </w:pPr>
            <w:r>
              <w:rPr>
                <w:rFonts w:ascii="Times New Roman" w:hAnsi="Times New Roman" w:cs="Times New Roman"/>
                <w:sz w:val="24"/>
                <w:szCs w:val="24"/>
              </w:rPr>
              <w:t>А.О. Всеобщая история.</w:t>
            </w:r>
          </w:p>
          <w:p w:rsidR="00B23C6E" w:rsidRDefault="00B23C6E" w:rsidP="00DC761F">
            <w:pPr>
              <w:pStyle w:val="a0"/>
              <w:tabs>
                <w:tab w:val="left" w:pos="200"/>
              </w:tabs>
              <w:spacing w:after="0" w:line="100" w:lineRule="atLeast"/>
            </w:pPr>
            <w:r>
              <w:rPr>
                <w:rFonts w:ascii="Times New Roman" w:hAnsi="Times New Roman" w:cs="Times New Roman"/>
                <w:sz w:val="24"/>
                <w:szCs w:val="24"/>
              </w:rPr>
              <w:t>Новейшая история. Просвещение,2009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0968" w:rsidRDefault="00A70968" w:rsidP="00A70968">
            <w:pPr>
              <w:pStyle w:val="a0"/>
              <w:spacing w:after="0" w:line="100" w:lineRule="atLeast"/>
              <w:rPr>
                <w:rFonts w:ascii="Times New Roman" w:hAnsi="Times New Roman" w:cs="Times New Roman"/>
                <w:sz w:val="24"/>
                <w:szCs w:val="24"/>
              </w:rPr>
            </w:pPr>
            <w:r w:rsidRPr="00A37E1F">
              <w:rPr>
                <w:rFonts w:ascii="Times New Roman" w:hAnsi="Times New Roman" w:cs="Times New Roman"/>
                <w:sz w:val="24"/>
                <w:szCs w:val="24"/>
              </w:rPr>
              <w:t>Программы общеобраз</w:t>
            </w:r>
            <w:r>
              <w:rPr>
                <w:rFonts w:ascii="Times New Roman" w:hAnsi="Times New Roman" w:cs="Times New Roman"/>
                <w:sz w:val="24"/>
                <w:szCs w:val="24"/>
              </w:rPr>
              <w:t xml:space="preserve">овательных учреждений. История России 6-9кл.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w:t>
            </w:r>
          </w:p>
          <w:p w:rsidR="00A70968" w:rsidRPr="00A37E1F" w:rsidRDefault="00A70968" w:rsidP="00A70968">
            <w:pPr>
              <w:pStyle w:val="a0"/>
              <w:spacing w:after="0" w:line="100" w:lineRule="atLeast"/>
            </w:pPr>
            <w:r>
              <w:rPr>
                <w:rFonts w:ascii="Times New Roman" w:hAnsi="Times New Roman" w:cs="Times New Roman"/>
                <w:sz w:val="24"/>
                <w:szCs w:val="24"/>
              </w:rPr>
              <w:t>М., Просвещение, 2017</w:t>
            </w:r>
          </w:p>
          <w:p w:rsidR="00B23C6E" w:rsidRDefault="00B23C6E" w:rsidP="00DC761F">
            <w:pPr>
              <w:pStyle w:val="a0"/>
              <w:tabs>
                <w:tab w:val="left" w:pos="200"/>
              </w:tabs>
              <w:spacing w:after="0" w:line="100" w:lineRule="atLeast"/>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0968" w:rsidRDefault="00A70968" w:rsidP="00DC761F">
            <w:pPr>
              <w:pStyle w:val="a0"/>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Загладин</w:t>
            </w:r>
            <w:proofErr w:type="spellEnd"/>
            <w:r>
              <w:rPr>
                <w:rFonts w:ascii="Times New Roman" w:hAnsi="Times New Roman" w:cs="Times New Roman"/>
                <w:sz w:val="24"/>
                <w:szCs w:val="24"/>
              </w:rPr>
              <w:t xml:space="preserve"> Н.В.</w:t>
            </w:r>
          </w:p>
          <w:p w:rsidR="00B23C6E" w:rsidRDefault="00A70968" w:rsidP="00DC761F">
            <w:pPr>
              <w:pStyle w:val="a0"/>
              <w:spacing w:after="0" w:line="100" w:lineRule="atLeast"/>
            </w:pPr>
            <w:r>
              <w:rPr>
                <w:rFonts w:ascii="Times New Roman" w:hAnsi="Times New Roman" w:cs="Times New Roman"/>
                <w:sz w:val="24"/>
                <w:szCs w:val="24"/>
              </w:rPr>
              <w:t>История России</w:t>
            </w:r>
            <w:r w:rsidR="00B23C6E">
              <w:rPr>
                <w:rFonts w:ascii="Times New Roman" w:hAnsi="Times New Roman" w:cs="Times New Roman"/>
                <w:sz w:val="24"/>
                <w:szCs w:val="24"/>
              </w:rPr>
              <w:t>,</w:t>
            </w:r>
          </w:p>
          <w:p w:rsidR="00B23C6E" w:rsidRDefault="00B23C6E" w:rsidP="00DC761F">
            <w:pPr>
              <w:pStyle w:val="a0"/>
              <w:spacing w:after="0" w:line="100" w:lineRule="atLeast"/>
            </w:pPr>
            <w:r>
              <w:rPr>
                <w:rFonts w:ascii="Times New Roman" w:hAnsi="Times New Roman" w:cs="Times New Roman"/>
                <w:sz w:val="24"/>
                <w:szCs w:val="24"/>
              </w:rPr>
              <w:t>Просвещение,2011</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Обществознание</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B0C0A" w:rsidP="00DC761F">
            <w:pPr>
              <w:pStyle w:val="a0"/>
              <w:spacing w:after="0" w:line="100" w:lineRule="atLeast"/>
            </w:pPr>
            <w:r>
              <w:rPr>
                <w:rFonts w:ascii="Times New Roman" w:hAnsi="Times New Roman" w:cs="Times New Roman"/>
                <w:sz w:val="24"/>
                <w:szCs w:val="24"/>
              </w:rPr>
              <w:t xml:space="preserve">Программы общеобразовательных учреждений. </w:t>
            </w:r>
            <w:r w:rsidR="00B23C6E">
              <w:rPr>
                <w:rFonts w:ascii="Times New Roman" w:hAnsi="Times New Roman" w:cs="Times New Roman"/>
                <w:sz w:val="24"/>
                <w:szCs w:val="24"/>
              </w:rPr>
              <w:t>Обществ</w:t>
            </w:r>
            <w:r>
              <w:rPr>
                <w:rFonts w:ascii="Times New Roman" w:hAnsi="Times New Roman" w:cs="Times New Roman"/>
                <w:sz w:val="24"/>
                <w:szCs w:val="24"/>
              </w:rPr>
              <w:t>ознание 5-9 классы. Л.Н. Боголюбов, Н.И. Городецкая и др.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37E1F" w:rsidP="00DC761F">
            <w:pPr>
              <w:pStyle w:val="a0"/>
              <w:tabs>
                <w:tab w:val="left" w:pos="200"/>
              </w:tabs>
              <w:spacing w:after="0" w:line="100" w:lineRule="atLeast"/>
            </w:pPr>
            <w:r>
              <w:rPr>
                <w:rFonts w:ascii="Times New Roman" w:hAnsi="Times New Roman" w:cs="Times New Roman"/>
                <w:sz w:val="24"/>
                <w:szCs w:val="24"/>
              </w:rPr>
              <w:t>Боголюбов Л.Н.</w:t>
            </w:r>
          </w:p>
          <w:p w:rsidR="00B23C6E" w:rsidRDefault="005A7A97" w:rsidP="00DC761F">
            <w:pPr>
              <w:pStyle w:val="a0"/>
              <w:tabs>
                <w:tab w:val="left" w:pos="200"/>
              </w:tabs>
              <w:spacing w:after="0" w:line="100" w:lineRule="atLeast"/>
            </w:pPr>
            <w:r>
              <w:rPr>
                <w:rFonts w:ascii="Times New Roman" w:hAnsi="Times New Roman" w:cs="Times New Roman"/>
                <w:sz w:val="24"/>
                <w:szCs w:val="24"/>
              </w:rPr>
              <w:t>Обществознание, Просвещение, 2017</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B0C0A" w:rsidP="00DC761F">
            <w:pPr>
              <w:pStyle w:val="a0"/>
              <w:spacing w:after="0" w:line="100" w:lineRule="atLeast"/>
            </w:pPr>
            <w:r>
              <w:rPr>
                <w:rFonts w:ascii="Times New Roman" w:hAnsi="Times New Roman" w:cs="Times New Roman"/>
                <w:sz w:val="24"/>
                <w:szCs w:val="24"/>
              </w:rPr>
              <w:t>Программы общеобразовательных учреждений. Обществознание 5-9 классы. Л.Н. Боголюбов, Н.И. Городецкая и др.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7A97" w:rsidRDefault="005A7A97" w:rsidP="005A7A97">
            <w:pPr>
              <w:pStyle w:val="a0"/>
              <w:tabs>
                <w:tab w:val="left" w:pos="200"/>
              </w:tabs>
              <w:spacing w:after="0" w:line="100" w:lineRule="atLeast"/>
            </w:pPr>
            <w:r>
              <w:rPr>
                <w:rFonts w:ascii="Times New Roman" w:hAnsi="Times New Roman" w:cs="Times New Roman"/>
                <w:sz w:val="24"/>
                <w:szCs w:val="24"/>
              </w:rPr>
              <w:t>Боголюбов Л.Н.</w:t>
            </w:r>
          </w:p>
          <w:p w:rsidR="00B23C6E" w:rsidRDefault="005A7A97" w:rsidP="005A7A97">
            <w:pPr>
              <w:pStyle w:val="a0"/>
              <w:tabs>
                <w:tab w:val="left" w:pos="200"/>
              </w:tabs>
              <w:spacing w:after="0" w:line="100" w:lineRule="atLeast"/>
            </w:pPr>
            <w:r>
              <w:rPr>
                <w:rFonts w:ascii="Times New Roman" w:hAnsi="Times New Roman" w:cs="Times New Roman"/>
                <w:sz w:val="24"/>
                <w:szCs w:val="24"/>
              </w:rPr>
              <w:t>Обществознание, Просвещение, 2017</w:t>
            </w:r>
          </w:p>
        </w:tc>
      </w:tr>
      <w:tr w:rsidR="00B23C6E" w:rsidTr="00E833F6">
        <w:trPr>
          <w:cantSplit/>
          <w:trHeight w:val="1127"/>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AB0C0A" w:rsidP="00DC761F">
            <w:pPr>
              <w:pStyle w:val="a0"/>
              <w:spacing w:after="0" w:line="100" w:lineRule="atLeast"/>
            </w:pPr>
            <w:r>
              <w:rPr>
                <w:rFonts w:ascii="Times New Roman" w:hAnsi="Times New Roman" w:cs="Times New Roman"/>
                <w:sz w:val="24"/>
                <w:szCs w:val="24"/>
              </w:rPr>
              <w:t>Программы общеобразовательных учреждений. Обществознание 5-9 классы. Л.Н. Боголюбов, Н.И. Городецкая и др.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0968" w:rsidRDefault="00A70968" w:rsidP="00A70968">
            <w:pPr>
              <w:pStyle w:val="a0"/>
              <w:tabs>
                <w:tab w:val="left" w:pos="200"/>
              </w:tabs>
              <w:spacing w:after="0" w:line="100" w:lineRule="atLeast"/>
            </w:pPr>
            <w:r>
              <w:rPr>
                <w:rFonts w:ascii="Times New Roman" w:hAnsi="Times New Roman" w:cs="Times New Roman"/>
                <w:sz w:val="24"/>
                <w:szCs w:val="24"/>
              </w:rPr>
              <w:t>Боголюбов Л.Н.</w:t>
            </w:r>
          </w:p>
          <w:p w:rsidR="00B23C6E" w:rsidRDefault="00B23C6E" w:rsidP="00DC761F">
            <w:pPr>
              <w:pStyle w:val="a0"/>
              <w:tabs>
                <w:tab w:val="left" w:pos="200"/>
              </w:tabs>
              <w:spacing w:after="0" w:line="100" w:lineRule="atLeast"/>
            </w:pPr>
            <w:r>
              <w:rPr>
                <w:rFonts w:ascii="Times New Roman" w:hAnsi="Times New Roman" w:cs="Times New Roman"/>
                <w:sz w:val="24"/>
                <w:szCs w:val="24"/>
              </w:rPr>
              <w:t>Обществознание, Русское слово, 2010</w:t>
            </w:r>
          </w:p>
        </w:tc>
      </w:tr>
      <w:tr w:rsidR="00B23C6E" w:rsidTr="00E833F6">
        <w:trPr>
          <w:cantSplit/>
          <w:trHeight w:val="730"/>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Кравченко А.И., Певцова Е.А.</w:t>
            </w:r>
          </w:p>
          <w:p w:rsidR="00B23C6E" w:rsidRDefault="00B23C6E" w:rsidP="00DC761F">
            <w:pPr>
              <w:pStyle w:val="a0"/>
              <w:tabs>
                <w:tab w:val="left" w:pos="200"/>
              </w:tabs>
              <w:spacing w:after="0" w:line="100" w:lineRule="atLeast"/>
            </w:pPr>
            <w:r>
              <w:rPr>
                <w:rFonts w:ascii="Times New Roman" w:hAnsi="Times New Roman" w:cs="Times New Roman"/>
                <w:sz w:val="24"/>
                <w:szCs w:val="24"/>
              </w:rPr>
              <w:t>Обществознание, Русское слово, 2009</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Математика</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w:t>
            </w:r>
            <w:r w:rsidR="00BF3070">
              <w:rPr>
                <w:rFonts w:ascii="Times New Roman" w:hAnsi="Times New Roman" w:cs="Times New Roman"/>
                <w:sz w:val="24"/>
                <w:szCs w:val="24"/>
              </w:rPr>
              <w:t>Математика.5-6 классы» Зубарева И.И., Мордкович А.Г.</w:t>
            </w:r>
            <w:r>
              <w:rPr>
                <w:rFonts w:ascii="Times New Roman" w:hAnsi="Times New Roman" w:cs="Times New Roman"/>
                <w:sz w:val="24"/>
                <w:szCs w:val="24"/>
              </w:rPr>
              <w:t xml:space="preserve"> Мнемозина,</w:t>
            </w:r>
            <w:r w:rsidR="008E120A">
              <w:rPr>
                <w:rFonts w:ascii="Times New Roman" w:hAnsi="Times New Roman" w:cs="Times New Roman"/>
                <w:sz w:val="24"/>
                <w:szCs w:val="24"/>
              </w:rPr>
              <w:t>2011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F3070" w:rsidP="00DC761F">
            <w:pPr>
              <w:pStyle w:val="a0"/>
              <w:tabs>
                <w:tab w:val="left" w:pos="200"/>
              </w:tabs>
              <w:spacing w:after="0" w:line="100" w:lineRule="atLeast"/>
            </w:pPr>
            <w:r>
              <w:rPr>
                <w:rFonts w:ascii="Times New Roman" w:hAnsi="Times New Roman" w:cs="Times New Roman"/>
                <w:sz w:val="24"/>
                <w:szCs w:val="24"/>
              </w:rPr>
              <w:t>Зубарева И.И., Мордкович А.Г. Математика, Мнемозина, 2014</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Математика.5-6 классы </w:t>
            </w:r>
            <w:r w:rsidR="00BF3070">
              <w:rPr>
                <w:rFonts w:ascii="Times New Roman" w:hAnsi="Times New Roman" w:cs="Times New Roman"/>
                <w:sz w:val="24"/>
                <w:szCs w:val="24"/>
              </w:rPr>
              <w:t xml:space="preserve">Зубарева И.И., Мордкович А.Г. </w:t>
            </w:r>
            <w:r>
              <w:rPr>
                <w:rFonts w:ascii="Times New Roman" w:hAnsi="Times New Roman" w:cs="Times New Roman"/>
                <w:sz w:val="24"/>
                <w:szCs w:val="24"/>
              </w:rPr>
              <w:t>Мнемозина,</w:t>
            </w:r>
            <w:r w:rsidR="00BF3070">
              <w:rPr>
                <w:rFonts w:ascii="Times New Roman" w:hAnsi="Times New Roman" w:cs="Times New Roman"/>
                <w:sz w:val="24"/>
                <w:szCs w:val="24"/>
              </w:rPr>
              <w:t>2011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F3070" w:rsidP="00DC761F">
            <w:pPr>
              <w:pStyle w:val="a0"/>
              <w:tabs>
                <w:tab w:val="left" w:pos="200"/>
              </w:tabs>
              <w:spacing w:after="0" w:line="100" w:lineRule="atLeast"/>
            </w:pPr>
            <w:r>
              <w:rPr>
                <w:rFonts w:ascii="Times New Roman" w:hAnsi="Times New Roman" w:cs="Times New Roman"/>
                <w:sz w:val="24"/>
                <w:szCs w:val="24"/>
              </w:rPr>
              <w:t>Зубарева И.И., Мордкович А.Г. Математика, Мнемозина, 2016</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Алгебра.7-9 классы.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w:t>
            </w:r>
          </w:p>
          <w:p w:rsidR="00B23C6E" w:rsidRDefault="00BF3070" w:rsidP="00DC761F">
            <w:pPr>
              <w:pStyle w:val="a0"/>
              <w:tabs>
                <w:tab w:val="left" w:pos="200"/>
              </w:tabs>
              <w:spacing w:after="0" w:line="100" w:lineRule="atLeast"/>
            </w:pPr>
            <w:r>
              <w:rPr>
                <w:rFonts w:ascii="Times New Roman" w:hAnsi="Times New Roman" w:cs="Times New Roman"/>
                <w:sz w:val="24"/>
                <w:szCs w:val="24"/>
              </w:rPr>
              <w:t>М; Просвещение,2009</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2A56F3" w:rsidP="00DC761F">
            <w:pPr>
              <w:pStyle w:val="a0"/>
              <w:tabs>
                <w:tab w:val="left" w:pos="200"/>
              </w:tabs>
              <w:spacing w:after="0" w:line="100" w:lineRule="atLeast"/>
            </w:pPr>
            <w:r>
              <w:rPr>
                <w:rFonts w:ascii="Times New Roman" w:hAnsi="Times New Roman" w:cs="Times New Roman"/>
                <w:sz w:val="24"/>
                <w:szCs w:val="24"/>
              </w:rPr>
              <w:t>Никольский С.М. Алгебра, Просвещение, 2017</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Геометрия.7-9 классы.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w:t>
            </w:r>
          </w:p>
          <w:p w:rsidR="00B23C6E" w:rsidRDefault="00BF3070" w:rsidP="00DC761F">
            <w:pPr>
              <w:pStyle w:val="a0"/>
              <w:tabs>
                <w:tab w:val="left" w:pos="200"/>
              </w:tabs>
              <w:spacing w:after="0" w:line="100" w:lineRule="atLeast"/>
            </w:pPr>
            <w:r>
              <w:rPr>
                <w:rFonts w:ascii="Times New Roman" w:hAnsi="Times New Roman" w:cs="Times New Roman"/>
                <w:sz w:val="24"/>
                <w:szCs w:val="24"/>
              </w:rPr>
              <w:t>М; Просвещение,2010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Л.С., Бутузов В.Ф., </w:t>
            </w:r>
            <w:proofErr w:type="spellStart"/>
            <w:r>
              <w:rPr>
                <w:rFonts w:ascii="Times New Roman" w:hAnsi="Times New Roman" w:cs="Times New Roman"/>
                <w:sz w:val="24"/>
                <w:szCs w:val="24"/>
              </w:rPr>
              <w:t>Кадонцев</w:t>
            </w:r>
            <w:proofErr w:type="spellEnd"/>
            <w:r>
              <w:rPr>
                <w:rFonts w:ascii="Times New Roman" w:hAnsi="Times New Roman" w:cs="Times New Roman"/>
                <w:sz w:val="24"/>
                <w:szCs w:val="24"/>
              </w:rPr>
              <w:t xml:space="preserve"> С.Б., Позняк Э.Г., Юдина И.И. Геометрия </w:t>
            </w:r>
          </w:p>
          <w:p w:rsidR="00B23C6E" w:rsidRDefault="00B23C6E" w:rsidP="00DC761F">
            <w:pPr>
              <w:pStyle w:val="a0"/>
              <w:spacing w:after="0" w:line="100" w:lineRule="atLeast"/>
            </w:pPr>
            <w:r>
              <w:rPr>
                <w:rFonts w:ascii="Times New Roman" w:hAnsi="Times New Roman" w:cs="Times New Roman"/>
                <w:sz w:val="24"/>
                <w:szCs w:val="24"/>
              </w:rPr>
              <w:t>Просвещение, 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Алгебра.7-9 классы.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М; Просвещение,2008</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865D96" w:rsidP="00DC761F">
            <w:pPr>
              <w:pStyle w:val="a0"/>
              <w:tabs>
                <w:tab w:val="left" w:pos="200"/>
              </w:tabs>
              <w:spacing w:after="0" w:line="100" w:lineRule="atLeast"/>
            </w:pPr>
            <w:r>
              <w:rPr>
                <w:rFonts w:ascii="Times New Roman" w:hAnsi="Times New Roman" w:cs="Times New Roman"/>
                <w:sz w:val="24"/>
                <w:szCs w:val="24"/>
              </w:rPr>
              <w:t>Никольский С.М. Алгебра, Просвещение, 2017</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Геометрия.7-9 классы.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М; Просвещение,2009</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Л.С., Бутузов В.Ф., </w:t>
            </w:r>
            <w:proofErr w:type="spellStart"/>
            <w:r>
              <w:rPr>
                <w:rFonts w:ascii="Times New Roman" w:hAnsi="Times New Roman" w:cs="Times New Roman"/>
                <w:sz w:val="24"/>
                <w:szCs w:val="24"/>
              </w:rPr>
              <w:t>Кадонцев</w:t>
            </w:r>
            <w:proofErr w:type="spellEnd"/>
            <w:r>
              <w:rPr>
                <w:rFonts w:ascii="Times New Roman" w:hAnsi="Times New Roman" w:cs="Times New Roman"/>
                <w:sz w:val="24"/>
                <w:szCs w:val="24"/>
              </w:rPr>
              <w:t xml:space="preserve"> С.Б., Позняк Э.Г., Юдина И.И. Геометрия </w:t>
            </w:r>
          </w:p>
          <w:p w:rsidR="00B23C6E" w:rsidRDefault="00BF3070" w:rsidP="00DC761F">
            <w:pPr>
              <w:pStyle w:val="a0"/>
              <w:spacing w:after="0" w:line="100" w:lineRule="atLeast"/>
            </w:pPr>
            <w:r>
              <w:rPr>
                <w:rFonts w:ascii="Times New Roman" w:hAnsi="Times New Roman" w:cs="Times New Roman"/>
                <w:sz w:val="24"/>
                <w:szCs w:val="24"/>
              </w:rPr>
              <w:t>Просвещение, 2014</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Алгебра.7-9 классы.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М; Просвещение,2009</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Макарычев Ю.Н. и др</w:t>
            </w:r>
            <w:r w:rsidR="00BF3070">
              <w:rPr>
                <w:rFonts w:ascii="Times New Roman" w:hAnsi="Times New Roman" w:cs="Times New Roman"/>
                <w:sz w:val="24"/>
                <w:szCs w:val="24"/>
              </w:rPr>
              <w:t>.</w:t>
            </w:r>
            <w:r>
              <w:rPr>
                <w:rFonts w:ascii="Times New Roman" w:hAnsi="Times New Roman" w:cs="Times New Roman"/>
                <w:sz w:val="24"/>
                <w:szCs w:val="24"/>
              </w:rPr>
              <w:t xml:space="preserve"> Алгебра, Просвещение, 2010</w:t>
            </w:r>
          </w:p>
          <w:p w:rsidR="00B23C6E" w:rsidRDefault="00B23C6E" w:rsidP="00DC761F">
            <w:pPr>
              <w:pStyle w:val="a0"/>
              <w:spacing w:after="0" w:line="100" w:lineRule="atLeast"/>
            </w:pP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Геометрия.7-9 классы.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М; Просвещение,2009</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Л.С., Бутузов В.Ф., </w:t>
            </w:r>
            <w:proofErr w:type="spellStart"/>
            <w:r>
              <w:rPr>
                <w:rFonts w:ascii="Times New Roman" w:hAnsi="Times New Roman" w:cs="Times New Roman"/>
                <w:sz w:val="24"/>
                <w:szCs w:val="24"/>
              </w:rPr>
              <w:t>Кадонцев</w:t>
            </w:r>
            <w:proofErr w:type="spellEnd"/>
            <w:r>
              <w:rPr>
                <w:rFonts w:ascii="Times New Roman" w:hAnsi="Times New Roman" w:cs="Times New Roman"/>
                <w:sz w:val="24"/>
                <w:szCs w:val="24"/>
              </w:rPr>
              <w:t xml:space="preserve"> С.Б., Позняк Э.Г., Юдина И.И. Геометрия </w:t>
            </w:r>
          </w:p>
          <w:p w:rsidR="00B23C6E" w:rsidRDefault="00BF3070" w:rsidP="00DC761F">
            <w:pPr>
              <w:pStyle w:val="a0"/>
              <w:spacing w:after="0" w:line="100" w:lineRule="atLeast"/>
            </w:pPr>
            <w:r>
              <w:rPr>
                <w:rFonts w:ascii="Times New Roman" w:hAnsi="Times New Roman" w:cs="Times New Roman"/>
                <w:sz w:val="24"/>
                <w:szCs w:val="24"/>
              </w:rPr>
              <w:t>Просвещение, 2014</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Немецкий язык</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Программы для общеобразовательных учреждений Немецкий язык 5-9 класс, </w:t>
            </w: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Москва,</w:t>
            </w:r>
            <w:r w:rsidR="00BF3070">
              <w:rPr>
                <w:rFonts w:ascii="Times New Roman" w:hAnsi="Times New Roman" w:cs="Times New Roman"/>
                <w:sz w:val="24"/>
                <w:szCs w:val="24"/>
              </w:rPr>
              <w:t xml:space="preserve"> Просвещ</w:t>
            </w:r>
            <w:r>
              <w:rPr>
                <w:rFonts w:ascii="Times New Roman" w:hAnsi="Times New Roman" w:cs="Times New Roman"/>
                <w:sz w:val="24"/>
                <w:szCs w:val="24"/>
              </w:rPr>
              <w:t>ение, 2010г.</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3070" w:rsidRDefault="00B23C6E"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w:t>
            </w:r>
            <w:r w:rsidR="00BF3070">
              <w:rPr>
                <w:rFonts w:ascii="Times New Roman" w:hAnsi="Times New Roman" w:cs="Times New Roman"/>
                <w:sz w:val="24"/>
                <w:szCs w:val="24"/>
              </w:rPr>
              <w:t xml:space="preserve"> Немецкий язык, Просвещение,</w:t>
            </w:r>
          </w:p>
          <w:p w:rsidR="00B23C6E" w:rsidRDefault="00BF3070" w:rsidP="00DC761F">
            <w:pPr>
              <w:pStyle w:val="a0"/>
              <w:tabs>
                <w:tab w:val="left" w:pos="200"/>
              </w:tabs>
              <w:spacing w:after="0" w:line="100" w:lineRule="atLeast"/>
            </w:pPr>
            <w:r>
              <w:rPr>
                <w:rFonts w:ascii="Times New Roman" w:hAnsi="Times New Roman" w:cs="Times New Roman"/>
                <w:sz w:val="24"/>
                <w:szCs w:val="24"/>
              </w:rPr>
              <w:t>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для общеобразовательных учреждений Немецкий язык 5-</w:t>
            </w:r>
            <w:r w:rsidR="00BF3070">
              <w:rPr>
                <w:rFonts w:ascii="Times New Roman" w:hAnsi="Times New Roman" w:cs="Times New Roman"/>
                <w:sz w:val="24"/>
                <w:szCs w:val="24"/>
              </w:rPr>
              <w:t xml:space="preserve">9 класс, </w:t>
            </w:r>
            <w:proofErr w:type="spellStart"/>
            <w:r w:rsidR="00BF3070">
              <w:rPr>
                <w:rFonts w:ascii="Times New Roman" w:hAnsi="Times New Roman" w:cs="Times New Roman"/>
                <w:sz w:val="24"/>
                <w:szCs w:val="24"/>
              </w:rPr>
              <w:t>И.Л.Бим</w:t>
            </w:r>
            <w:proofErr w:type="spellEnd"/>
            <w:r w:rsidR="00BF3070">
              <w:rPr>
                <w:rFonts w:ascii="Times New Roman" w:hAnsi="Times New Roman" w:cs="Times New Roman"/>
                <w:sz w:val="24"/>
                <w:szCs w:val="24"/>
              </w:rPr>
              <w:t>, Москва, Просвещ</w:t>
            </w:r>
            <w:r>
              <w:rPr>
                <w:rFonts w:ascii="Times New Roman" w:hAnsi="Times New Roman" w:cs="Times New Roman"/>
                <w:sz w:val="24"/>
                <w:szCs w:val="24"/>
              </w:rPr>
              <w:t>ение, 2010г.</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3070" w:rsidRDefault="00B23C6E"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Немецкий язык, Просвещение,</w:t>
            </w:r>
          </w:p>
          <w:p w:rsidR="00B23C6E" w:rsidRDefault="00B23C6E" w:rsidP="00DC761F">
            <w:pPr>
              <w:pStyle w:val="a0"/>
              <w:tabs>
                <w:tab w:val="left" w:pos="200"/>
              </w:tabs>
              <w:spacing w:after="0" w:line="100" w:lineRule="atLeast"/>
            </w:pPr>
            <w:r>
              <w:rPr>
                <w:rFonts w:ascii="Times New Roman" w:hAnsi="Times New Roman" w:cs="Times New Roman"/>
                <w:sz w:val="24"/>
                <w:szCs w:val="24"/>
              </w:rPr>
              <w:t>2013</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для общеобразовательных учреждений Немецкий язык 5-</w:t>
            </w:r>
            <w:r w:rsidR="00BF3070">
              <w:rPr>
                <w:rFonts w:ascii="Times New Roman" w:hAnsi="Times New Roman" w:cs="Times New Roman"/>
                <w:sz w:val="24"/>
                <w:szCs w:val="24"/>
              </w:rPr>
              <w:t xml:space="preserve">9 класс, </w:t>
            </w:r>
            <w:proofErr w:type="spellStart"/>
            <w:r w:rsidR="00BF3070">
              <w:rPr>
                <w:rFonts w:ascii="Times New Roman" w:hAnsi="Times New Roman" w:cs="Times New Roman"/>
                <w:sz w:val="24"/>
                <w:szCs w:val="24"/>
              </w:rPr>
              <w:t>И.Л.Бим</w:t>
            </w:r>
            <w:proofErr w:type="spellEnd"/>
            <w:r w:rsidR="00BF3070">
              <w:rPr>
                <w:rFonts w:ascii="Times New Roman" w:hAnsi="Times New Roman" w:cs="Times New Roman"/>
                <w:sz w:val="24"/>
                <w:szCs w:val="24"/>
              </w:rPr>
              <w:t>, Москва, Просвещ</w:t>
            </w:r>
            <w:r>
              <w:rPr>
                <w:rFonts w:ascii="Times New Roman" w:hAnsi="Times New Roman" w:cs="Times New Roman"/>
                <w:sz w:val="24"/>
                <w:szCs w:val="24"/>
              </w:rPr>
              <w:t>ение, 2010г.</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3070" w:rsidRDefault="00B23C6E"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Немецкий язык, Просвещение,</w:t>
            </w:r>
          </w:p>
          <w:p w:rsidR="00B23C6E" w:rsidRDefault="00B23C6E" w:rsidP="00DC761F">
            <w:pPr>
              <w:pStyle w:val="a0"/>
              <w:tabs>
                <w:tab w:val="left" w:pos="200"/>
              </w:tabs>
              <w:spacing w:after="0" w:line="100" w:lineRule="atLeast"/>
            </w:pPr>
            <w:r>
              <w:rPr>
                <w:rFonts w:ascii="Times New Roman" w:hAnsi="Times New Roman" w:cs="Times New Roman"/>
                <w:sz w:val="24"/>
                <w:szCs w:val="24"/>
              </w:rPr>
              <w:t>2013</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Программы для общеобразовательных учреждений Немецкий язык 5-9 класс, </w:t>
            </w: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Москва,</w:t>
            </w:r>
            <w:r w:rsidR="00BF3070">
              <w:rPr>
                <w:rFonts w:ascii="Times New Roman" w:hAnsi="Times New Roman" w:cs="Times New Roman"/>
                <w:sz w:val="24"/>
                <w:szCs w:val="24"/>
              </w:rPr>
              <w:t xml:space="preserve"> Просвещ</w:t>
            </w:r>
            <w:r>
              <w:rPr>
                <w:rFonts w:ascii="Times New Roman" w:hAnsi="Times New Roman" w:cs="Times New Roman"/>
                <w:sz w:val="24"/>
                <w:szCs w:val="24"/>
              </w:rPr>
              <w:t>ение, 2010г.</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3070" w:rsidRDefault="00B23C6E"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Немецкий язык, Просвещение,</w:t>
            </w:r>
          </w:p>
          <w:p w:rsidR="00B23C6E" w:rsidRDefault="00B23C6E" w:rsidP="00DC761F">
            <w:pPr>
              <w:pStyle w:val="a0"/>
              <w:tabs>
                <w:tab w:val="left" w:pos="200"/>
              </w:tabs>
              <w:spacing w:after="0" w:line="100" w:lineRule="atLeast"/>
            </w:pPr>
            <w:r>
              <w:rPr>
                <w:rFonts w:ascii="Times New Roman" w:hAnsi="Times New Roman" w:cs="Times New Roman"/>
                <w:sz w:val="24"/>
                <w:szCs w:val="24"/>
              </w:rPr>
              <w:t>2013</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для общеобразовательных учреждений Немецкий язык 5-9</w:t>
            </w:r>
            <w:r w:rsidR="00BF3070">
              <w:rPr>
                <w:rFonts w:ascii="Times New Roman" w:hAnsi="Times New Roman" w:cs="Times New Roman"/>
                <w:sz w:val="24"/>
                <w:szCs w:val="24"/>
              </w:rPr>
              <w:t xml:space="preserve"> класс, </w:t>
            </w:r>
            <w:proofErr w:type="spellStart"/>
            <w:r w:rsidR="00BF3070">
              <w:rPr>
                <w:rFonts w:ascii="Times New Roman" w:hAnsi="Times New Roman" w:cs="Times New Roman"/>
                <w:sz w:val="24"/>
                <w:szCs w:val="24"/>
              </w:rPr>
              <w:t>И.Л.Бим</w:t>
            </w:r>
            <w:proofErr w:type="spellEnd"/>
            <w:r w:rsidR="00BF3070">
              <w:rPr>
                <w:rFonts w:ascii="Times New Roman" w:hAnsi="Times New Roman" w:cs="Times New Roman"/>
                <w:sz w:val="24"/>
                <w:szCs w:val="24"/>
              </w:rPr>
              <w:t>, Москва, Просвещ</w:t>
            </w:r>
            <w:r>
              <w:rPr>
                <w:rFonts w:ascii="Times New Roman" w:hAnsi="Times New Roman" w:cs="Times New Roman"/>
                <w:sz w:val="24"/>
                <w:szCs w:val="24"/>
              </w:rPr>
              <w:t>ение, 2010г.</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3070" w:rsidRDefault="00B23C6E" w:rsidP="00DC761F">
            <w:pPr>
              <w:pStyle w:val="a0"/>
              <w:tabs>
                <w:tab w:val="left" w:pos="200"/>
              </w:tabs>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И.Л.Бим</w:t>
            </w:r>
            <w:proofErr w:type="spellEnd"/>
            <w:r>
              <w:rPr>
                <w:rFonts w:ascii="Times New Roman" w:hAnsi="Times New Roman" w:cs="Times New Roman"/>
                <w:sz w:val="24"/>
                <w:szCs w:val="24"/>
              </w:rPr>
              <w:t>, Немецкий язык, Просвещение,</w:t>
            </w:r>
          </w:p>
          <w:p w:rsidR="00B23C6E" w:rsidRDefault="00B23C6E" w:rsidP="00DC761F">
            <w:pPr>
              <w:pStyle w:val="a0"/>
              <w:tabs>
                <w:tab w:val="left" w:pos="200"/>
              </w:tabs>
              <w:spacing w:after="0" w:line="100" w:lineRule="atLeast"/>
            </w:pPr>
            <w:r>
              <w:rPr>
                <w:rFonts w:ascii="Times New Roman" w:hAnsi="Times New Roman" w:cs="Times New Roman"/>
                <w:sz w:val="24"/>
                <w:szCs w:val="24"/>
              </w:rPr>
              <w:t>2013</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Информатика и ИКТ</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 xml:space="preserve"> Информатика. Программы для общеобразовательных учреждений ,2-11  классы. Бином. Лаборатория знаний, 2010, Бородин М.Н.</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Угринович</w:t>
            </w:r>
            <w:proofErr w:type="spellEnd"/>
            <w:r>
              <w:rPr>
                <w:rFonts w:ascii="Times New Roman" w:hAnsi="Times New Roman" w:cs="Times New Roman"/>
                <w:sz w:val="24"/>
                <w:szCs w:val="24"/>
              </w:rPr>
              <w:t xml:space="preserve"> Н.Д., Информатика и ИКТ, Бином 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Информатика. Программы для общеобразовательных учреждений ,2-11  классы. Бином. Лаборатория знаний, 2010, Бородин М.Н.</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Угринович</w:t>
            </w:r>
            <w:proofErr w:type="spellEnd"/>
            <w:r>
              <w:rPr>
                <w:rFonts w:ascii="Times New Roman" w:hAnsi="Times New Roman" w:cs="Times New Roman"/>
                <w:sz w:val="24"/>
                <w:szCs w:val="24"/>
              </w:rPr>
              <w:t xml:space="preserve"> Н.Д. Информатика и ИКТ, Бином, 2011</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Русский язык</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Русский</w:t>
            </w:r>
            <w:r w:rsidR="00BF3070">
              <w:rPr>
                <w:rStyle w:val="FontStyle102"/>
                <w:rFonts w:ascii="Times New Roman" w:hAnsi="Times New Roman" w:cs="Times New Roman"/>
                <w:sz w:val="24"/>
                <w:szCs w:val="24"/>
              </w:rPr>
              <w:t xml:space="preserve"> язык. 5-9 классы, 10-11 классы. </w:t>
            </w:r>
            <w:proofErr w:type="spellStart"/>
            <w:r w:rsidR="00BF3070">
              <w:rPr>
                <w:rStyle w:val="FontStyle102"/>
                <w:rFonts w:ascii="Times New Roman" w:hAnsi="Times New Roman" w:cs="Times New Roman"/>
                <w:sz w:val="24"/>
                <w:szCs w:val="24"/>
              </w:rPr>
              <w:t>Ладыженская</w:t>
            </w:r>
            <w:proofErr w:type="spellEnd"/>
            <w:r w:rsidR="00BF3070">
              <w:rPr>
                <w:rStyle w:val="FontStyle102"/>
                <w:rFonts w:ascii="Times New Roman" w:hAnsi="Times New Roman" w:cs="Times New Roman"/>
                <w:sz w:val="24"/>
                <w:szCs w:val="24"/>
              </w:rPr>
              <w:t xml:space="preserve"> Т.А., Просвещение, 2015</w:t>
            </w:r>
            <w:r>
              <w:rPr>
                <w:rStyle w:val="FontStyle102"/>
                <w:rFonts w:ascii="Times New Roman" w:hAnsi="Times New Roman" w:cs="Times New Roman"/>
                <w:sz w:val="24"/>
                <w:szCs w:val="24"/>
              </w:rPr>
              <w:t xml:space="preserve"> Программа по русскому языку, 5-9 </w:t>
            </w:r>
            <w:r w:rsidRPr="00BF3070">
              <w:rPr>
                <w:rStyle w:val="FontStyle102"/>
                <w:rFonts w:ascii="Times New Roman" w:hAnsi="Times New Roman" w:cs="Times New Roman"/>
                <w:sz w:val="24"/>
                <w:szCs w:val="24"/>
              </w:rPr>
              <w:t>классы</w:t>
            </w:r>
            <w:r w:rsidR="00BF3070" w:rsidRPr="00BF3070">
              <w:rPr>
                <w:rFonts w:ascii="Times New Roman" w:hAnsi="Times New Roman" w:cs="Times New Roman"/>
                <w:sz w:val="24"/>
                <w:szCs w:val="24"/>
              </w:rPr>
              <w:t xml:space="preserve">, </w:t>
            </w:r>
            <w:proofErr w:type="spellStart"/>
            <w:r w:rsidR="00BF3070" w:rsidRPr="00BF3070">
              <w:rPr>
                <w:rFonts w:ascii="Times New Roman" w:hAnsi="Times New Roman" w:cs="Times New Roman"/>
                <w:sz w:val="24"/>
                <w:szCs w:val="24"/>
              </w:rPr>
              <w:t>Ладыженская</w:t>
            </w:r>
            <w:proofErr w:type="spellEnd"/>
            <w:r w:rsidR="00BF3070" w:rsidRPr="00BF3070">
              <w:rPr>
                <w:rFonts w:ascii="Times New Roman" w:hAnsi="Times New Roman" w:cs="Times New Roman"/>
                <w:sz w:val="24"/>
                <w:szCs w:val="24"/>
              </w:rPr>
              <w:t xml:space="preserve"> Т.А.</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F3070" w:rsidP="00DC761F">
            <w:pPr>
              <w:pStyle w:val="a0"/>
              <w:tabs>
                <w:tab w:val="left" w:pos="200"/>
              </w:tabs>
              <w:spacing w:after="0" w:line="100" w:lineRule="atLeast"/>
            </w:pP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w:t>
            </w:r>
            <w:r w:rsidR="00B23C6E">
              <w:rPr>
                <w:rFonts w:ascii="Times New Roman" w:hAnsi="Times New Roman" w:cs="Times New Roman"/>
                <w:sz w:val="24"/>
                <w:szCs w:val="24"/>
              </w:rPr>
              <w:t xml:space="preserve"> и др.</w:t>
            </w:r>
          </w:p>
          <w:p w:rsidR="00B23C6E" w:rsidRDefault="00BF3070" w:rsidP="00DC761F">
            <w:pPr>
              <w:pStyle w:val="a0"/>
              <w:tabs>
                <w:tab w:val="left" w:pos="200"/>
              </w:tabs>
              <w:spacing w:after="0" w:line="100" w:lineRule="atLeast"/>
            </w:pPr>
            <w:r>
              <w:rPr>
                <w:rFonts w:ascii="Times New Roman" w:hAnsi="Times New Roman" w:cs="Times New Roman"/>
                <w:sz w:val="24"/>
                <w:szCs w:val="24"/>
              </w:rPr>
              <w:t>Русский язык, Просвещение,</w:t>
            </w:r>
            <w:r w:rsidR="00FB1125">
              <w:rPr>
                <w:rFonts w:ascii="Times New Roman" w:hAnsi="Times New Roman" w:cs="Times New Roman"/>
                <w:sz w:val="24"/>
                <w:szCs w:val="24"/>
              </w:rPr>
              <w:t xml:space="preserve">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F3070" w:rsidP="00DC761F">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Русский язык. 5-9 классы 10-11 классы. </w:t>
            </w:r>
            <w:proofErr w:type="spellStart"/>
            <w:r>
              <w:rPr>
                <w:rStyle w:val="FontStyle102"/>
                <w:rFonts w:ascii="Times New Roman" w:hAnsi="Times New Roman" w:cs="Times New Roman"/>
                <w:sz w:val="24"/>
                <w:szCs w:val="24"/>
              </w:rPr>
              <w:t>Ладыженская</w:t>
            </w:r>
            <w:proofErr w:type="spellEnd"/>
            <w:r>
              <w:rPr>
                <w:rStyle w:val="FontStyle102"/>
                <w:rFonts w:ascii="Times New Roman" w:hAnsi="Times New Roman" w:cs="Times New Roman"/>
                <w:sz w:val="24"/>
                <w:szCs w:val="24"/>
              </w:rPr>
              <w:t xml:space="preserve"> Т.А., Просвещение, 2015 Программа по русскому языку, 5-9 </w:t>
            </w:r>
            <w:r w:rsidRPr="00BF3070">
              <w:rPr>
                <w:rStyle w:val="FontStyle102"/>
                <w:rFonts w:ascii="Times New Roman" w:hAnsi="Times New Roman" w:cs="Times New Roman"/>
                <w:sz w:val="24"/>
                <w:szCs w:val="24"/>
              </w:rPr>
              <w:t>классы</w:t>
            </w:r>
            <w:r w:rsidRPr="00BF3070">
              <w:rPr>
                <w:rFonts w:ascii="Times New Roman" w:hAnsi="Times New Roman" w:cs="Times New Roman"/>
                <w:sz w:val="24"/>
                <w:szCs w:val="24"/>
              </w:rPr>
              <w:t xml:space="preserve">, </w:t>
            </w:r>
            <w:proofErr w:type="spellStart"/>
            <w:r w:rsidRPr="00BF3070">
              <w:rPr>
                <w:rFonts w:ascii="Times New Roman" w:hAnsi="Times New Roman" w:cs="Times New Roman"/>
                <w:sz w:val="24"/>
                <w:szCs w:val="24"/>
              </w:rPr>
              <w:t>Ладыженская</w:t>
            </w:r>
            <w:proofErr w:type="spellEnd"/>
            <w:r w:rsidRPr="00BF3070">
              <w:rPr>
                <w:rFonts w:ascii="Times New Roman" w:hAnsi="Times New Roman" w:cs="Times New Roman"/>
                <w:sz w:val="24"/>
                <w:szCs w:val="24"/>
              </w:rPr>
              <w:t xml:space="preserve"> Т.А.</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1125" w:rsidRDefault="00FB1125" w:rsidP="00FB1125">
            <w:pPr>
              <w:pStyle w:val="a0"/>
              <w:tabs>
                <w:tab w:val="left" w:pos="200"/>
              </w:tabs>
              <w:spacing w:after="0" w:line="100" w:lineRule="atLeast"/>
            </w:pPr>
            <w:r>
              <w:rPr>
                <w:rFonts w:ascii="Times New Roman" w:hAnsi="Times New Roman" w:cs="Times New Roman"/>
                <w:sz w:val="24"/>
                <w:szCs w:val="24"/>
              </w:rPr>
              <w:t xml:space="preserve">Баранов М.Т.,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 и др.</w:t>
            </w:r>
          </w:p>
          <w:p w:rsidR="00B23C6E" w:rsidRDefault="00FB1125" w:rsidP="00FB1125">
            <w:pPr>
              <w:pStyle w:val="a0"/>
              <w:tabs>
                <w:tab w:val="left" w:pos="200"/>
              </w:tabs>
              <w:spacing w:after="0" w:line="100" w:lineRule="atLeast"/>
            </w:pPr>
            <w:r>
              <w:rPr>
                <w:rFonts w:ascii="Times New Roman" w:hAnsi="Times New Roman" w:cs="Times New Roman"/>
                <w:sz w:val="24"/>
                <w:szCs w:val="24"/>
              </w:rPr>
              <w:t>Русский язык, Просвещение, 2016</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Русский язык. 5-9 классы 10-11 классы. </w:t>
            </w:r>
            <w:proofErr w:type="spellStart"/>
            <w:r>
              <w:rPr>
                <w:rStyle w:val="FontStyle102"/>
                <w:rFonts w:ascii="Times New Roman" w:hAnsi="Times New Roman" w:cs="Times New Roman"/>
                <w:sz w:val="24"/>
                <w:szCs w:val="24"/>
              </w:rPr>
              <w:t>Ладыженская</w:t>
            </w:r>
            <w:proofErr w:type="spellEnd"/>
            <w:r>
              <w:rPr>
                <w:rStyle w:val="FontStyle102"/>
                <w:rFonts w:ascii="Times New Roman" w:hAnsi="Times New Roman" w:cs="Times New Roman"/>
                <w:sz w:val="24"/>
                <w:szCs w:val="24"/>
              </w:rPr>
              <w:t xml:space="preserve"> Т.А., Просвещение, 2015 Программа по русскому языку, 5-9 </w:t>
            </w:r>
            <w:r w:rsidRPr="00BF3070">
              <w:rPr>
                <w:rStyle w:val="FontStyle102"/>
                <w:rFonts w:ascii="Times New Roman" w:hAnsi="Times New Roman" w:cs="Times New Roman"/>
                <w:sz w:val="24"/>
                <w:szCs w:val="24"/>
              </w:rPr>
              <w:t>классы</w:t>
            </w:r>
            <w:r w:rsidRPr="00BF3070">
              <w:rPr>
                <w:rFonts w:ascii="Times New Roman" w:hAnsi="Times New Roman" w:cs="Times New Roman"/>
                <w:sz w:val="24"/>
                <w:szCs w:val="24"/>
              </w:rPr>
              <w:t xml:space="preserve">, </w:t>
            </w:r>
            <w:proofErr w:type="spellStart"/>
            <w:r w:rsidRPr="00BF3070">
              <w:rPr>
                <w:rFonts w:ascii="Times New Roman" w:hAnsi="Times New Roman" w:cs="Times New Roman"/>
                <w:sz w:val="24"/>
                <w:szCs w:val="24"/>
              </w:rPr>
              <w:t>Ладыженская</w:t>
            </w:r>
            <w:proofErr w:type="spellEnd"/>
            <w:r w:rsidRPr="00BF3070">
              <w:rPr>
                <w:rFonts w:ascii="Times New Roman" w:hAnsi="Times New Roman" w:cs="Times New Roman"/>
                <w:sz w:val="24"/>
                <w:szCs w:val="24"/>
              </w:rPr>
              <w:t xml:space="preserve"> Т.А.</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1125" w:rsidRDefault="00FB1125" w:rsidP="00FB1125">
            <w:pPr>
              <w:pStyle w:val="a0"/>
              <w:tabs>
                <w:tab w:val="left" w:pos="200"/>
              </w:tabs>
              <w:spacing w:after="0" w:line="100" w:lineRule="atLeast"/>
            </w:pPr>
            <w:r>
              <w:rPr>
                <w:rFonts w:ascii="Times New Roman" w:hAnsi="Times New Roman" w:cs="Times New Roman"/>
                <w:sz w:val="24"/>
                <w:szCs w:val="24"/>
              </w:rPr>
              <w:t xml:space="preserve">Баранов М.Т.,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 и др.</w:t>
            </w:r>
          </w:p>
          <w:p w:rsidR="00B23C6E" w:rsidRDefault="00FB1125" w:rsidP="00FB1125">
            <w:pPr>
              <w:pStyle w:val="a0"/>
              <w:tabs>
                <w:tab w:val="left" w:pos="200"/>
              </w:tabs>
              <w:spacing w:after="0" w:line="100" w:lineRule="atLeast"/>
            </w:pPr>
            <w:r>
              <w:rPr>
                <w:rFonts w:ascii="Times New Roman" w:hAnsi="Times New Roman" w:cs="Times New Roman"/>
                <w:sz w:val="24"/>
                <w:szCs w:val="24"/>
              </w:rPr>
              <w:t>Русский язык, Просвещение, 2014</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Русский язык. 5-9 классы 10-11 классы. </w:t>
            </w:r>
            <w:proofErr w:type="spellStart"/>
            <w:r>
              <w:rPr>
                <w:rStyle w:val="FontStyle102"/>
                <w:rFonts w:ascii="Times New Roman" w:hAnsi="Times New Roman" w:cs="Times New Roman"/>
                <w:sz w:val="24"/>
                <w:szCs w:val="24"/>
              </w:rPr>
              <w:t>Ладыженская</w:t>
            </w:r>
            <w:proofErr w:type="spellEnd"/>
            <w:r>
              <w:rPr>
                <w:rStyle w:val="FontStyle102"/>
                <w:rFonts w:ascii="Times New Roman" w:hAnsi="Times New Roman" w:cs="Times New Roman"/>
                <w:sz w:val="24"/>
                <w:szCs w:val="24"/>
              </w:rPr>
              <w:t xml:space="preserve"> Т.А., Просвещение, 2015 Программа по русскому языку, 5-9 </w:t>
            </w:r>
            <w:r w:rsidRPr="00BF3070">
              <w:rPr>
                <w:rStyle w:val="FontStyle102"/>
                <w:rFonts w:ascii="Times New Roman" w:hAnsi="Times New Roman" w:cs="Times New Roman"/>
                <w:sz w:val="24"/>
                <w:szCs w:val="24"/>
              </w:rPr>
              <w:t>классы</w:t>
            </w:r>
            <w:r w:rsidRPr="00BF3070">
              <w:rPr>
                <w:rFonts w:ascii="Times New Roman" w:hAnsi="Times New Roman" w:cs="Times New Roman"/>
                <w:sz w:val="24"/>
                <w:szCs w:val="24"/>
              </w:rPr>
              <w:t xml:space="preserve">, </w:t>
            </w:r>
            <w:proofErr w:type="spellStart"/>
            <w:r w:rsidRPr="00BF3070">
              <w:rPr>
                <w:rFonts w:ascii="Times New Roman" w:hAnsi="Times New Roman" w:cs="Times New Roman"/>
                <w:sz w:val="24"/>
                <w:szCs w:val="24"/>
              </w:rPr>
              <w:t>Ладыженская</w:t>
            </w:r>
            <w:proofErr w:type="spellEnd"/>
            <w:r w:rsidRPr="00BF3070">
              <w:rPr>
                <w:rFonts w:ascii="Times New Roman" w:hAnsi="Times New Roman" w:cs="Times New Roman"/>
                <w:sz w:val="24"/>
                <w:szCs w:val="24"/>
              </w:rPr>
              <w:t xml:space="preserve"> Т.А.</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1125" w:rsidRDefault="00FB1125" w:rsidP="00FB1125">
            <w:pPr>
              <w:pStyle w:val="a0"/>
              <w:tabs>
                <w:tab w:val="left" w:pos="200"/>
              </w:tabs>
              <w:spacing w:after="0" w:line="100" w:lineRule="atLeast"/>
            </w:pPr>
            <w:r>
              <w:rPr>
                <w:rFonts w:ascii="Times New Roman" w:hAnsi="Times New Roman" w:cs="Times New Roman"/>
                <w:sz w:val="24"/>
                <w:szCs w:val="24"/>
              </w:rPr>
              <w:t xml:space="preserve">Баранов М.Т.,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 и др.</w:t>
            </w:r>
          </w:p>
          <w:p w:rsidR="00B23C6E" w:rsidRDefault="00FB1125" w:rsidP="00FB1125">
            <w:pPr>
              <w:pStyle w:val="a0"/>
              <w:tabs>
                <w:tab w:val="left" w:pos="200"/>
              </w:tabs>
              <w:spacing w:after="0" w:line="100" w:lineRule="atLeast"/>
            </w:pPr>
            <w:r>
              <w:rPr>
                <w:rFonts w:ascii="Times New Roman" w:hAnsi="Times New Roman" w:cs="Times New Roman"/>
                <w:sz w:val="24"/>
                <w:szCs w:val="24"/>
              </w:rPr>
              <w:t>Русский язык, Просвещение, 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FB1125">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Русский язык. 5-9 классы 10-11 классы. </w:t>
            </w:r>
            <w:proofErr w:type="spellStart"/>
            <w:r>
              <w:rPr>
                <w:rStyle w:val="FontStyle102"/>
                <w:rFonts w:ascii="Times New Roman" w:hAnsi="Times New Roman" w:cs="Times New Roman"/>
                <w:sz w:val="24"/>
                <w:szCs w:val="24"/>
              </w:rPr>
              <w:t>Ладыженская</w:t>
            </w:r>
            <w:proofErr w:type="spellEnd"/>
            <w:r>
              <w:rPr>
                <w:rStyle w:val="FontStyle102"/>
                <w:rFonts w:ascii="Times New Roman" w:hAnsi="Times New Roman" w:cs="Times New Roman"/>
                <w:sz w:val="24"/>
                <w:szCs w:val="24"/>
              </w:rPr>
              <w:t xml:space="preserve"> Т.А., Просвещение, 2015 Программа по русскому языку, 5-9 </w:t>
            </w:r>
            <w:r w:rsidRPr="00BF3070">
              <w:rPr>
                <w:rStyle w:val="FontStyle102"/>
                <w:rFonts w:ascii="Times New Roman" w:hAnsi="Times New Roman" w:cs="Times New Roman"/>
                <w:sz w:val="24"/>
                <w:szCs w:val="24"/>
              </w:rPr>
              <w:t>классы</w:t>
            </w:r>
            <w:r w:rsidRPr="00BF3070">
              <w:rPr>
                <w:rFonts w:ascii="Times New Roman" w:hAnsi="Times New Roman" w:cs="Times New Roman"/>
                <w:sz w:val="24"/>
                <w:szCs w:val="24"/>
              </w:rPr>
              <w:t xml:space="preserve">, </w:t>
            </w:r>
            <w:proofErr w:type="spellStart"/>
            <w:r w:rsidRPr="00BF3070">
              <w:rPr>
                <w:rFonts w:ascii="Times New Roman" w:hAnsi="Times New Roman" w:cs="Times New Roman"/>
                <w:sz w:val="24"/>
                <w:szCs w:val="24"/>
              </w:rPr>
              <w:t>Ладыженская</w:t>
            </w:r>
            <w:proofErr w:type="spellEnd"/>
            <w:r w:rsidRPr="00BF3070">
              <w:rPr>
                <w:rFonts w:ascii="Times New Roman" w:hAnsi="Times New Roman" w:cs="Times New Roman"/>
                <w:sz w:val="24"/>
                <w:szCs w:val="24"/>
              </w:rPr>
              <w:t xml:space="preserve"> Т.А.</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1125" w:rsidRDefault="00FB1125" w:rsidP="00FB1125">
            <w:pPr>
              <w:pStyle w:val="a0"/>
              <w:tabs>
                <w:tab w:val="left" w:pos="200"/>
              </w:tabs>
              <w:spacing w:after="0" w:line="100" w:lineRule="atLeast"/>
            </w:pPr>
            <w:proofErr w:type="spellStart"/>
            <w:r>
              <w:rPr>
                <w:rFonts w:ascii="Times New Roman" w:hAnsi="Times New Roman" w:cs="Times New Roman"/>
                <w:sz w:val="24"/>
                <w:szCs w:val="24"/>
              </w:rPr>
              <w:t>Бархударов</w:t>
            </w:r>
            <w:proofErr w:type="spellEnd"/>
            <w:r>
              <w:rPr>
                <w:rFonts w:ascii="Times New Roman" w:hAnsi="Times New Roman" w:cs="Times New Roman"/>
                <w:sz w:val="24"/>
                <w:szCs w:val="24"/>
              </w:rPr>
              <w:t xml:space="preserve"> С.Г. и др.</w:t>
            </w:r>
          </w:p>
          <w:p w:rsidR="00B23C6E" w:rsidRDefault="00FB1125" w:rsidP="00FB1125">
            <w:pPr>
              <w:pStyle w:val="a0"/>
              <w:tabs>
                <w:tab w:val="left" w:pos="200"/>
              </w:tabs>
              <w:spacing w:after="0" w:line="100" w:lineRule="atLeast"/>
            </w:pPr>
            <w:r>
              <w:rPr>
                <w:rFonts w:ascii="Times New Roman" w:hAnsi="Times New Roman" w:cs="Times New Roman"/>
                <w:sz w:val="24"/>
                <w:szCs w:val="24"/>
              </w:rPr>
              <w:t>Русский язык, Просвещение, 2010</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Литература</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Программа для общеобразовательных учрежде</w:t>
            </w:r>
            <w:r w:rsidR="00FB1125">
              <w:rPr>
                <w:rStyle w:val="FontStyle102"/>
                <w:rFonts w:ascii="Times New Roman" w:hAnsi="Times New Roman" w:cs="Times New Roman"/>
                <w:sz w:val="24"/>
                <w:szCs w:val="24"/>
              </w:rPr>
              <w:t>ний, 5-11 классы. Коровина В.Я. М; Просвещение</w:t>
            </w:r>
            <w:r>
              <w:rPr>
                <w:rStyle w:val="FontStyle102"/>
                <w:rFonts w:ascii="Times New Roman" w:hAnsi="Times New Roman" w:cs="Times New Roman"/>
                <w:sz w:val="24"/>
                <w:szCs w:val="24"/>
              </w:rPr>
              <w:t>,</w:t>
            </w:r>
            <w:r w:rsidR="00FB1125">
              <w:rPr>
                <w:rStyle w:val="FontStyle102"/>
                <w:rFonts w:ascii="Times New Roman" w:hAnsi="Times New Roman" w:cs="Times New Roman"/>
                <w:sz w:val="24"/>
                <w:szCs w:val="24"/>
              </w:rPr>
              <w:t xml:space="preserve">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tabs>
                <w:tab w:val="left" w:pos="200"/>
              </w:tabs>
              <w:spacing w:after="0" w:line="100" w:lineRule="atLeast"/>
            </w:pPr>
            <w:r>
              <w:rPr>
                <w:rFonts w:ascii="Times New Roman" w:hAnsi="Times New Roman" w:cs="Times New Roman"/>
                <w:sz w:val="24"/>
                <w:szCs w:val="24"/>
              </w:rPr>
              <w:t>Коровина В.Я., Литература, Просвещение,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spacing w:after="0" w:line="100" w:lineRule="atLeast"/>
            </w:pPr>
            <w:r>
              <w:rPr>
                <w:rStyle w:val="FontStyle102"/>
                <w:rFonts w:ascii="Times New Roman" w:hAnsi="Times New Roman" w:cs="Times New Roman"/>
                <w:sz w:val="24"/>
                <w:szCs w:val="24"/>
              </w:rPr>
              <w:t>Программа для общеобразовательных учреждений, 5-11 классы. Коровина В.Я.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tabs>
                <w:tab w:val="left" w:pos="200"/>
              </w:tabs>
              <w:spacing w:after="0" w:line="100" w:lineRule="atLeast"/>
            </w:pPr>
            <w:r>
              <w:rPr>
                <w:rFonts w:ascii="Times New Roman" w:hAnsi="Times New Roman" w:cs="Times New Roman"/>
                <w:sz w:val="24"/>
                <w:szCs w:val="24"/>
              </w:rPr>
              <w:t>Коровина В.Я., Литература, Просвещение,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spacing w:after="0" w:line="100" w:lineRule="atLeast"/>
            </w:pPr>
            <w:r>
              <w:rPr>
                <w:rStyle w:val="FontStyle102"/>
                <w:rFonts w:ascii="Times New Roman" w:hAnsi="Times New Roman" w:cs="Times New Roman"/>
                <w:sz w:val="24"/>
                <w:szCs w:val="24"/>
              </w:rPr>
              <w:t>Программа для общеобразовательных учреждений, 5-11 классы. Коровина В.Я.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tabs>
                <w:tab w:val="left" w:pos="200"/>
              </w:tabs>
              <w:spacing w:after="0" w:line="100" w:lineRule="atLeast"/>
            </w:pPr>
            <w:r>
              <w:rPr>
                <w:rFonts w:ascii="Times New Roman" w:hAnsi="Times New Roman" w:cs="Times New Roman"/>
                <w:sz w:val="24"/>
                <w:szCs w:val="24"/>
              </w:rPr>
              <w:t>Коровина В.Я., Литература, Просвещение, 2014</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spacing w:after="0" w:line="100" w:lineRule="atLeast"/>
            </w:pPr>
            <w:r>
              <w:rPr>
                <w:rStyle w:val="FontStyle102"/>
                <w:rFonts w:ascii="Times New Roman" w:hAnsi="Times New Roman" w:cs="Times New Roman"/>
                <w:sz w:val="24"/>
                <w:szCs w:val="24"/>
              </w:rPr>
              <w:t>Программа для общеобразовательных учреждений, 5-11 классы. Коровина В.Я.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tabs>
                <w:tab w:val="left" w:pos="200"/>
              </w:tabs>
              <w:spacing w:after="0" w:line="100" w:lineRule="atLeast"/>
            </w:pPr>
            <w:r>
              <w:rPr>
                <w:rFonts w:ascii="Times New Roman" w:hAnsi="Times New Roman" w:cs="Times New Roman"/>
                <w:sz w:val="24"/>
                <w:szCs w:val="24"/>
              </w:rPr>
              <w:t>Коровина В.Я., Литература, Просвещение,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spacing w:after="0" w:line="100" w:lineRule="atLeast"/>
            </w:pPr>
            <w:r>
              <w:rPr>
                <w:rStyle w:val="FontStyle102"/>
                <w:rFonts w:ascii="Times New Roman" w:hAnsi="Times New Roman" w:cs="Times New Roman"/>
                <w:sz w:val="24"/>
                <w:szCs w:val="24"/>
              </w:rPr>
              <w:t>Программа для общеобразовательных учреждений, 5-11 классы. Коровина В.Я. М; Просвещение, 2016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B1125" w:rsidP="00DC761F">
            <w:pPr>
              <w:pStyle w:val="a0"/>
              <w:tabs>
                <w:tab w:val="left" w:pos="200"/>
              </w:tabs>
              <w:spacing w:after="0" w:line="100" w:lineRule="atLeast"/>
            </w:pPr>
            <w:r>
              <w:rPr>
                <w:rFonts w:ascii="Times New Roman" w:hAnsi="Times New Roman" w:cs="Times New Roman"/>
                <w:sz w:val="24"/>
                <w:szCs w:val="24"/>
              </w:rPr>
              <w:t>Коровина В.Я., Литература, Просвещение, 2016</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Искусство</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Музыка 1-7 классы. Искусство 8-9 классы. М.Просвещение, 2010</w:t>
            </w:r>
          </w:p>
          <w:p w:rsidR="00B23C6E" w:rsidRDefault="00B23C6E" w:rsidP="00DC761F">
            <w:pPr>
              <w:pStyle w:val="a0"/>
              <w:spacing w:after="0" w:line="100" w:lineRule="atLeast"/>
            </w:pPr>
            <w:r>
              <w:rPr>
                <w:rStyle w:val="FontStyle102"/>
                <w:rFonts w:ascii="Times New Roman" w:hAnsi="Times New Roman" w:cs="Times New Roman"/>
                <w:sz w:val="24"/>
                <w:szCs w:val="24"/>
              </w:rPr>
              <w:t xml:space="preserve">Искусство 8-9 классы. </w:t>
            </w:r>
            <w:proofErr w:type="spellStart"/>
            <w:r>
              <w:rPr>
                <w:rStyle w:val="FontStyle102"/>
                <w:rFonts w:ascii="Times New Roman" w:hAnsi="Times New Roman" w:cs="Times New Roman"/>
                <w:sz w:val="24"/>
                <w:szCs w:val="24"/>
              </w:rPr>
              <w:t>Г.П.Сергеева</w:t>
            </w:r>
            <w:proofErr w:type="spellEnd"/>
            <w:r>
              <w:rPr>
                <w:rStyle w:val="FontStyle102"/>
                <w:rFonts w:ascii="Times New Roman" w:hAnsi="Times New Roman" w:cs="Times New Roman"/>
                <w:sz w:val="24"/>
                <w:szCs w:val="24"/>
              </w:rPr>
              <w:t xml:space="preserve">,  </w:t>
            </w:r>
            <w:proofErr w:type="spellStart"/>
            <w:r>
              <w:rPr>
                <w:rStyle w:val="FontStyle102"/>
                <w:rFonts w:ascii="Times New Roman" w:hAnsi="Times New Roman" w:cs="Times New Roman"/>
                <w:sz w:val="24"/>
                <w:szCs w:val="24"/>
              </w:rPr>
              <w:t>И.Э.Кашекова</w:t>
            </w:r>
            <w:proofErr w:type="spellEnd"/>
            <w:r>
              <w:rPr>
                <w:rStyle w:val="FontStyle102"/>
                <w:rFonts w:ascii="Times New Roman" w:hAnsi="Times New Roman" w:cs="Times New Roman"/>
                <w:sz w:val="24"/>
                <w:szCs w:val="24"/>
              </w:rPr>
              <w:t xml:space="preserve">, </w:t>
            </w:r>
            <w:proofErr w:type="spellStart"/>
            <w:r>
              <w:rPr>
                <w:rStyle w:val="FontStyle102"/>
                <w:rFonts w:ascii="Times New Roman" w:hAnsi="Times New Roman" w:cs="Times New Roman"/>
                <w:sz w:val="24"/>
                <w:szCs w:val="24"/>
              </w:rPr>
              <w:t>Е.Д.Критская</w:t>
            </w:r>
            <w:proofErr w:type="spellEnd"/>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Сергеева Г.П., </w:t>
            </w:r>
            <w:proofErr w:type="spellStart"/>
            <w:r>
              <w:rPr>
                <w:rFonts w:ascii="Times New Roman" w:hAnsi="Times New Roman" w:cs="Times New Roman"/>
                <w:sz w:val="24"/>
                <w:szCs w:val="24"/>
              </w:rPr>
              <w:t>Кашекова</w:t>
            </w:r>
            <w:proofErr w:type="spellEnd"/>
            <w:r>
              <w:rPr>
                <w:rFonts w:ascii="Times New Roman" w:hAnsi="Times New Roman" w:cs="Times New Roman"/>
                <w:sz w:val="24"/>
                <w:szCs w:val="24"/>
              </w:rPr>
              <w:t xml:space="preserve"> И.Э.,</w:t>
            </w:r>
          </w:p>
          <w:p w:rsidR="00B23C6E" w:rsidRDefault="00B23C6E" w:rsidP="00DC761F">
            <w:pPr>
              <w:pStyle w:val="a0"/>
              <w:tabs>
                <w:tab w:val="left" w:pos="200"/>
              </w:tabs>
              <w:spacing w:after="0" w:line="100" w:lineRule="atLeast"/>
            </w:pPr>
            <w:r>
              <w:rPr>
                <w:rFonts w:ascii="Times New Roman" w:hAnsi="Times New Roman" w:cs="Times New Roman"/>
                <w:sz w:val="24"/>
                <w:szCs w:val="24"/>
              </w:rPr>
              <w:t>Критская Е.Д. Искусство 8-9, Просвещение, 2011</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Музыка 1-7 классы. Искусство 8-9 классы. М.Просвещение, 2010</w:t>
            </w:r>
          </w:p>
          <w:p w:rsidR="00B23C6E" w:rsidRDefault="00B23C6E" w:rsidP="00DC761F">
            <w:pPr>
              <w:pStyle w:val="a0"/>
              <w:spacing w:after="0" w:line="100" w:lineRule="atLeast"/>
            </w:pPr>
            <w:r>
              <w:rPr>
                <w:rStyle w:val="FontStyle102"/>
                <w:rFonts w:ascii="Times New Roman" w:hAnsi="Times New Roman" w:cs="Times New Roman"/>
                <w:sz w:val="24"/>
                <w:szCs w:val="24"/>
              </w:rPr>
              <w:t xml:space="preserve">Искусство 8-9 классы. </w:t>
            </w:r>
            <w:proofErr w:type="spellStart"/>
            <w:r>
              <w:rPr>
                <w:rStyle w:val="FontStyle102"/>
                <w:rFonts w:ascii="Times New Roman" w:hAnsi="Times New Roman" w:cs="Times New Roman"/>
                <w:sz w:val="24"/>
                <w:szCs w:val="24"/>
              </w:rPr>
              <w:t>Г.П.Сергеева</w:t>
            </w:r>
            <w:proofErr w:type="spellEnd"/>
            <w:r>
              <w:rPr>
                <w:rStyle w:val="FontStyle102"/>
                <w:rFonts w:ascii="Times New Roman" w:hAnsi="Times New Roman" w:cs="Times New Roman"/>
                <w:sz w:val="24"/>
                <w:szCs w:val="24"/>
              </w:rPr>
              <w:t xml:space="preserve">,  </w:t>
            </w:r>
            <w:proofErr w:type="spellStart"/>
            <w:r>
              <w:rPr>
                <w:rStyle w:val="FontStyle102"/>
                <w:rFonts w:ascii="Times New Roman" w:hAnsi="Times New Roman" w:cs="Times New Roman"/>
                <w:sz w:val="24"/>
                <w:szCs w:val="24"/>
              </w:rPr>
              <w:t>И.Э.Кашекова</w:t>
            </w:r>
            <w:proofErr w:type="spellEnd"/>
            <w:r>
              <w:rPr>
                <w:rStyle w:val="FontStyle102"/>
                <w:rFonts w:ascii="Times New Roman" w:hAnsi="Times New Roman" w:cs="Times New Roman"/>
                <w:sz w:val="24"/>
                <w:szCs w:val="24"/>
              </w:rPr>
              <w:t xml:space="preserve">, </w:t>
            </w:r>
            <w:proofErr w:type="spellStart"/>
            <w:r>
              <w:rPr>
                <w:rStyle w:val="FontStyle102"/>
                <w:rFonts w:ascii="Times New Roman" w:hAnsi="Times New Roman" w:cs="Times New Roman"/>
                <w:sz w:val="24"/>
                <w:szCs w:val="24"/>
              </w:rPr>
              <w:t>Е.Д.Критская</w:t>
            </w:r>
            <w:proofErr w:type="spellEnd"/>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Сергеева Г.П., </w:t>
            </w:r>
            <w:proofErr w:type="spellStart"/>
            <w:r>
              <w:rPr>
                <w:rFonts w:ascii="Times New Roman" w:hAnsi="Times New Roman" w:cs="Times New Roman"/>
                <w:sz w:val="24"/>
                <w:szCs w:val="24"/>
              </w:rPr>
              <w:t>Кашекова</w:t>
            </w:r>
            <w:proofErr w:type="spellEnd"/>
            <w:r>
              <w:rPr>
                <w:rFonts w:ascii="Times New Roman" w:hAnsi="Times New Roman" w:cs="Times New Roman"/>
                <w:sz w:val="24"/>
                <w:szCs w:val="24"/>
              </w:rPr>
              <w:t xml:space="preserve"> И.Э.,</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Критская Е.Д. Искусство 8-9, </w:t>
            </w:r>
          </w:p>
          <w:p w:rsidR="00B23C6E" w:rsidRDefault="00B23C6E" w:rsidP="00DC761F">
            <w:pPr>
              <w:pStyle w:val="a0"/>
              <w:tabs>
                <w:tab w:val="left" w:pos="200"/>
              </w:tabs>
              <w:spacing w:after="0" w:line="100" w:lineRule="atLeast"/>
            </w:pPr>
            <w:r>
              <w:rPr>
                <w:rFonts w:ascii="Times New Roman" w:hAnsi="Times New Roman" w:cs="Times New Roman"/>
                <w:sz w:val="24"/>
                <w:szCs w:val="24"/>
              </w:rPr>
              <w:t>Просвещение, 2011</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Музыка</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2A56F3">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Музыка 1</w:t>
            </w:r>
            <w:r w:rsidR="002A56F3">
              <w:rPr>
                <w:rStyle w:val="FontStyle102"/>
                <w:rFonts w:ascii="Times New Roman" w:hAnsi="Times New Roman" w:cs="Times New Roman"/>
                <w:sz w:val="24"/>
                <w:szCs w:val="24"/>
              </w:rPr>
              <w:t xml:space="preserve">-7 классы. </w:t>
            </w:r>
            <w:proofErr w:type="spellStart"/>
            <w:r w:rsidR="002A56F3">
              <w:rPr>
                <w:rStyle w:val="FontStyle102"/>
                <w:rFonts w:ascii="Times New Roman" w:hAnsi="Times New Roman" w:cs="Times New Roman"/>
                <w:sz w:val="24"/>
                <w:szCs w:val="24"/>
              </w:rPr>
              <w:t>Е.Д.Критская</w:t>
            </w:r>
            <w:r>
              <w:rPr>
                <w:rStyle w:val="FontStyle102"/>
                <w:rFonts w:ascii="Times New Roman" w:hAnsi="Times New Roman" w:cs="Times New Roman"/>
                <w:sz w:val="24"/>
                <w:szCs w:val="24"/>
              </w:rPr>
              <w:t>М</w:t>
            </w:r>
            <w:proofErr w:type="spellEnd"/>
            <w:r>
              <w:rPr>
                <w:rStyle w:val="FontStyle102"/>
                <w:rFonts w:ascii="Times New Roman" w:hAnsi="Times New Roman" w:cs="Times New Roman"/>
                <w:sz w:val="24"/>
                <w:szCs w:val="24"/>
              </w:rPr>
              <w:t>.</w:t>
            </w:r>
            <w:r w:rsidR="002A56F3">
              <w:rPr>
                <w:rStyle w:val="FontStyle102"/>
                <w:rFonts w:ascii="Times New Roman" w:hAnsi="Times New Roman" w:cs="Times New Roman"/>
                <w:sz w:val="24"/>
                <w:szCs w:val="24"/>
              </w:rPr>
              <w:t xml:space="preserve">, </w:t>
            </w:r>
            <w:r>
              <w:rPr>
                <w:rStyle w:val="FontStyle102"/>
                <w:rFonts w:ascii="Times New Roman" w:hAnsi="Times New Roman" w:cs="Times New Roman"/>
                <w:sz w:val="24"/>
                <w:szCs w:val="24"/>
              </w:rPr>
              <w:t>Просвещение</w:t>
            </w:r>
            <w:r w:rsidR="002A56F3">
              <w:rPr>
                <w:rStyle w:val="FontStyle102"/>
                <w:rFonts w:ascii="Times New Roman" w:hAnsi="Times New Roman" w:cs="Times New Roman"/>
                <w:sz w:val="24"/>
                <w:szCs w:val="24"/>
              </w:rPr>
              <w:t xml:space="preserve">, 2011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 Критская Е.Д.</w:t>
            </w:r>
          </w:p>
          <w:p w:rsidR="00B23C6E" w:rsidRDefault="002A56F3" w:rsidP="00DC761F">
            <w:pPr>
              <w:pStyle w:val="a0"/>
              <w:tabs>
                <w:tab w:val="left" w:pos="200"/>
              </w:tabs>
              <w:spacing w:after="0" w:line="100" w:lineRule="atLeast"/>
            </w:pPr>
            <w:r>
              <w:rPr>
                <w:rFonts w:ascii="Times New Roman" w:hAnsi="Times New Roman" w:cs="Times New Roman"/>
                <w:sz w:val="24"/>
                <w:szCs w:val="24"/>
              </w:rPr>
              <w:t>Музыка. Просвещение.2013</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56F3" w:rsidRDefault="00B23C6E" w:rsidP="002A56F3">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Программы для общеобразовательных учреждений</w:t>
            </w:r>
          </w:p>
          <w:p w:rsidR="00B23C6E" w:rsidRDefault="002A56F3" w:rsidP="002A56F3">
            <w:pPr>
              <w:pStyle w:val="a0"/>
              <w:spacing w:after="0" w:line="100" w:lineRule="atLeast"/>
            </w:pPr>
            <w:r>
              <w:rPr>
                <w:rStyle w:val="FontStyle102"/>
                <w:rFonts w:ascii="Times New Roman" w:hAnsi="Times New Roman" w:cs="Times New Roman"/>
                <w:sz w:val="24"/>
                <w:szCs w:val="24"/>
              </w:rPr>
              <w:t xml:space="preserve">Музыка 1-7 классы.  </w:t>
            </w:r>
            <w:proofErr w:type="gramStart"/>
            <w:r>
              <w:rPr>
                <w:rStyle w:val="FontStyle102"/>
                <w:rFonts w:ascii="Times New Roman" w:hAnsi="Times New Roman" w:cs="Times New Roman"/>
                <w:sz w:val="24"/>
                <w:szCs w:val="24"/>
              </w:rPr>
              <w:t>Е.Д.Критская  М.</w:t>
            </w:r>
            <w:proofErr w:type="gramEnd"/>
            <w:r>
              <w:rPr>
                <w:rStyle w:val="FontStyle102"/>
                <w:rFonts w:ascii="Times New Roman" w:hAnsi="Times New Roman" w:cs="Times New Roman"/>
                <w:sz w:val="24"/>
                <w:szCs w:val="24"/>
              </w:rPr>
              <w:t xml:space="preserve">, Просвещение, 2011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Критская Е.Д.</w:t>
            </w:r>
          </w:p>
          <w:p w:rsidR="00B23C6E" w:rsidRDefault="002A56F3" w:rsidP="00DC761F">
            <w:pPr>
              <w:pStyle w:val="a0"/>
              <w:tabs>
                <w:tab w:val="left" w:pos="200"/>
              </w:tabs>
              <w:spacing w:after="0" w:line="100" w:lineRule="atLeast"/>
            </w:pPr>
            <w:r>
              <w:rPr>
                <w:rFonts w:ascii="Times New Roman" w:hAnsi="Times New Roman" w:cs="Times New Roman"/>
                <w:sz w:val="24"/>
                <w:szCs w:val="24"/>
              </w:rPr>
              <w:t>Музыка. Просвещение.2013</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56F3" w:rsidRDefault="00B23C6E" w:rsidP="002A56F3">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Программы для общеобразовательных учреждений </w:t>
            </w:r>
          </w:p>
          <w:p w:rsidR="002A56F3" w:rsidRPr="002A56F3" w:rsidRDefault="002A56F3" w:rsidP="002A56F3">
            <w:pPr>
              <w:pStyle w:val="a0"/>
              <w:spacing w:after="0" w:line="100" w:lineRule="atLeast"/>
              <w:rPr>
                <w:rFonts w:ascii="Times New Roman" w:hAnsi="Times New Roman" w:cs="Times New Roman"/>
                <w:color w:val="000000"/>
                <w:sz w:val="24"/>
                <w:szCs w:val="24"/>
              </w:rPr>
            </w:pPr>
            <w:r>
              <w:rPr>
                <w:rStyle w:val="FontStyle102"/>
                <w:rFonts w:ascii="Times New Roman" w:hAnsi="Times New Roman" w:cs="Times New Roman"/>
                <w:sz w:val="24"/>
                <w:szCs w:val="24"/>
              </w:rPr>
              <w:t xml:space="preserve">Музыка 1-7 классы.  </w:t>
            </w:r>
            <w:proofErr w:type="gramStart"/>
            <w:r>
              <w:rPr>
                <w:rStyle w:val="FontStyle102"/>
                <w:rFonts w:ascii="Times New Roman" w:hAnsi="Times New Roman" w:cs="Times New Roman"/>
                <w:sz w:val="24"/>
                <w:szCs w:val="24"/>
              </w:rPr>
              <w:t>Е.Д.Критская  М.</w:t>
            </w:r>
            <w:proofErr w:type="gramEnd"/>
            <w:r>
              <w:rPr>
                <w:rStyle w:val="FontStyle102"/>
                <w:rFonts w:ascii="Times New Roman" w:hAnsi="Times New Roman" w:cs="Times New Roman"/>
                <w:sz w:val="24"/>
                <w:szCs w:val="24"/>
              </w:rPr>
              <w:t xml:space="preserve">, Просвещение, 2011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Критская Е.Д.</w:t>
            </w:r>
          </w:p>
          <w:p w:rsidR="00B23C6E" w:rsidRDefault="00B23C6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Музыка</w:t>
            </w:r>
            <w:r w:rsidR="002A56F3">
              <w:rPr>
                <w:rFonts w:ascii="Times New Roman" w:hAnsi="Times New Roman" w:cs="Times New Roman"/>
                <w:sz w:val="24"/>
                <w:szCs w:val="24"/>
              </w:rPr>
              <w:t>.</w:t>
            </w:r>
          </w:p>
          <w:p w:rsidR="002A56F3" w:rsidRDefault="002A56F3" w:rsidP="00DC761F">
            <w:pPr>
              <w:pStyle w:val="a0"/>
              <w:tabs>
                <w:tab w:val="left" w:pos="200"/>
              </w:tabs>
              <w:spacing w:after="0" w:line="100" w:lineRule="atLeast"/>
            </w:pPr>
            <w:r>
              <w:rPr>
                <w:rFonts w:ascii="Times New Roman" w:hAnsi="Times New Roman" w:cs="Times New Roman"/>
                <w:sz w:val="24"/>
                <w:szCs w:val="24"/>
              </w:rPr>
              <w:t>Просвещение.2013</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Изобразительное искусство</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56F3" w:rsidRDefault="00B23C6E" w:rsidP="002A56F3">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Программа для общеобразовательных учреждени</w:t>
            </w:r>
            <w:r w:rsidR="002A56F3">
              <w:rPr>
                <w:rStyle w:val="FontStyle102"/>
                <w:rFonts w:ascii="Times New Roman" w:hAnsi="Times New Roman" w:cs="Times New Roman"/>
                <w:sz w:val="24"/>
                <w:szCs w:val="24"/>
              </w:rPr>
              <w:t xml:space="preserve">й по изобразительному искусству 5-9 классы. </w:t>
            </w:r>
            <w:proofErr w:type="spellStart"/>
            <w:r w:rsidR="002A56F3">
              <w:rPr>
                <w:rStyle w:val="FontStyle102"/>
                <w:rFonts w:ascii="Times New Roman" w:hAnsi="Times New Roman" w:cs="Times New Roman"/>
                <w:sz w:val="24"/>
                <w:szCs w:val="24"/>
              </w:rPr>
              <w:t>Неменская</w:t>
            </w:r>
            <w:proofErr w:type="spellEnd"/>
            <w:r w:rsidR="002A56F3">
              <w:rPr>
                <w:rStyle w:val="FontStyle102"/>
                <w:rFonts w:ascii="Times New Roman" w:hAnsi="Times New Roman" w:cs="Times New Roman"/>
                <w:sz w:val="24"/>
                <w:szCs w:val="24"/>
              </w:rPr>
              <w:t xml:space="preserve"> Л.А. </w:t>
            </w:r>
          </w:p>
          <w:p w:rsidR="00B23C6E" w:rsidRDefault="002A56F3" w:rsidP="002A56F3">
            <w:pPr>
              <w:pStyle w:val="a0"/>
              <w:spacing w:after="0" w:line="100" w:lineRule="atLeast"/>
            </w:pPr>
            <w:r>
              <w:rPr>
                <w:rStyle w:val="FontStyle102"/>
                <w:rFonts w:ascii="Times New Roman" w:hAnsi="Times New Roman" w:cs="Times New Roman"/>
                <w:sz w:val="24"/>
                <w:szCs w:val="24"/>
              </w:rPr>
              <w:t>М., Просвещение</w:t>
            </w:r>
            <w:r w:rsidR="00B23C6E">
              <w:rPr>
                <w:rStyle w:val="FontStyle102"/>
                <w:rFonts w:ascii="Times New Roman" w:hAnsi="Times New Roman" w:cs="Times New Roman"/>
                <w:sz w:val="24"/>
                <w:szCs w:val="24"/>
              </w:rPr>
              <w:t>,</w:t>
            </w:r>
            <w:r>
              <w:rPr>
                <w:rStyle w:val="FontStyle102"/>
                <w:rFonts w:ascii="Times New Roman" w:hAnsi="Times New Roman" w:cs="Times New Roman"/>
                <w:sz w:val="24"/>
                <w:szCs w:val="24"/>
              </w:rPr>
              <w:t xml:space="preserve"> 2014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2A56F3" w:rsidP="00DC761F">
            <w:pPr>
              <w:pStyle w:val="a0"/>
              <w:tabs>
                <w:tab w:val="left" w:pos="200"/>
              </w:tabs>
              <w:spacing w:after="0" w:line="100" w:lineRule="atLeast"/>
            </w:pPr>
            <w:proofErr w:type="spellStart"/>
            <w:r>
              <w:rPr>
                <w:rFonts w:ascii="Times New Roman" w:hAnsi="Times New Roman" w:cs="Times New Roman"/>
                <w:sz w:val="24"/>
                <w:szCs w:val="24"/>
              </w:rPr>
              <w:t>Неменская</w:t>
            </w:r>
            <w:proofErr w:type="spellEnd"/>
            <w:r>
              <w:rPr>
                <w:rFonts w:ascii="Times New Roman" w:hAnsi="Times New Roman" w:cs="Times New Roman"/>
                <w:sz w:val="24"/>
                <w:szCs w:val="24"/>
              </w:rPr>
              <w:t xml:space="preserve"> Л.А. </w:t>
            </w:r>
            <w:r w:rsidR="00B23C6E">
              <w:rPr>
                <w:rFonts w:ascii="Times New Roman" w:hAnsi="Times New Roman" w:cs="Times New Roman"/>
                <w:sz w:val="24"/>
                <w:szCs w:val="24"/>
              </w:rPr>
              <w:t>Искусство.</w:t>
            </w:r>
          </w:p>
          <w:p w:rsidR="00B23C6E" w:rsidRDefault="002A56F3" w:rsidP="00DC761F">
            <w:pPr>
              <w:pStyle w:val="a0"/>
              <w:tabs>
                <w:tab w:val="left" w:pos="200"/>
              </w:tabs>
              <w:spacing w:after="0" w:line="100" w:lineRule="atLeast"/>
            </w:pPr>
            <w:r>
              <w:rPr>
                <w:rFonts w:ascii="Times New Roman" w:hAnsi="Times New Roman" w:cs="Times New Roman"/>
                <w:sz w:val="24"/>
                <w:szCs w:val="24"/>
              </w:rPr>
              <w:t>Изобразительное искусство, Просвещение,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Программа для общеобразовательных учреждений по изобразительному искусству 5-9 классы. </w:t>
            </w:r>
            <w:proofErr w:type="spellStart"/>
            <w:r>
              <w:rPr>
                <w:rStyle w:val="FontStyle102"/>
                <w:rFonts w:ascii="Times New Roman" w:hAnsi="Times New Roman" w:cs="Times New Roman"/>
                <w:sz w:val="24"/>
                <w:szCs w:val="24"/>
              </w:rPr>
              <w:t>Неменская</w:t>
            </w:r>
            <w:proofErr w:type="spellEnd"/>
            <w:r>
              <w:rPr>
                <w:rStyle w:val="FontStyle102"/>
                <w:rFonts w:ascii="Times New Roman" w:hAnsi="Times New Roman" w:cs="Times New Roman"/>
                <w:sz w:val="24"/>
                <w:szCs w:val="24"/>
              </w:rPr>
              <w:t xml:space="preserve"> Л.А. </w:t>
            </w:r>
          </w:p>
          <w:p w:rsidR="00B23C6E" w:rsidRDefault="005310DE" w:rsidP="005310DE">
            <w:pPr>
              <w:pStyle w:val="a0"/>
              <w:spacing w:after="0" w:line="100" w:lineRule="atLeast"/>
            </w:pPr>
            <w:r>
              <w:rPr>
                <w:rStyle w:val="FontStyle102"/>
                <w:rFonts w:ascii="Times New Roman" w:hAnsi="Times New Roman" w:cs="Times New Roman"/>
                <w:sz w:val="24"/>
                <w:szCs w:val="24"/>
              </w:rPr>
              <w:t>М., Просвещение, 2014</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tabs>
                <w:tab w:val="left" w:pos="200"/>
              </w:tabs>
              <w:spacing w:after="0" w:line="100" w:lineRule="atLeast"/>
            </w:pPr>
            <w:proofErr w:type="spellStart"/>
            <w:r>
              <w:rPr>
                <w:rFonts w:ascii="Times New Roman" w:hAnsi="Times New Roman" w:cs="Times New Roman"/>
                <w:sz w:val="24"/>
                <w:szCs w:val="24"/>
              </w:rPr>
              <w:t>Неменская</w:t>
            </w:r>
            <w:proofErr w:type="spellEnd"/>
            <w:r>
              <w:rPr>
                <w:rFonts w:ascii="Times New Roman" w:hAnsi="Times New Roman" w:cs="Times New Roman"/>
                <w:sz w:val="24"/>
                <w:szCs w:val="24"/>
              </w:rPr>
              <w:t xml:space="preserve"> Л.А. Искусство.</w:t>
            </w:r>
          </w:p>
          <w:p w:rsidR="00B23C6E" w:rsidRDefault="005310DE" w:rsidP="005310DE">
            <w:pPr>
              <w:pStyle w:val="a0"/>
              <w:tabs>
                <w:tab w:val="left" w:pos="200"/>
              </w:tabs>
              <w:spacing w:after="0" w:line="100" w:lineRule="atLeast"/>
            </w:pPr>
            <w:r>
              <w:rPr>
                <w:rFonts w:ascii="Times New Roman" w:hAnsi="Times New Roman" w:cs="Times New Roman"/>
                <w:sz w:val="24"/>
                <w:szCs w:val="24"/>
              </w:rPr>
              <w:t>Изобразительное искусство, Просвещение,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Программа для общеобразовательных учреждений по изобразительному искусству 5-9 классы. </w:t>
            </w:r>
            <w:proofErr w:type="spellStart"/>
            <w:r>
              <w:rPr>
                <w:rStyle w:val="FontStyle102"/>
                <w:rFonts w:ascii="Times New Roman" w:hAnsi="Times New Roman" w:cs="Times New Roman"/>
                <w:sz w:val="24"/>
                <w:szCs w:val="24"/>
              </w:rPr>
              <w:t>Неменская</w:t>
            </w:r>
            <w:proofErr w:type="spellEnd"/>
            <w:r>
              <w:rPr>
                <w:rStyle w:val="FontStyle102"/>
                <w:rFonts w:ascii="Times New Roman" w:hAnsi="Times New Roman" w:cs="Times New Roman"/>
                <w:sz w:val="24"/>
                <w:szCs w:val="24"/>
              </w:rPr>
              <w:t xml:space="preserve"> Л.А. </w:t>
            </w:r>
          </w:p>
          <w:p w:rsidR="00B23C6E" w:rsidRDefault="005310DE" w:rsidP="005310DE">
            <w:pPr>
              <w:pStyle w:val="a0"/>
              <w:spacing w:after="0" w:line="100" w:lineRule="atLeast"/>
            </w:pPr>
            <w:r>
              <w:rPr>
                <w:rStyle w:val="FontStyle102"/>
                <w:rFonts w:ascii="Times New Roman" w:hAnsi="Times New Roman" w:cs="Times New Roman"/>
                <w:sz w:val="24"/>
                <w:szCs w:val="24"/>
              </w:rPr>
              <w:t>М., Просвещение, 2014</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tabs>
                <w:tab w:val="left" w:pos="200"/>
              </w:tabs>
              <w:spacing w:after="0" w:line="100" w:lineRule="atLeast"/>
            </w:pPr>
            <w:proofErr w:type="spellStart"/>
            <w:r>
              <w:rPr>
                <w:rFonts w:ascii="Times New Roman" w:hAnsi="Times New Roman" w:cs="Times New Roman"/>
                <w:sz w:val="24"/>
                <w:szCs w:val="24"/>
              </w:rPr>
              <w:t>Неменская</w:t>
            </w:r>
            <w:proofErr w:type="spellEnd"/>
            <w:r>
              <w:rPr>
                <w:rFonts w:ascii="Times New Roman" w:hAnsi="Times New Roman" w:cs="Times New Roman"/>
                <w:sz w:val="24"/>
                <w:szCs w:val="24"/>
              </w:rPr>
              <w:t xml:space="preserve"> Л.А. Искусство.</w:t>
            </w:r>
          </w:p>
          <w:p w:rsidR="00B23C6E" w:rsidRDefault="005310DE" w:rsidP="005310DE">
            <w:pPr>
              <w:pStyle w:val="a0"/>
              <w:tabs>
                <w:tab w:val="left" w:pos="200"/>
              </w:tabs>
              <w:spacing w:after="0" w:line="100" w:lineRule="atLeast"/>
            </w:pPr>
            <w:r>
              <w:rPr>
                <w:rFonts w:ascii="Times New Roman" w:hAnsi="Times New Roman" w:cs="Times New Roman"/>
                <w:sz w:val="24"/>
                <w:szCs w:val="24"/>
              </w:rPr>
              <w:t>Изобразительное искусство, Просвещение, 2015</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Химия</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 xml:space="preserve">Программы общеобразовательных учреждений. Химия.  8-9 классы, 10-11 классы. </w:t>
            </w:r>
            <w:proofErr w:type="spellStart"/>
            <w:r>
              <w:rPr>
                <w:rStyle w:val="FontStyle102"/>
                <w:rFonts w:ascii="Times New Roman" w:hAnsi="Times New Roman" w:cs="Times New Roman"/>
                <w:sz w:val="24"/>
                <w:szCs w:val="24"/>
              </w:rPr>
              <w:t>Н.Н.Гара</w:t>
            </w:r>
            <w:proofErr w:type="spellEnd"/>
            <w:r>
              <w:rPr>
                <w:rStyle w:val="FontStyle102"/>
                <w:rFonts w:ascii="Times New Roman" w:hAnsi="Times New Roman" w:cs="Times New Roman"/>
                <w:sz w:val="24"/>
                <w:szCs w:val="24"/>
              </w:rPr>
              <w:t xml:space="preserve">. Просвещение, 2008 </w:t>
            </w:r>
          </w:p>
          <w:p w:rsidR="00B23C6E" w:rsidRDefault="00B23C6E" w:rsidP="00DC761F">
            <w:pPr>
              <w:pStyle w:val="a0"/>
              <w:spacing w:after="0" w:line="100" w:lineRule="atLeast"/>
            </w:pPr>
            <w:r>
              <w:rPr>
                <w:rStyle w:val="FontStyle102"/>
                <w:rFonts w:ascii="Times New Roman" w:hAnsi="Times New Roman" w:cs="Times New Roman"/>
                <w:sz w:val="24"/>
                <w:szCs w:val="24"/>
              </w:rPr>
              <w:t>Программа курса химии для 8-9 классов общеобразовательных учреждений</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Рудзитис Г.Е., Фельдман Ф.Г.</w:t>
            </w:r>
          </w:p>
          <w:p w:rsidR="00B23C6E" w:rsidRDefault="00B23C6E" w:rsidP="00DC761F">
            <w:pPr>
              <w:pStyle w:val="a0"/>
              <w:tabs>
                <w:tab w:val="left" w:pos="200"/>
              </w:tabs>
              <w:spacing w:after="0" w:line="100" w:lineRule="atLeast"/>
            </w:pPr>
            <w:r>
              <w:rPr>
                <w:rFonts w:ascii="Times New Roman" w:hAnsi="Times New Roman" w:cs="Times New Roman"/>
                <w:sz w:val="24"/>
                <w:szCs w:val="24"/>
              </w:rPr>
              <w:t>Химия, Просвещение, 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 xml:space="preserve">Программы общеобразовательных учреждений. Химия.  8-9 классы, 10-11 классы. </w:t>
            </w:r>
            <w:proofErr w:type="spellStart"/>
            <w:r>
              <w:rPr>
                <w:rStyle w:val="FontStyle102"/>
                <w:rFonts w:ascii="Times New Roman" w:hAnsi="Times New Roman" w:cs="Times New Roman"/>
                <w:sz w:val="24"/>
                <w:szCs w:val="24"/>
              </w:rPr>
              <w:t>Н.Н.Гара</w:t>
            </w:r>
            <w:proofErr w:type="spellEnd"/>
            <w:r>
              <w:rPr>
                <w:rStyle w:val="FontStyle102"/>
                <w:rFonts w:ascii="Times New Roman" w:hAnsi="Times New Roman" w:cs="Times New Roman"/>
                <w:sz w:val="24"/>
                <w:szCs w:val="24"/>
              </w:rPr>
              <w:t>. Просвещение, 2008</w:t>
            </w:r>
          </w:p>
          <w:p w:rsidR="00B23C6E" w:rsidRDefault="00B23C6E" w:rsidP="00DC761F">
            <w:pPr>
              <w:pStyle w:val="a0"/>
              <w:spacing w:after="0" w:line="100" w:lineRule="atLeast"/>
            </w:pPr>
            <w:r>
              <w:rPr>
                <w:rStyle w:val="FontStyle102"/>
                <w:rFonts w:ascii="Times New Roman" w:hAnsi="Times New Roman" w:cs="Times New Roman"/>
                <w:sz w:val="24"/>
                <w:szCs w:val="24"/>
              </w:rPr>
              <w:t>Программа курса химии для 8-9 классов общеобразовательных учреждений</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Рудзитис Г.Е., Фельдман Ф.Г.</w:t>
            </w:r>
          </w:p>
          <w:p w:rsidR="00B23C6E" w:rsidRDefault="00B23C6E" w:rsidP="00DC761F">
            <w:pPr>
              <w:pStyle w:val="a0"/>
              <w:tabs>
                <w:tab w:val="left" w:pos="200"/>
              </w:tabs>
              <w:spacing w:after="0" w:line="100" w:lineRule="atLeast"/>
            </w:pPr>
            <w:r>
              <w:rPr>
                <w:rFonts w:ascii="Times New Roman" w:hAnsi="Times New Roman" w:cs="Times New Roman"/>
                <w:sz w:val="24"/>
                <w:szCs w:val="24"/>
              </w:rPr>
              <w:t>Химия, Просвещение, 2009</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Биология</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Биология.5-11 к</w:t>
            </w:r>
            <w:r w:rsidR="00E833F6">
              <w:rPr>
                <w:rStyle w:val="FontStyle102"/>
                <w:rFonts w:ascii="Times New Roman" w:hAnsi="Times New Roman" w:cs="Times New Roman"/>
                <w:sz w:val="24"/>
                <w:szCs w:val="24"/>
              </w:rPr>
              <w:t>лассы Н.И. Сонин, В.Б.Захаров, Дрофа 2015</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E833F6"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E833F6" w:rsidP="00DC761F">
            <w:pPr>
              <w:pStyle w:val="a0"/>
              <w:tabs>
                <w:tab w:val="left" w:pos="200"/>
              </w:tabs>
              <w:spacing w:after="0" w:line="100" w:lineRule="atLeast"/>
            </w:pPr>
            <w:r>
              <w:rPr>
                <w:rFonts w:ascii="Times New Roman" w:hAnsi="Times New Roman" w:cs="Times New Roman"/>
                <w:sz w:val="24"/>
                <w:szCs w:val="24"/>
              </w:rPr>
              <w:t>Плешаков А.А., Сонин Н.И. Биология. Дрофа, 2016</w:t>
            </w:r>
          </w:p>
        </w:tc>
      </w:tr>
      <w:tr w:rsidR="00E833F6"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E833F6" w:rsidP="00DC761F">
            <w:pPr>
              <w:pStyle w:val="a0"/>
              <w:tabs>
                <w:tab w:val="left" w:pos="200"/>
              </w:tabs>
              <w:spacing w:after="0" w:line="100" w:lineRule="atLeast"/>
              <w:rPr>
                <w:rFonts w:ascii="Times New Roman" w:hAnsi="Times New Roman" w:cs="Times New Roman"/>
                <w:sz w:val="24"/>
                <w:szCs w:val="24"/>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E833F6" w:rsidP="00E833F6">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Биология.5-11 классы Н.И. Сонин, В.Б.Захаров, Дрофа 2015</w:t>
            </w:r>
          </w:p>
          <w:p w:rsidR="00E833F6" w:rsidRDefault="00E833F6" w:rsidP="00E833F6">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 «Живой организм»</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E833F6"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E833F6"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Сонин Н.И. Биология. Дрофа,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Биология.5-11 </w:t>
            </w:r>
            <w:proofErr w:type="spellStart"/>
            <w:r>
              <w:rPr>
                <w:rStyle w:val="FontStyle102"/>
                <w:rFonts w:ascii="Times New Roman" w:hAnsi="Times New Roman" w:cs="Times New Roman"/>
                <w:sz w:val="24"/>
                <w:szCs w:val="24"/>
              </w:rPr>
              <w:t>классы.</w:t>
            </w:r>
            <w:r w:rsidR="005472A0">
              <w:rPr>
                <w:rStyle w:val="FontStyle102"/>
                <w:rFonts w:ascii="Times New Roman" w:hAnsi="Times New Roman" w:cs="Times New Roman"/>
                <w:sz w:val="24"/>
                <w:szCs w:val="24"/>
              </w:rPr>
              <w:t>Н.И.Сонин</w:t>
            </w:r>
            <w:proofErr w:type="spellEnd"/>
            <w:r w:rsidR="005472A0">
              <w:rPr>
                <w:rStyle w:val="FontStyle102"/>
                <w:rFonts w:ascii="Times New Roman" w:hAnsi="Times New Roman" w:cs="Times New Roman"/>
                <w:sz w:val="24"/>
                <w:szCs w:val="24"/>
              </w:rPr>
              <w:t xml:space="preserve">,  </w:t>
            </w:r>
            <w:proofErr w:type="spellStart"/>
            <w:r w:rsidR="005472A0">
              <w:rPr>
                <w:rStyle w:val="FontStyle102"/>
                <w:rFonts w:ascii="Times New Roman" w:hAnsi="Times New Roman" w:cs="Times New Roman"/>
                <w:sz w:val="24"/>
                <w:szCs w:val="24"/>
              </w:rPr>
              <w:t>В.Д.Захаров,</w:t>
            </w:r>
            <w:r>
              <w:rPr>
                <w:rStyle w:val="FontStyle102"/>
                <w:rFonts w:ascii="Times New Roman" w:hAnsi="Times New Roman" w:cs="Times New Roman"/>
                <w:sz w:val="24"/>
                <w:szCs w:val="24"/>
              </w:rPr>
              <w:t>Дрофа</w:t>
            </w:r>
            <w:proofErr w:type="spellEnd"/>
            <w:r w:rsidR="005472A0">
              <w:rPr>
                <w:rStyle w:val="FontStyle102"/>
                <w:rFonts w:ascii="Times New Roman" w:hAnsi="Times New Roman" w:cs="Times New Roman"/>
                <w:sz w:val="24"/>
                <w:szCs w:val="24"/>
              </w:rPr>
              <w:t>, 2015</w:t>
            </w:r>
          </w:p>
          <w:p w:rsidR="00B23C6E" w:rsidRDefault="00B23C6E" w:rsidP="00DC761F">
            <w:pPr>
              <w:pStyle w:val="a0"/>
              <w:spacing w:after="0" w:line="100" w:lineRule="atLeast"/>
            </w:pPr>
            <w:r>
              <w:rPr>
                <w:rStyle w:val="FontStyle102"/>
                <w:rFonts w:ascii="Times New Roman" w:hAnsi="Times New Roman" w:cs="Times New Roman"/>
                <w:sz w:val="24"/>
                <w:szCs w:val="24"/>
              </w:rPr>
              <w:t xml:space="preserve">«Биология. Многообразие живых организмов. </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Захаров В.Б., Сонин Н.И.</w:t>
            </w:r>
          </w:p>
          <w:p w:rsidR="00B23C6E" w:rsidRDefault="00E833F6" w:rsidP="00DC761F">
            <w:pPr>
              <w:pStyle w:val="a0"/>
              <w:tabs>
                <w:tab w:val="left" w:pos="200"/>
              </w:tabs>
              <w:spacing w:after="0" w:line="100" w:lineRule="atLeast"/>
            </w:pPr>
            <w:r>
              <w:rPr>
                <w:rFonts w:ascii="Times New Roman" w:hAnsi="Times New Roman" w:cs="Times New Roman"/>
                <w:sz w:val="24"/>
                <w:szCs w:val="24"/>
              </w:rPr>
              <w:t>Биология   Дрофа, 2015</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Биол</w:t>
            </w:r>
            <w:r w:rsidR="005472A0">
              <w:rPr>
                <w:rStyle w:val="FontStyle102"/>
                <w:rFonts w:ascii="Times New Roman" w:hAnsi="Times New Roman" w:cs="Times New Roman"/>
                <w:sz w:val="24"/>
                <w:szCs w:val="24"/>
              </w:rPr>
              <w:t xml:space="preserve">огия.5-11 классы. Н.И.Сонин, </w:t>
            </w:r>
            <w:r>
              <w:rPr>
                <w:rStyle w:val="FontStyle102"/>
                <w:rFonts w:ascii="Times New Roman" w:hAnsi="Times New Roman" w:cs="Times New Roman"/>
                <w:sz w:val="24"/>
                <w:szCs w:val="24"/>
              </w:rPr>
              <w:t>Дрофа</w:t>
            </w:r>
            <w:r w:rsidR="005472A0">
              <w:rPr>
                <w:rStyle w:val="FontStyle102"/>
                <w:rFonts w:ascii="Times New Roman" w:hAnsi="Times New Roman" w:cs="Times New Roman"/>
                <w:sz w:val="24"/>
                <w:szCs w:val="24"/>
              </w:rPr>
              <w:t>,</w:t>
            </w:r>
            <w:r>
              <w:rPr>
                <w:rStyle w:val="FontStyle102"/>
                <w:rFonts w:ascii="Times New Roman" w:hAnsi="Times New Roman" w:cs="Times New Roman"/>
                <w:sz w:val="24"/>
                <w:szCs w:val="24"/>
              </w:rPr>
              <w:t xml:space="preserve"> 2009</w:t>
            </w:r>
            <w:r w:rsidR="005472A0">
              <w:rPr>
                <w:rStyle w:val="FontStyle102"/>
                <w:rFonts w:ascii="Times New Roman" w:hAnsi="Times New Roman" w:cs="Times New Roman"/>
                <w:sz w:val="24"/>
                <w:szCs w:val="24"/>
              </w:rPr>
              <w:t>.</w:t>
            </w:r>
            <w:r>
              <w:rPr>
                <w:rStyle w:val="FontStyle102"/>
                <w:rFonts w:ascii="Times New Roman" w:hAnsi="Times New Roman" w:cs="Times New Roman"/>
                <w:sz w:val="24"/>
                <w:szCs w:val="24"/>
              </w:rPr>
              <w:t>«Человек»</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Сонин Н.И.,</w:t>
            </w:r>
          </w:p>
          <w:p w:rsidR="00B23C6E" w:rsidRDefault="00B23C6E" w:rsidP="00DC761F">
            <w:pPr>
              <w:pStyle w:val="a0"/>
              <w:tabs>
                <w:tab w:val="left" w:pos="200"/>
              </w:tabs>
              <w:spacing w:after="0" w:line="100" w:lineRule="atLeast"/>
            </w:pPr>
            <w:r>
              <w:rPr>
                <w:rFonts w:ascii="Times New Roman" w:hAnsi="Times New Roman" w:cs="Times New Roman"/>
                <w:sz w:val="24"/>
                <w:szCs w:val="24"/>
              </w:rPr>
              <w:t>Биология, Дрофа, 2008</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Style w:val="FontStyle102"/>
                <w:rFonts w:ascii="Times New Roman" w:hAnsi="Times New Roman" w:cs="Times New Roman"/>
                <w:sz w:val="24"/>
                <w:szCs w:val="24"/>
              </w:rPr>
              <w:t>Программы для общеобразовательных учреждений. Биол</w:t>
            </w:r>
            <w:r w:rsidR="005472A0">
              <w:rPr>
                <w:rStyle w:val="FontStyle102"/>
                <w:rFonts w:ascii="Times New Roman" w:hAnsi="Times New Roman" w:cs="Times New Roman"/>
                <w:sz w:val="24"/>
                <w:szCs w:val="24"/>
              </w:rPr>
              <w:t xml:space="preserve">огия.5-11 классы. В.Б.Захаров, </w:t>
            </w:r>
            <w:r>
              <w:rPr>
                <w:rStyle w:val="FontStyle102"/>
                <w:rFonts w:ascii="Times New Roman" w:hAnsi="Times New Roman" w:cs="Times New Roman"/>
                <w:sz w:val="24"/>
                <w:szCs w:val="24"/>
              </w:rPr>
              <w:t>Дрофа</w:t>
            </w:r>
            <w:r w:rsidR="005472A0">
              <w:rPr>
                <w:rStyle w:val="FontStyle102"/>
                <w:rFonts w:ascii="Times New Roman" w:hAnsi="Times New Roman" w:cs="Times New Roman"/>
                <w:sz w:val="24"/>
                <w:szCs w:val="24"/>
              </w:rPr>
              <w:t>,</w:t>
            </w:r>
            <w:r>
              <w:rPr>
                <w:rStyle w:val="FontStyle102"/>
                <w:rFonts w:ascii="Times New Roman" w:hAnsi="Times New Roman" w:cs="Times New Roman"/>
                <w:sz w:val="24"/>
                <w:szCs w:val="24"/>
              </w:rPr>
              <w:t xml:space="preserve"> 2009</w:t>
            </w:r>
            <w:r w:rsidR="005472A0">
              <w:t xml:space="preserve">. </w:t>
            </w:r>
            <w:r>
              <w:rPr>
                <w:rStyle w:val="FontStyle102"/>
                <w:rFonts w:ascii="Times New Roman" w:hAnsi="Times New Roman" w:cs="Times New Roman"/>
                <w:sz w:val="24"/>
                <w:szCs w:val="24"/>
              </w:rPr>
              <w:t>«Общая биология»</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Захаров В.Б.,</w:t>
            </w:r>
          </w:p>
          <w:p w:rsidR="00B23C6E" w:rsidRDefault="00B23C6E" w:rsidP="00DC761F">
            <w:pPr>
              <w:pStyle w:val="a0"/>
              <w:tabs>
                <w:tab w:val="left" w:pos="200"/>
              </w:tabs>
              <w:spacing w:after="0" w:line="100" w:lineRule="atLeast"/>
            </w:pPr>
            <w:r>
              <w:rPr>
                <w:rFonts w:ascii="Times New Roman" w:hAnsi="Times New Roman" w:cs="Times New Roman"/>
                <w:sz w:val="24"/>
                <w:szCs w:val="24"/>
              </w:rPr>
              <w:t>Агафонова И.Б. и др. Биология, Дрофа, 2010</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География</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B23C6E" w:rsidP="00DC761F">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Программы для общеобразовательных учреждений. География 6-</w:t>
            </w:r>
            <w:r w:rsidR="00E833F6">
              <w:rPr>
                <w:rStyle w:val="FontStyle102"/>
                <w:rFonts w:ascii="Times New Roman" w:hAnsi="Times New Roman" w:cs="Times New Roman"/>
                <w:sz w:val="24"/>
                <w:szCs w:val="24"/>
              </w:rPr>
              <w:t xml:space="preserve">11 классы /сост. Баринова И.И., Дронов В.П., </w:t>
            </w:r>
          </w:p>
          <w:p w:rsidR="00B23C6E" w:rsidRDefault="00B23C6E" w:rsidP="00DC761F">
            <w:pPr>
              <w:pStyle w:val="a0"/>
              <w:spacing w:after="0" w:line="100" w:lineRule="atLeast"/>
            </w:pPr>
            <w:r>
              <w:rPr>
                <w:rStyle w:val="FontStyle102"/>
                <w:rFonts w:ascii="Times New Roman" w:hAnsi="Times New Roman" w:cs="Times New Roman"/>
                <w:sz w:val="24"/>
                <w:szCs w:val="24"/>
              </w:rPr>
              <w:t>М.: Дрофа, 2010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Герасимова Т.П., </w:t>
            </w:r>
            <w:proofErr w:type="spellStart"/>
            <w:r>
              <w:rPr>
                <w:rFonts w:ascii="Times New Roman" w:hAnsi="Times New Roman" w:cs="Times New Roman"/>
                <w:sz w:val="24"/>
                <w:szCs w:val="24"/>
              </w:rPr>
              <w:t>Неклюкова</w:t>
            </w:r>
            <w:proofErr w:type="spellEnd"/>
          </w:p>
          <w:p w:rsidR="00B23C6E" w:rsidRDefault="00B23C6E" w:rsidP="00DC761F">
            <w:pPr>
              <w:pStyle w:val="a0"/>
              <w:tabs>
                <w:tab w:val="left" w:pos="200"/>
              </w:tabs>
              <w:spacing w:after="0" w:line="100" w:lineRule="atLeast"/>
            </w:pPr>
            <w:r>
              <w:rPr>
                <w:rFonts w:ascii="Times New Roman" w:hAnsi="Times New Roman" w:cs="Times New Roman"/>
                <w:sz w:val="24"/>
                <w:szCs w:val="24"/>
              </w:rPr>
              <w:t>Н.П. География. Дрофа,2009</w:t>
            </w:r>
          </w:p>
        </w:tc>
      </w:tr>
      <w:tr w:rsidR="00B23C6E" w:rsidTr="00E833F6">
        <w:trPr>
          <w:cantSplit/>
          <w:trHeight w:val="126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B23C6E" w:rsidP="00E833F6">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w:t>
            </w:r>
          </w:p>
          <w:p w:rsidR="00B23C6E" w:rsidRPr="00E833F6" w:rsidRDefault="00E833F6" w:rsidP="00E833F6">
            <w:pPr>
              <w:pStyle w:val="a0"/>
              <w:spacing w:after="0" w:line="100" w:lineRule="atLeast"/>
              <w:rPr>
                <w:rFonts w:ascii="Times New Roman" w:hAnsi="Times New Roman" w:cs="Times New Roman"/>
                <w:color w:val="000000"/>
                <w:sz w:val="24"/>
                <w:szCs w:val="24"/>
              </w:rPr>
            </w:pPr>
            <w:r>
              <w:rPr>
                <w:rStyle w:val="FontStyle102"/>
                <w:rFonts w:ascii="Times New Roman" w:hAnsi="Times New Roman" w:cs="Times New Roman"/>
                <w:sz w:val="24"/>
                <w:szCs w:val="24"/>
              </w:rPr>
              <w:t xml:space="preserve">География 6-11 классы /сост. </w:t>
            </w:r>
            <w:proofErr w:type="spellStart"/>
            <w:r>
              <w:rPr>
                <w:rStyle w:val="FontStyle102"/>
                <w:rFonts w:ascii="Times New Roman" w:hAnsi="Times New Roman" w:cs="Times New Roman"/>
                <w:sz w:val="24"/>
                <w:szCs w:val="24"/>
              </w:rPr>
              <w:t>Душина</w:t>
            </w:r>
            <w:proofErr w:type="spellEnd"/>
            <w:r>
              <w:rPr>
                <w:rStyle w:val="FontStyle102"/>
                <w:rFonts w:ascii="Times New Roman" w:hAnsi="Times New Roman" w:cs="Times New Roman"/>
                <w:sz w:val="24"/>
                <w:szCs w:val="24"/>
              </w:rPr>
              <w:t xml:space="preserve"> И.В., М.: Дрофа, 2011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Коринская</w:t>
            </w:r>
            <w:proofErr w:type="spellEnd"/>
            <w:r>
              <w:rPr>
                <w:rFonts w:ascii="Times New Roman" w:hAnsi="Times New Roman" w:cs="Times New Roman"/>
                <w:sz w:val="24"/>
                <w:szCs w:val="24"/>
              </w:rPr>
              <w:t xml:space="preserve"> В.А., </w:t>
            </w:r>
            <w:proofErr w:type="spellStart"/>
            <w:r>
              <w:rPr>
                <w:rFonts w:ascii="Times New Roman" w:hAnsi="Times New Roman" w:cs="Times New Roman"/>
                <w:sz w:val="24"/>
                <w:szCs w:val="24"/>
              </w:rPr>
              <w:t>Душина</w:t>
            </w:r>
            <w:proofErr w:type="spellEnd"/>
            <w:r>
              <w:rPr>
                <w:rFonts w:ascii="Times New Roman" w:hAnsi="Times New Roman" w:cs="Times New Roman"/>
                <w:sz w:val="24"/>
                <w:szCs w:val="24"/>
              </w:rPr>
              <w:t xml:space="preserve"> И.В.,</w:t>
            </w:r>
          </w:p>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Ще</w:t>
            </w:r>
            <w:r w:rsidR="00E833F6">
              <w:rPr>
                <w:rFonts w:ascii="Times New Roman" w:hAnsi="Times New Roman" w:cs="Times New Roman"/>
                <w:sz w:val="24"/>
                <w:szCs w:val="24"/>
              </w:rPr>
              <w:t>нев</w:t>
            </w:r>
            <w:proofErr w:type="spellEnd"/>
            <w:r w:rsidR="00E833F6">
              <w:rPr>
                <w:rFonts w:ascii="Times New Roman" w:hAnsi="Times New Roman" w:cs="Times New Roman"/>
                <w:sz w:val="24"/>
                <w:szCs w:val="24"/>
              </w:rPr>
              <w:t xml:space="preserve"> В.А. География, Дрофа, 2016</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B23C6E" w:rsidP="00E833F6">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w:t>
            </w:r>
          </w:p>
          <w:p w:rsidR="00B23C6E" w:rsidRDefault="00E833F6" w:rsidP="00DC761F">
            <w:pPr>
              <w:pStyle w:val="a0"/>
              <w:spacing w:after="0" w:line="100" w:lineRule="atLeast"/>
            </w:pPr>
            <w:r>
              <w:rPr>
                <w:rStyle w:val="FontStyle102"/>
                <w:rFonts w:ascii="Times New Roman" w:hAnsi="Times New Roman" w:cs="Times New Roman"/>
                <w:sz w:val="24"/>
                <w:szCs w:val="24"/>
              </w:rPr>
              <w:t xml:space="preserve">География 6-11 классы /сост. </w:t>
            </w:r>
            <w:proofErr w:type="spellStart"/>
            <w:r>
              <w:rPr>
                <w:rStyle w:val="FontStyle102"/>
                <w:rFonts w:ascii="Times New Roman" w:hAnsi="Times New Roman" w:cs="Times New Roman"/>
                <w:sz w:val="24"/>
                <w:szCs w:val="24"/>
              </w:rPr>
              <w:t>Душина</w:t>
            </w:r>
            <w:proofErr w:type="spellEnd"/>
            <w:r>
              <w:rPr>
                <w:rStyle w:val="FontStyle102"/>
                <w:rFonts w:ascii="Times New Roman" w:hAnsi="Times New Roman" w:cs="Times New Roman"/>
                <w:sz w:val="24"/>
                <w:szCs w:val="24"/>
              </w:rPr>
              <w:t xml:space="preserve"> И.В., М.: Дрофа, 2011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E833F6" w:rsidP="00DC761F">
            <w:pPr>
              <w:pStyle w:val="a0"/>
              <w:tabs>
                <w:tab w:val="left" w:pos="200"/>
              </w:tabs>
              <w:spacing w:after="0" w:line="100" w:lineRule="atLeast"/>
            </w:pPr>
            <w:r>
              <w:rPr>
                <w:rFonts w:ascii="Times New Roman" w:hAnsi="Times New Roman" w:cs="Times New Roman"/>
                <w:sz w:val="24"/>
                <w:szCs w:val="24"/>
              </w:rPr>
              <w:t>Баринова И.И. География</w:t>
            </w:r>
            <w:r w:rsidR="00B23C6E">
              <w:rPr>
                <w:rFonts w:ascii="Times New Roman" w:hAnsi="Times New Roman" w:cs="Times New Roman"/>
                <w:sz w:val="24"/>
                <w:szCs w:val="24"/>
              </w:rPr>
              <w:t>, Дрофа, 2013</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833F6" w:rsidRDefault="00B23C6E" w:rsidP="00E833F6">
            <w:pPr>
              <w:pStyle w:val="a0"/>
              <w:spacing w:after="0" w:line="100" w:lineRule="atLeast"/>
            </w:pPr>
            <w:r>
              <w:rPr>
                <w:rStyle w:val="FontStyle102"/>
                <w:rFonts w:ascii="Times New Roman" w:hAnsi="Times New Roman" w:cs="Times New Roman"/>
                <w:sz w:val="24"/>
                <w:szCs w:val="24"/>
              </w:rPr>
              <w:t xml:space="preserve">Программы для общеобразовательных учреждений. </w:t>
            </w:r>
          </w:p>
          <w:p w:rsidR="00B23C6E" w:rsidRDefault="00E833F6" w:rsidP="00DC761F">
            <w:pPr>
              <w:pStyle w:val="a0"/>
              <w:spacing w:after="0" w:line="100" w:lineRule="atLeast"/>
            </w:pPr>
            <w:r>
              <w:rPr>
                <w:rStyle w:val="FontStyle102"/>
                <w:rFonts w:ascii="Times New Roman" w:hAnsi="Times New Roman" w:cs="Times New Roman"/>
                <w:sz w:val="24"/>
                <w:szCs w:val="24"/>
              </w:rPr>
              <w:t xml:space="preserve">География 6-11 классы /сост. </w:t>
            </w:r>
            <w:proofErr w:type="spellStart"/>
            <w:r>
              <w:rPr>
                <w:rStyle w:val="FontStyle102"/>
                <w:rFonts w:ascii="Times New Roman" w:hAnsi="Times New Roman" w:cs="Times New Roman"/>
                <w:sz w:val="24"/>
                <w:szCs w:val="24"/>
              </w:rPr>
              <w:t>Душина</w:t>
            </w:r>
            <w:proofErr w:type="spellEnd"/>
            <w:r>
              <w:rPr>
                <w:rStyle w:val="FontStyle102"/>
                <w:rFonts w:ascii="Times New Roman" w:hAnsi="Times New Roman" w:cs="Times New Roman"/>
                <w:sz w:val="24"/>
                <w:szCs w:val="24"/>
              </w:rPr>
              <w:t xml:space="preserve"> И.В., М.: Дрофа, 2011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Дронов В.П., Ром В.Я.</w:t>
            </w:r>
          </w:p>
          <w:p w:rsidR="00B23C6E" w:rsidRDefault="00E833F6" w:rsidP="00DC761F">
            <w:pPr>
              <w:pStyle w:val="a0"/>
              <w:tabs>
                <w:tab w:val="left" w:pos="200"/>
              </w:tabs>
              <w:spacing w:after="0" w:line="100" w:lineRule="atLeast"/>
            </w:pPr>
            <w:r>
              <w:rPr>
                <w:rFonts w:ascii="Times New Roman" w:hAnsi="Times New Roman" w:cs="Times New Roman"/>
                <w:sz w:val="24"/>
                <w:szCs w:val="24"/>
              </w:rPr>
              <w:t>География. Дрофа, 2011</w:t>
            </w: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Физика</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Программы для общеобразовательных учреждений. Физика. Астрономия. 7-11 </w:t>
            </w:r>
            <w:proofErr w:type="spellStart"/>
            <w:r>
              <w:rPr>
                <w:rFonts w:ascii="Times New Roman" w:hAnsi="Times New Roman" w:cs="Times New Roman"/>
                <w:sz w:val="24"/>
                <w:szCs w:val="24"/>
              </w:rPr>
              <w:t>кл.Дрофа</w:t>
            </w:r>
            <w:proofErr w:type="spellEnd"/>
            <w:r>
              <w:rPr>
                <w:rFonts w:ascii="Times New Roman" w:hAnsi="Times New Roman" w:cs="Times New Roman"/>
                <w:sz w:val="24"/>
                <w:szCs w:val="24"/>
              </w:rPr>
              <w:t xml:space="preserve">, 2010 </w:t>
            </w:r>
          </w:p>
          <w:p w:rsidR="00B23C6E" w:rsidRDefault="00B23C6E" w:rsidP="00DC761F">
            <w:pPr>
              <w:pStyle w:val="a0"/>
              <w:spacing w:after="0" w:line="100" w:lineRule="atLeast"/>
            </w:pPr>
            <w:r>
              <w:rPr>
                <w:rFonts w:ascii="Times New Roman" w:hAnsi="Times New Roman" w:cs="Times New Roman"/>
                <w:sz w:val="24"/>
                <w:szCs w:val="24"/>
              </w:rPr>
              <w:t xml:space="preserve">Программа основного общего образования по физике 7-9 классы, </w:t>
            </w:r>
            <w:proofErr w:type="spellStart"/>
            <w:r>
              <w:rPr>
                <w:rFonts w:ascii="Times New Roman" w:hAnsi="Times New Roman" w:cs="Times New Roman"/>
                <w:sz w:val="24"/>
                <w:szCs w:val="24"/>
              </w:rPr>
              <w:t>Е.М.Гутник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А.В.Пёрышкин</w:t>
            </w:r>
            <w:proofErr w:type="spellEnd"/>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Перышкин А.В. Физика, Дрофа, 2008</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Программы для общеобразовательных учреждений. Физика. Астрономия. 7-11 </w:t>
            </w:r>
            <w:proofErr w:type="spellStart"/>
            <w:r>
              <w:rPr>
                <w:rFonts w:ascii="Times New Roman" w:hAnsi="Times New Roman" w:cs="Times New Roman"/>
                <w:sz w:val="24"/>
                <w:szCs w:val="24"/>
              </w:rPr>
              <w:t>кл.Дрофа</w:t>
            </w:r>
            <w:proofErr w:type="spellEnd"/>
            <w:r>
              <w:rPr>
                <w:rFonts w:ascii="Times New Roman" w:hAnsi="Times New Roman" w:cs="Times New Roman"/>
                <w:sz w:val="24"/>
                <w:szCs w:val="24"/>
              </w:rPr>
              <w:t xml:space="preserve">, 2010 </w:t>
            </w:r>
          </w:p>
          <w:p w:rsidR="00B23C6E" w:rsidRDefault="00B23C6E" w:rsidP="00DC761F">
            <w:pPr>
              <w:pStyle w:val="a0"/>
              <w:spacing w:after="0" w:line="100" w:lineRule="atLeast"/>
            </w:pPr>
            <w:r>
              <w:rPr>
                <w:rFonts w:ascii="Times New Roman" w:hAnsi="Times New Roman" w:cs="Times New Roman"/>
                <w:sz w:val="24"/>
                <w:szCs w:val="24"/>
              </w:rPr>
              <w:t xml:space="preserve">Программа основного общего образования по физике 7-9 классы, </w:t>
            </w:r>
            <w:proofErr w:type="spellStart"/>
            <w:r>
              <w:rPr>
                <w:rFonts w:ascii="Times New Roman" w:hAnsi="Times New Roman" w:cs="Times New Roman"/>
                <w:sz w:val="24"/>
                <w:szCs w:val="24"/>
              </w:rPr>
              <w:t>Е.М.Гутник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А.В.Пёрышкин</w:t>
            </w:r>
            <w:proofErr w:type="spellEnd"/>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Перышкин А.В. Физика, Дрофа, 2009</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Программы для общеобразовательных учреждений. Физика. Астрономия. 7-11 </w:t>
            </w:r>
            <w:proofErr w:type="spellStart"/>
            <w:r>
              <w:rPr>
                <w:rFonts w:ascii="Times New Roman" w:hAnsi="Times New Roman" w:cs="Times New Roman"/>
                <w:sz w:val="24"/>
                <w:szCs w:val="24"/>
              </w:rPr>
              <w:t>кл.Дрофа</w:t>
            </w:r>
            <w:proofErr w:type="spellEnd"/>
            <w:r>
              <w:rPr>
                <w:rFonts w:ascii="Times New Roman" w:hAnsi="Times New Roman" w:cs="Times New Roman"/>
                <w:sz w:val="24"/>
                <w:szCs w:val="24"/>
              </w:rPr>
              <w:t xml:space="preserve">, 2010 </w:t>
            </w:r>
          </w:p>
          <w:p w:rsidR="00B23C6E" w:rsidRDefault="00B23C6E" w:rsidP="00DC761F">
            <w:pPr>
              <w:pStyle w:val="a0"/>
              <w:spacing w:after="0" w:line="100" w:lineRule="atLeast"/>
            </w:pPr>
            <w:r>
              <w:rPr>
                <w:rFonts w:ascii="Times New Roman" w:hAnsi="Times New Roman" w:cs="Times New Roman"/>
                <w:sz w:val="24"/>
                <w:szCs w:val="24"/>
              </w:rPr>
              <w:t xml:space="preserve">Программа основного общего образования по физике 7-9 классы, </w:t>
            </w:r>
            <w:proofErr w:type="spellStart"/>
            <w:r>
              <w:rPr>
                <w:rFonts w:ascii="Times New Roman" w:hAnsi="Times New Roman" w:cs="Times New Roman"/>
                <w:sz w:val="24"/>
                <w:szCs w:val="24"/>
              </w:rPr>
              <w:t>Е.М.Гутник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А.В.Пёрышкин</w:t>
            </w:r>
            <w:proofErr w:type="spellEnd"/>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Перышкин А.В., </w:t>
            </w:r>
            <w:proofErr w:type="spellStart"/>
            <w:r>
              <w:rPr>
                <w:rFonts w:ascii="Times New Roman" w:hAnsi="Times New Roman" w:cs="Times New Roman"/>
                <w:sz w:val="24"/>
                <w:szCs w:val="24"/>
              </w:rPr>
              <w:t>Гутник</w:t>
            </w:r>
            <w:proofErr w:type="spellEnd"/>
            <w:r>
              <w:rPr>
                <w:rFonts w:ascii="Times New Roman" w:hAnsi="Times New Roman" w:cs="Times New Roman"/>
                <w:sz w:val="24"/>
                <w:szCs w:val="24"/>
              </w:rPr>
              <w:t xml:space="preserve"> Е.М.</w:t>
            </w:r>
          </w:p>
          <w:p w:rsidR="00B23C6E" w:rsidRDefault="00B23C6E" w:rsidP="00DC761F">
            <w:pPr>
              <w:pStyle w:val="a0"/>
              <w:tabs>
                <w:tab w:val="left" w:pos="200"/>
              </w:tabs>
              <w:spacing w:after="0" w:line="100" w:lineRule="atLeast"/>
            </w:pPr>
            <w:r>
              <w:rPr>
                <w:rFonts w:ascii="Times New Roman" w:hAnsi="Times New Roman" w:cs="Times New Roman"/>
                <w:sz w:val="24"/>
                <w:szCs w:val="24"/>
              </w:rPr>
              <w:t>Физика, Дрофа, 2010</w:t>
            </w:r>
          </w:p>
        </w:tc>
      </w:tr>
      <w:tr w:rsidR="00B23C6E" w:rsidTr="00E833F6">
        <w:trPr>
          <w:cantSplit/>
          <w:trHeight w:val="1272"/>
          <w:jc w:val="center"/>
        </w:trPr>
        <w:tc>
          <w:tcPr>
            <w:tcW w:w="22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Физическая культура</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В.И. Лях</w:t>
            </w:r>
          </w:p>
          <w:p w:rsidR="00B23C6E" w:rsidRDefault="00B23C6E" w:rsidP="00DC761F">
            <w:pPr>
              <w:pStyle w:val="a0"/>
              <w:spacing w:after="0" w:line="100" w:lineRule="atLeast"/>
            </w:pPr>
            <w:proofErr w:type="spellStart"/>
            <w:r>
              <w:rPr>
                <w:rFonts w:ascii="Times New Roman" w:hAnsi="Times New Roman" w:cs="Times New Roman"/>
                <w:sz w:val="24"/>
                <w:szCs w:val="24"/>
              </w:rPr>
              <w:t>А.А.Зданевич</w:t>
            </w:r>
            <w:proofErr w:type="spellEnd"/>
          </w:p>
          <w:p w:rsidR="00B23C6E" w:rsidRDefault="00B23C6E" w:rsidP="00DC761F">
            <w:pPr>
              <w:pStyle w:val="a0"/>
              <w:spacing w:after="0" w:line="100" w:lineRule="atLeast"/>
            </w:pPr>
            <w:r>
              <w:rPr>
                <w:rFonts w:ascii="Times New Roman" w:hAnsi="Times New Roman" w:cs="Times New Roman"/>
                <w:color w:val="000000"/>
                <w:spacing w:val="2"/>
                <w:sz w:val="24"/>
                <w:szCs w:val="24"/>
              </w:rPr>
              <w:t>Комплексная программа физического воспитания учащихся</w:t>
            </w:r>
          </w:p>
          <w:p w:rsidR="00B23C6E" w:rsidRDefault="00B23C6E" w:rsidP="00DC761F">
            <w:pPr>
              <w:pStyle w:val="a0"/>
              <w:spacing w:after="0" w:line="100" w:lineRule="atLeast"/>
            </w:pPr>
            <w:r>
              <w:rPr>
                <w:rFonts w:ascii="Times New Roman" w:hAnsi="Times New Roman" w:cs="Times New Roman"/>
                <w:color w:val="000000"/>
                <w:spacing w:val="2"/>
                <w:sz w:val="24"/>
                <w:szCs w:val="24"/>
              </w:rPr>
              <w:t>1-11 классы, Просвещение,2011</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Лях В.И., Маслов М.В.</w:t>
            </w:r>
          </w:p>
          <w:p w:rsidR="00B23C6E" w:rsidRDefault="00B23C6E" w:rsidP="00DC761F">
            <w:pPr>
              <w:pStyle w:val="a0"/>
              <w:tabs>
                <w:tab w:val="left" w:pos="200"/>
              </w:tabs>
              <w:spacing w:after="0" w:line="100" w:lineRule="atLeast"/>
            </w:pPr>
            <w:r>
              <w:rPr>
                <w:rFonts w:ascii="Times New Roman" w:hAnsi="Times New Roman" w:cs="Times New Roman"/>
                <w:sz w:val="24"/>
                <w:szCs w:val="24"/>
              </w:rPr>
              <w:t>Физическая культура, Просвещение,2010</w:t>
            </w:r>
          </w:p>
          <w:p w:rsidR="00B23C6E" w:rsidRDefault="00B23C6E" w:rsidP="00DC761F">
            <w:pPr>
              <w:pStyle w:val="a0"/>
              <w:spacing w:after="0" w:line="100" w:lineRule="atLeast"/>
            </w:pPr>
          </w:p>
        </w:tc>
      </w:tr>
      <w:tr w:rsidR="00B23C6E" w:rsidTr="00E833F6">
        <w:trPr>
          <w:cantSplit/>
          <w:trHeight w:val="145"/>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безопасности жизнедеятельности</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B23C6E" w:rsidRDefault="00B23C6E" w:rsidP="00DC761F">
            <w:pPr>
              <w:pStyle w:val="a0"/>
              <w:spacing w:after="0" w:line="100" w:lineRule="atLeast"/>
            </w:pPr>
            <w:r>
              <w:rPr>
                <w:rFonts w:ascii="Times New Roman" w:hAnsi="Times New Roman" w:cs="Times New Roman"/>
                <w:sz w:val="24"/>
                <w:szCs w:val="24"/>
              </w:rPr>
              <w:t>Просвещение,2007</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Смирнов А.Т., Хренников</w:t>
            </w:r>
          </w:p>
          <w:p w:rsidR="00B23C6E" w:rsidRDefault="00B23C6E" w:rsidP="00DC761F">
            <w:pPr>
              <w:pStyle w:val="a0"/>
              <w:tabs>
                <w:tab w:val="left" w:pos="200"/>
              </w:tabs>
              <w:spacing w:after="0" w:line="100" w:lineRule="atLeast"/>
            </w:pPr>
            <w:r>
              <w:rPr>
                <w:rFonts w:ascii="Times New Roman" w:hAnsi="Times New Roman" w:cs="Times New Roman"/>
                <w:sz w:val="24"/>
                <w:szCs w:val="24"/>
              </w:rPr>
              <w:t>Б.О./Под ред. Смирнова А.Т.</w:t>
            </w:r>
          </w:p>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безопасности</w:t>
            </w:r>
          </w:p>
          <w:p w:rsidR="00B23C6E" w:rsidRDefault="00B23C6E" w:rsidP="00DC761F">
            <w:pPr>
              <w:pStyle w:val="a0"/>
              <w:tabs>
                <w:tab w:val="left" w:pos="200"/>
              </w:tabs>
              <w:spacing w:after="0" w:line="100" w:lineRule="atLeast"/>
            </w:pPr>
            <w:r>
              <w:rPr>
                <w:rFonts w:ascii="Times New Roman" w:hAnsi="Times New Roman" w:cs="Times New Roman"/>
                <w:sz w:val="24"/>
                <w:szCs w:val="24"/>
              </w:rPr>
              <w:t>жизнедеятельности  Просвещение, 2012</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B23C6E" w:rsidRDefault="00B23C6E" w:rsidP="00DC761F">
            <w:pPr>
              <w:pStyle w:val="a0"/>
              <w:spacing w:after="0" w:line="100" w:lineRule="atLeast"/>
            </w:pPr>
            <w:r>
              <w:rPr>
                <w:rFonts w:ascii="Times New Roman" w:hAnsi="Times New Roman" w:cs="Times New Roman"/>
                <w:sz w:val="24"/>
                <w:szCs w:val="24"/>
              </w:rPr>
              <w:t>Просвещение,2007</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Смирнов А.Т., Хренников</w:t>
            </w:r>
          </w:p>
          <w:p w:rsidR="00B23C6E" w:rsidRDefault="00B23C6E" w:rsidP="00DC761F">
            <w:pPr>
              <w:pStyle w:val="a0"/>
              <w:tabs>
                <w:tab w:val="left" w:pos="200"/>
              </w:tabs>
              <w:spacing w:after="0" w:line="100" w:lineRule="atLeast"/>
            </w:pPr>
            <w:r>
              <w:rPr>
                <w:rFonts w:ascii="Times New Roman" w:hAnsi="Times New Roman" w:cs="Times New Roman"/>
                <w:sz w:val="24"/>
                <w:szCs w:val="24"/>
              </w:rPr>
              <w:t>Б.О./Под ред. Смирнова А.Т.</w:t>
            </w:r>
          </w:p>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безопасности</w:t>
            </w:r>
          </w:p>
          <w:p w:rsidR="00B23C6E" w:rsidRDefault="00B23C6E" w:rsidP="00DC761F">
            <w:pPr>
              <w:pStyle w:val="a0"/>
              <w:tabs>
                <w:tab w:val="left" w:pos="200"/>
              </w:tabs>
              <w:spacing w:after="0" w:line="100" w:lineRule="atLeast"/>
            </w:pPr>
            <w:r>
              <w:rPr>
                <w:rFonts w:ascii="Times New Roman" w:hAnsi="Times New Roman" w:cs="Times New Roman"/>
                <w:sz w:val="24"/>
                <w:szCs w:val="24"/>
              </w:rPr>
              <w:t>жизнедеятельности  Просвещение, 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B23C6E" w:rsidRDefault="00B23C6E" w:rsidP="00DC761F">
            <w:pPr>
              <w:pStyle w:val="a0"/>
              <w:spacing w:after="0" w:line="100" w:lineRule="atLeast"/>
            </w:pPr>
            <w:r>
              <w:rPr>
                <w:rFonts w:ascii="Times New Roman" w:hAnsi="Times New Roman" w:cs="Times New Roman"/>
                <w:sz w:val="24"/>
                <w:szCs w:val="24"/>
              </w:rPr>
              <w:t>Просвещение,2007</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Смирнов А.Т., Хренников</w:t>
            </w:r>
          </w:p>
          <w:p w:rsidR="00B23C6E" w:rsidRDefault="00B23C6E" w:rsidP="00DC761F">
            <w:pPr>
              <w:pStyle w:val="a0"/>
              <w:tabs>
                <w:tab w:val="left" w:pos="200"/>
              </w:tabs>
              <w:spacing w:after="0" w:line="100" w:lineRule="atLeast"/>
            </w:pPr>
            <w:r>
              <w:rPr>
                <w:rFonts w:ascii="Times New Roman" w:hAnsi="Times New Roman" w:cs="Times New Roman"/>
                <w:sz w:val="24"/>
                <w:szCs w:val="24"/>
              </w:rPr>
              <w:t>Б.О./Под ред. Смирнова А.Т.</w:t>
            </w:r>
          </w:p>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безопасности</w:t>
            </w:r>
          </w:p>
          <w:p w:rsidR="00B23C6E" w:rsidRDefault="00B23C6E" w:rsidP="00DC761F">
            <w:pPr>
              <w:pStyle w:val="a0"/>
              <w:tabs>
                <w:tab w:val="left" w:pos="200"/>
              </w:tabs>
              <w:spacing w:after="0" w:line="100" w:lineRule="atLeast"/>
            </w:pPr>
            <w:r>
              <w:rPr>
                <w:rFonts w:ascii="Times New Roman" w:hAnsi="Times New Roman" w:cs="Times New Roman"/>
                <w:sz w:val="24"/>
                <w:szCs w:val="24"/>
              </w:rPr>
              <w:t>жизнедеятельности  Просвещение, 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B23C6E" w:rsidRDefault="00B23C6E" w:rsidP="00DC761F">
            <w:pPr>
              <w:pStyle w:val="a0"/>
              <w:spacing w:after="0" w:line="100" w:lineRule="atLeast"/>
            </w:pPr>
            <w:r>
              <w:rPr>
                <w:rFonts w:ascii="Times New Roman" w:hAnsi="Times New Roman" w:cs="Times New Roman"/>
                <w:sz w:val="24"/>
                <w:szCs w:val="24"/>
              </w:rPr>
              <w:t>Просвещение,2007</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Смирнов А.Т., Хренников</w:t>
            </w:r>
          </w:p>
          <w:p w:rsidR="00B23C6E" w:rsidRDefault="00B23C6E" w:rsidP="00DC761F">
            <w:pPr>
              <w:pStyle w:val="a0"/>
              <w:tabs>
                <w:tab w:val="left" w:pos="200"/>
              </w:tabs>
              <w:spacing w:after="0" w:line="100" w:lineRule="atLeast"/>
            </w:pPr>
            <w:r>
              <w:rPr>
                <w:rFonts w:ascii="Times New Roman" w:hAnsi="Times New Roman" w:cs="Times New Roman"/>
                <w:sz w:val="24"/>
                <w:szCs w:val="24"/>
              </w:rPr>
              <w:t>Б.О./Под ред. Смирнова А.Т.</w:t>
            </w:r>
          </w:p>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безопасности</w:t>
            </w:r>
          </w:p>
          <w:p w:rsidR="00B23C6E" w:rsidRDefault="00B23C6E" w:rsidP="00DC761F">
            <w:pPr>
              <w:pStyle w:val="a0"/>
              <w:tabs>
                <w:tab w:val="left" w:pos="200"/>
              </w:tabs>
              <w:spacing w:after="0" w:line="100" w:lineRule="atLeast"/>
            </w:pPr>
            <w:r>
              <w:rPr>
                <w:rFonts w:ascii="Times New Roman" w:hAnsi="Times New Roman" w:cs="Times New Roman"/>
                <w:sz w:val="24"/>
                <w:szCs w:val="24"/>
              </w:rPr>
              <w:t>жизнедеятельности  Просвещение, 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B23C6E" w:rsidRDefault="00B23C6E" w:rsidP="00DC761F">
            <w:pPr>
              <w:pStyle w:val="a0"/>
              <w:spacing w:after="0" w:line="100" w:lineRule="atLeast"/>
            </w:pPr>
            <w:r>
              <w:rPr>
                <w:rFonts w:ascii="Times New Roman" w:hAnsi="Times New Roman" w:cs="Times New Roman"/>
                <w:sz w:val="24"/>
                <w:szCs w:val="24"/>
              </w:rPr>
              <w:t>Просвещение,2007</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9</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Смирнов А.Т., Хренников</w:t>
            </w:r>
          </w:p>
          <w:p w:rsidR="00B23C6E" w:rsidRDefault="00B23C6E" w:rsidP="00DC761F">
            <w:pPr>
              <w:pStyle w:val="a0"/>
              <w:tabs>
                <w:tab w:val="left" w:pos="200"/>
              </w:tabs>
              <w:spacing w:after="0" w:line="100" w:lineRule="atLeast"/>
            </w:pPr>
            <w:r>
              <w:rPr>
                <w:rFonts w:ascii="Times New Roman" w:hAnsi="Times New Roman" w:cs="Times New Roman"/>
                <w:sz w:val="24"/>
                <w:szCs w:val="24"/>
              </w:rPr>
              <w:t>Б.О./Под ред. Смирнова А.Т.</w:t>
            </w:r>
          </w:p>
          <w:p w:rsidR="00B23C6E" w:rsidRDefault="00B23C6E" w:rsidP="00DC761F">
            <w:pPr>
              <w:pStyle w:val="a0"/>
              <w:tabs>
                <w:tab w:val="left" w:pos="200"/>
              </w:tabs>
              <w:spacing w:after="0" w:line="100" w:lineRule="atLeast"/>
            </w:pPr>
            <w:r>
              <w:rPr>
                <w:rFonts w:ascii="Times New Roman" w:hAnsi="Times New Roman" w:cs="Times New Roman"/>
                <w:sz w:val="24"/>
                <w:szCs w:val="24"/>
              </w:rPr>
              <w:t>Основы безопасности</w:t>
            </w:r>
          </w:p>
          <w:p w:rsidR="00B23C6E" w:rsidRDefault="00B23C6E" w:rsidP="00DC761F">
            <w:pPr>
              <w:pStyle w:val="a0"/>
              <w:tabs>
                <w:tab w:val="left" w:pos="200"/>
              </w:tabs>
              <w:spacing w:after="0" w:line="100" w:lineRule="atLeast"/>
            </w:pPr>
            <w:r>
              <w:rPr>
                <w:rFonts w:ascii="Times New Roman" w:hAnsi="Times New Roman" w:cs="Times New Roman"/>
                <w:sz w:val="24"/>
                <w:szCs w:val="24"/>
              </w:rPr>
              <w:t>Жизнедеятельности. Просвещение, 2010</w:t>
            </w:r>
          </w:p>
        </w:tc>
      </w:tr>
      <w:tr w:rsidR="00B23C6E" w:rsidTr="00E833F6">
        <w:trPr>
          <w:cantSplit/>
          <w:trHeight w:val="1104"/>
          <w:jc w:val="center"/>
        </w:trPr>
        <w:tc>
          <w:tcPr>
            <w:tcW w:w="22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Технология.</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Программа начального и основного общего образо</w:t>
            </w:r>
            <w:r w:rsidR="00F84C8A">
              <w:rPr>
                <w:rFonts w:ascii="Times New Roman" w:hAnsi="Times New Roman" w:cs="Times New Roman"/>
                <w:sz w:val="24"/>
                <w:szCs w:val="24"/>
              </w:rPr>
              <w:t xml:space="preserve">вания. Технология. </w:t>
            </w:r>
            <w:r>
              <w:rPr>
                <w:rFonts w:ascii="Times New Roman" w:hAnsi="Times New Roman" w:cs="Times New Roman"/>
                <w:sz w:val="24"/>
                <w:szCs w:val="24"/>
              </w:rPr>
              <w:t>Симоненко В.Д.,</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5</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F84C8A" w:rsidP="00DC761F">
            <w:pPr>
              <w:pStyle w:val="a0"/>
              <w:tabs>
                <w:tab w:val="left" w:pos="200"/>
              </w:tabs>
              <w:spacing w:after="0" w:line="100" w:lineRule="atLeast"/>
            </w:pPr>
            <w:r>
              <w:rPr>
                <w:rFonts w:ascii="Times New Roman" w:hAnsi="Times New Roman" w:cs="Times New Roman"/>
                <w:sz w:val="24"/>
                <w:szCs w:val="24"/>
              </w:rPr>
              <w:t>Симоненко В.Д.</w:t>
            </w:r>
          </w:p>
          <w:p w:rsidR="00B23C6E" w:rsidRDefault="00B23C6E" w:rsidP="00DC761F">
            <w:pPr>
              <w:pStyle w:val="a0"/>
              <w:tabs>
                <w:tab w:val="left" w:pos="200"/>
              </w:tabs>
              <w:spacing w:after="0" w:line="100" w:lineRule="atLeast"/>
            </w:pPr>
            <w:r>
              <w:rPr>
                <w:rFonts w:ascii="Times New Roman" w:hAnsi="Times New Roman" w:cs="Times New Roman"/>
                <w:sz w:val="24"/>
                <w:szCs w:val="24"/>
              </w:rPr>
              <w:t>Технология.</w:t>
            </w:r>
          </w:p>
          <w:p w:rsidR="00B23C6E" w:rsidRDefault="00B23C6E" w:rsidP="00DC761F">
            <w:pPr>
              <w:pStyle w:val="a0"/>
              <w:tabs>
                <w:tab w:val="left" w:pos="200"/>
              </w:tabs>
              <w:spacing w:after="0" w:line="100" w:lineRule="atLeast"/>
            </w:pPr>
            <w:r>
              <w:rPr>
                <w:rFonts w:ascii="Times New Roman" w:hAnsi="Times New Roman" w:cs="Times New Roman"/>
                <w:sz w:val="24"/>
                <w:szCs w:val="24"/>
              </w:rPr>
              <w:t>Технический, Вентана-Граф,2010</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Программа начального и основного общего образо</w:t>
            </w:r>
            <w:r w:rsidR="00F84C8A">
              <w:rPr>
                <w:rFonts w:ascii="Times New Roman" w:hAnsi="Times New Roman" w:cs="Times New Roman"/>
                <w:sz w:val="24"/>
                <w:szCs w:val="24"/>
              </w:rPr>
              <w:t xml:space="preserve">вания. Технология. </w:t>
            </w:r>
            <w:r>
              <w:rPr>
                <w:rFonts w:ascii="Times New Roman" w:hAnsi="Times New Roman" w:cs="Times New Roman"/>
                <w:sz w:val="24"/>
                <w:szCs w:val="24"/>
              </w:rPr>
              <w:t>Симоненко В.Д.,</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6</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Симоненко В.Д.</w:t>
            </w:r>
          </w:p>
          <w:p w:rsidR="00B23C6E" w:rsidRDefault="00B23C6E" w:rsidP="00DC761F">
            <w:pPr>
              <w:pStyle w:val="a0"/>
              <w:tabs>
                <w:tab w:val="left" w:pos="200"/>
              </w:tabs>
              <w:spacing w:after="0" w:line="100" w:lineRule="atLeast"/>
            </w:pPr>
            <w:r>
              <w:rPr>
                <w:rFonts w:ascii="Times New Roman" w:hAnsi="Times New Roman" w:cs="Times New Roman"/>
                <w:sz w:val="24"/>
                <w:szCs w:val="24"/>
              </w:rPr>
              <w:t>Технология.</w:t>
            </w:r>
          </w:p>
          <w:p w:rsidR="00B23C6E" w:rsidRDefault="00B23C6E" w:rsidP="00DC761F">
            <w:pPr>
              <w:pStyle w:val="a0"/>
              <w:tabs>
                <w:tab w:val="left" w:pos="200"/>
              </w:tabs>
              <w:spacing w:after="0" w:line="100" w:lineRule="atLeast"/>
            </w:pPr>
            <w:r>
              <w:rPr>
                <w:rFonts w:ascii="Times New Roman" w:hAnsi="Times New Roman" w:cs="Times New Roman"/>
                <w:sz w:val="24"/>
                <w:szCs w:val="24"/>
              </w:rPr>
              <w:t>Технический труд, Вентана-Граф,2012</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Программа начального и основного общего образо</w:t>
            </w:r>
            <w:r w:rsidR="00F84C8A">
              <w:rPr>
                <w:rFonts w:ascii="Times New Roman" w:hAnsi="Times New Roman" w:cs="Times New Roman"/>
                <w:sz w:val="24"/>
                <w:szCs w:val="24"/>
              </w:rPr>
              <w:t xml:space="preserve">вания. Технология. </w:t>
            </w:r>
            <w:r>
              <w:rPr>
                <w:rFonts w:ascii="Times New Roman" w:hAnsi="Times New Roman" w:cs="Times New Roman"/>
                <w:sz w:val="24"/>
                <w:szCs w:val="24"/>
              </w:rPr>
              <w:t>Симоненко В.Д.,</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7</w:t>
            </w:r>
          </w:p>
          <w:p w:rsidR="00B23C6E" w:rsidRDefault="00B23C6E" w:rsidP="00DC761F">
            <w:pPr>
              <w:pStyle w:val="a0"/>
              <w:spacing w:after="0" w:line="100" w:lineRule="atLeast"/>
            </w:pPr>
          </w:p>
          <w:p w:rsidR="00B23C6E" w:rsidRDefault="00B23C6E" w:rsidP="00DC761F">
            <w:pPr>
              <w:pStyle w:val="a0"/>
              <w:spacing w:after="0" w:line="100" w:lineRule="atLeast"/>
            </w:pPr>
          </w:p>
          <w:p w:rsidR="00B23C6E" w:rsidRDefault="00B23C6E" w:rsidP="00DC761F">
            <w:pPr>
              <w:pStyle w:val="a0"/>
              <w:spacing w:after="0" w:line="100" w:lineRule="atLeast"/>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Симоненко В.Д.</w:t>
            </w:r>
          </w:p>
          <w:p w:rsidR="00B23C6E" w:rsidRDefault="00B23C6E" w:rsidP="00DC761F">
            <w:pPr>
              <w:pStyle w:val="a0"/>
              <w:tabs>
                <w:tab w:val="left" w:pos="200"/>
              </w:tabs>
              <w:spacing w:after="0" w:line="100" w:lineRule="atLeast"/>
            </w:pPr>
            <w:r>
              <w:rPr>
                <w:rFonts w:ascii="Times New Roman" w:hAnsi="Times New Roman" w:cs="Times New Roman"/>
                <w:sz w:val="24"/>
                <w:szCs w:val="24"/>
              </w:rPr>
              <w:t>Технология.</w:t>
            </w:r>
          </w:p>
          <w:p w:rsidR="00B23C6E" w:rsidRDefault="00B23C6E" w:rsidP="00DC761F">
            <w:pPr>
              <w:pStyle w:val="a0"/>
              <w:tabs>
                <w:tab w:val="left" w:pos="200"/>
              </w:tabs>
              <w:spacing w:after="0" w:line="100" w:lineRule="atLeast"/>
            </w:pPr>
            <w:r>
              <w:rPr>
                <w:rFonts w:ascii="Times New Roman" w:hAnsi="Times New Roman" w:cs="Times New Roman"/>
                <w:sz w:val="24"/>
                <w:szCs w:val="24"/>
              </w:rPr>
              <w:t>Технический труд, Вентана-Граф,2011</w:t>
            </w:r>
          </w:p>
        </w:tc>
      </w:tr>
      <w:tr w:rsidR="00B23C6E" w:rsidTr="00E833F6">
        <w:trPr>
          <w:cantSplit/>
          <w:trHeight w:val="145"/>
          <w:jc w:val="center"/>
        </w:trPr>
        <w:tc>
          <w:tcPr>
            <w:tcW w:w="22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Программа начального и основного общего образо</w:t>
            </w:r>
            <w:r w:rsidR="00F84C8A">
              <w:rPr>
                <w:rFonts w:ascii="Times New Roman" w:hAnsi="Times New Roman" w:cs="Times New Roman"/>
                <w:sz w:val="24"/>
                <w:szCs w:val="24"/>
              </w:rPr>
              <w:t xml:space="preserve">вания. Технология. </w:t>
            </w:r>
            <w:r>
              <w:rPr>
                <w:rFonts w:ascii="Times New Roman" w:hAnsi="Times New Roman" w:cs="Times New Roman"/>
                <w:sz w:val="24"/>
                <w:szCs w:val="24"/>
              </w:rPr>
              <w:t>Симоненко В.Д.,</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8</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Симоненко В.Д., Синица Н.В. и др. Технология. Вентана-Граф,2011</w:t>
            </w:r>
          </w:p>
        </w:tc>
      </w:tr>
    </w:tbl>
    <w:p w:rsidR="00B23C6E" w:rsidRDefault="00B23C6E" w:rsidP="00B23C6E">
      <w:pPr>
        <w:pStyle w:val="a0"/>
        <w:spacing w:after="0" w:line="100" w:lineRule="atLeast"/>
      </w:pPr>
    </w:p>
    <w:p w:rsidR="00B23C6E" w:rsidRDefault="00B23C6E" w:rsidP="00B23C6E">
      <w:pPr>
        <w:pStyle w:val="afb"/>
        <w:ind w:left="0"/>
        <w:jc w:val="center"/>
      </w:pPr>
      <w:r>
        <w:rPr>
          <w:b/>
          <w:bCs/>
        </w:rPr>
        <w:t>Перечень программ учебных  предметов  для реализации среднего общего образования</w:t>
      </w:r>
    </w:p>
    <w:p w:rsidR="00B23C6E" w:rsidRDefault="00B23C6E" w:rsidP="00B23C6E">
      <w:pPr>
        <w:pStyle w:val="afb"/>
        <w:ind w:left="0"/>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63"/>
        <w:gridCol w:w="3282"/>
        <w:gridCol w:w="802"/>
        <w:gridCol w:w="3324"/>
      </w:tblGrid>
      <w:tr w:rsidR="00B23C6E" w:rsidTr="00DC761F">
        <w:trPr>
          <w:cantSplit/>
          <w:trHeight w:val="281"/>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Наименование предмета</w:t>
            </w:r>
          </w:p>
          <w:p w:rsidR="00B23C6E" w:rsidRDefault="00B23C6E" w:rsidP="00DC761F">
            <w:pPr>
              <w:pStyle w:val="a0"/>
              <w:tabs>
                <w:tab w:val="left" w:pos="200"/>
              </w:tabs>
              <w:spacing w:after="0" w:line="100" w:lineRule="atLeast"/>
            </w:pPr>
            <w:r>
              <w:rPr>
                <w:rFonts w:ascii="Times New Roman" w:hAnsi="Times New Roman" w:cs="Times New Roman"/>
                <w:sz w:val="24"/>
                <w:szCs w:val="24"/>
              </w:rPr>
              <w:t>(в соответствии с учебным планом)</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Программа</w:t>
            </w:r>
          </w:p>
          <w:p w:rsidR="00B23C6E" w:rsidRDefault="00B23C6E" w:rsidP="00DC761F">
            <w:pPr>
              <w:pStyle w:val="a0"/>
              <w:tabs>
                <w:tab w:val="left" w:pos="200"/>
              </w:tabs>
              <w:spacing w:after="0" w:line="100" w:lineRule="atLeast"/>
            </w:pPr>
            <w:r>
              <w:rPr>
                <w:rFonts w:ascii="Times New Roman" w:hAnsi="Times New Roman" w:cs="Times New Roman"/>
                <w:sz w:val="24"/>
                <w:szCs w:val="24"/>
              </w:rPr>
              <w:t>(наименование, автор, издательство, год издания)</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Класс</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Учебник (название, автор, издательство, год издания)</w:t>
            </w:r>
          </w:p>
        </w:tc>
      </w:tr>
      <w:tr w:rsidR="00B23C6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Русский язык</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B23C6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Программы общеобразовательных учреждений. Русский язык.10-11 классы, Власенков А.И.,</w:t>
            </w:r>
            <w:proofErr w:type="spellStart"/>
            <w:r w:rsidR="005310DE">
              <w:rPr>
                <w:rFonts w:ascii="Times New Roman" w:hAnsi="Times New Roman" w:cs="Times New Roman"/>
                <w:sz w:val="24"/>
                <w:szCs w:val="24"/>
              </w:rPr>
              <w:t>Рыбченкова</w:t>
            </w:r>
            <w:proofErr w:type="spellEnd"/>
            <w:r w:rsidR="005310DE">
              <w:rPr>
                <w:rFonts w:ascii="Times New Roman" w:hAnsi="Times New Roman" w:cs="Times New Roman"/>
                <w:sz w:val="24"/>
                <w:szCs w:val="24"/>
              </w:rPr>
              <w:t xml:space="preserve"> Л.М., Николина Н.А.,</w:t>
            </w:r>
          </w:p>
          <w:p w:rsidR="00B23C6E" w:rsidRDefault="00B23C6E" w:rsidP="00DC761F">
            <w:pPr>
              <w:pStyle w:val="a0"/>
              <w:tabs>
                <w:tab w:val="left" w:pos="200"/>
              </w:tabs>
              <w:spacing w:after="0" w:line="100" w:lineRule="atLeast"/>
            </w:pPr>
            <w:r>
              <w:rPr>
                <w:rFonts w:ascii="Times New Roman" w:hAnsi="Times New Roman" w:cs="Times New Roman"/>
                <w:sz w:val="24"/>
                <w:szCs w:val="24"/>
              </w:rPr>
              <w:t>М.</w:t>
            </w:r>
            <w:r w:rsidR="005310DE">
              <w:rPr>
                <w:rFonts w:ascii="Times New Roman" w:hAnsi="Times New Roman" w:cs="Times New Roman"/>
                <w:sz w:val="24"/>
                <w:szCs w:val="24"/>
              </w:rPr>
              <w:t xml:space="preserve">, </w:t>
            </w:r>
            <w:r>
              <w:rPr>
                <w:rFonts w:ascii="Times New Roman" w:hAnsi="Times New Roman" w:cs="Times New Roman"/>
                <w:sz w:val="24"/>
                <w:szCs w:val="24"/>
              </w:rPr>
              <w:t>Просвещение, 2011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Власенков А.И., </w:t>
            </w:r>
            <w:proofErr w:type="spellStart"/>
            <w:r>
              <w:rPr>
                <w:rFonts w:ascii="Times New Roman" w:hAnsi="Times New Roman" w:cs="Times New Roman"/>
                <w:sz w:val="24"/>
                <w:szCs w:val="24"/>
              </w:rPr>
              <w:t>РыбченковаЛ</w:t>
            </w:r>
            <w:r w:rsidR="005310DE">
              <w:rPr>
                <w:rFonts w:ascii="Times New Roman" w:hAnsi="Times New Roman" w:cs="Times New Roman"/>
                <w:sz w:val="24"/>
                <w:szCs w:val="24"/>
              </w:rPr>
              <w:t>.М</w:t>
            </w:r>
            <w:proofErr w:type="spellEnd"/>
            <w:r>
              <w:rPr>
                <w:rFonts w:ascii="Times New Roman" w:hAnsi="Times New Roman" w:cs="Times New Roman"/>
                <w:sz w:val="24"/>
                <w:szCs w:val="24"/>
              </w:rPr>
              <w:t>. Русский язык 10-11, Просвещение,2011</w:t>
            </w:r>
          </w:p>
        </w:tc>
      </w:tr>
      <w:tr w:rsidR="00B23C6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A70968"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Программы общеобра</w:t>
            </w:r>
            <w:r w:rsidR="00B23C6E">
              <w:rPr>
                <w:rFonts w:ascii="Times New Roman" w:hAnsi="Times New Roman" w:cs="Times New Roman"/>
                <w:sz w:val="24"/>
                <w:szCs w:val="24"/>
              </w:rPr>
              <w:t>зовательных учреждений. Русский язык.10-11 классы, Власенков А.И.,</w:t>
            </w:r>
            <w:proofErr w:type="spellStart"/>
            <w:r w:rsidR="005310DE">
              <w:rPr>
                <w:rFonts w:ascii="Times New Roman" w:hAnsi="Times New Roman" w:cs="Times New Roman"/>
                <w:sz w:val="24"/>
                <w:szCs w:val="24"/>
              </w:rPr>
              <w:t>Рыбченкова</w:t>
            </w:r>
            <w:proofErr w:type="spellEnd"/>
            <w:r w:rsidR="005310DE">
              <w:rPr>
                <w:rFonts w:ascii="Times New Roman" w:hAnsi="Times New Roman" w:cs="Times New Roman"/>
                <w:sz w:val="24"/>
                <w:szCs w:val="24"/>
              </w:rPr>
              <w:t xml:space="preserve"> Л.М., Николина Н.А.,</w:t>
            </w:r>
          </w:p>
          <w:p w:rsidR="00B23C6E" w:rsidRDefault="00B23C6E" w:rsidP="00DC761F">
            <w:pPr>
              <w:pStyle w:val="a0"/>
              <w:tabs>
                <w:tab w:val="left" w:pos="200"/>
              </w:tabs>
              <w:spacing w:after="0" w:line="100" w:lineRule="atLeast"/>
            </w:pPr>
            <w:r>
              <w:rPr>
                <w:rFonts w:ascii="Times New Roman" w:hAnsi="Times New Roman" w:cs="Times New Roman"/>
                <w:sz w:val="24"/>
                <w:szCs w:val="24"/>
              </w:rPr>
              <w:t>М.</w:t>
            </w:r>
            <w:r w:rsidR="005310DE">
              <w:rPr>
                <w:rFonts w:ascii="Times New Roman" w:hAnsi="Times New Roman" w:cs="Times New Roman"/>
                <w:sz w:val="24"/>
                <w:szCs w:val="24"/>
              </w:rPr>
              <w:t xml:space="preserve">, </w:t>
            </w:r>
            <w:r>
              <w:rPr>
                <w:rFonts w:ascii="Times New Roman" w:hAnsi="Times New Roman" w:cs="Times New Roman"/>
                <w:sz w:val="24"/>
                <w:szCs w:val="24"/>
              </w:rPr>
              <w:t>Просвещение, 2011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5310DE" w:rsidP="00DC761F">
            <w:pPr>
              <w:pStyle w:val="a0"/>
              <w:tabs>
                <w:tab w:val="left" w:pos="200"/>
              </w:tabs>
              <w:spacing w:after="0" w:line="100" w:lineRule="atLeast"/>
            </w:pPr>
            <w:r>
              <w:rPr>
                <w:rFonts w:ascii="Times New Roman" w:hAnsi="Times New Roman" w:cs="Times New Roman"/>
                <w:sz w:val="24"/>
                <w:szCs w:val="24"/>
              </w:rPr>
              <w:t xml:space="preserve">Власенков А.И.,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xml:space="preserve"> Л.М. Русский язык10-11</w:t>
            </w:r>
            <w:r w:rsidR="00B23C6E">
              <w:rPr>
                <w:rFonts w:ascii="Times New Roman" w:hAnsi="Times New Roman" w:cs="Times New Roman"/>
                <w:sz w:val="24"/>
                <w:szCs w:val="24"/>
              </w:rPr>
              <w:t>, Просвещение,2011</w:t>
            </w:r>
          </w:p>
        </w:tc>
      </w:tr>
      <w:tr w:rsidR="00B23C6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Литература</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Программа для общеобразовательных учреждений, 5-11 классы. Коровина В.Я. </w:t>
            </w:r>
          </w:p>
          <w:p w:rsidR="00B23C6E" w:rsidRDefault="005310DE" w:rsidP="00DC761F">
            <w:pPr>
              <w:pStyle w:val="a0"/>
              <w:spacing w:after="0" w:line="100" w:lineRule="atLeast"/>
            </w:pPr>
            <w:r>
              <w:rPr>
                <w:rStyle w:val="FontStyle102"/>
                <w:rFonts w:ascii="Times New Roman" w:hAnsi="Times New Roman" w:cs="Times New Roman"/>
                <w:sz w:val="24"/>
                <w:szCs w:val="24"/>
              </w:rPr>
              <w:t>М; Просвещение, 2016</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5310DE" w:rsidP="00DC761F">
            <w:pPr>
              <w:pStyle w:val="a0"/>
              <w:tabs>
                <w:tab w:val="left" w:pos="200"/>
              </w:tabs>
              <w:spacing w:after="0" w:line="100" w:lineRule="atLeast"/>
            </w:pPr>
            <w:r>
              <w:rPr>
                <w:rFonts w:ascii="Times New Roman" w:hAnsi="Times New Roman" w:cs="Times New Roman"/>
                <w:sz w:val="24"/>
                <w:szCs w:val="24"/>
              </w:rPr>
              <w:t>Коровина В.Я.</w:t>
            </w:r>
          </w:p>
          <w:p w:rsidR="00B23C6E" w:rsidRDefault="005310DE" w:rsidP="00DC761F">
            <w:pPr>
              <w:pStyle w:val="a0"/>
              <w:tabs>
                <w:tab w:val="left" w:pos="200"/>
              </w:tabs>
              <w:spacing w:after="0" w:line="100" w:lineRule="atLeast"/>
            </w:pPr>
            <w:r>
              <w:rPr>
                <w:rFonts w:ascii="Times New Roman" w:hAnsi="Times New Roman" w:cs="Times New Roman"/>
                <w:sz w:val="24"/>
                <w:szCs w:val="24"/>
              </w:rPr>
              <w:t xml:space="preserve">Литература, Просвещение, </w:t>
            </w:r>
            <w:r w:rsidR="00B23C6E">
              <w:rPr>
                <w:rFonts w:ascii="Times New Roman" w:hAnsi="Times New Roman" w:cs="Times New Roman"/>
                <w:sz w:val="24"/>
                <w:szCs w:val="24"/>
              </w:rPr>
              <w:t xml:space="preserve"> 2011</w:t>
            </w:r>
          </w:p>
        </w:tc>
      </w:tr>
      <w:tr w:rsidR="00B23C6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Программа для общеобразовательных учреждений, 5-11 классы. Коровина В.Я. </w:t>
            </w:r>
          </w:p>
          <w:p w:rsidR="00B23C6E" w:rsidRDefault="005310DE" w:rsidP="005310DE">
            <w:pPr>
              <w:pStyle w:val="a0"/>
              <w:spacing w:after="0" w:line="100" w:lineRule="atLeast"/>
            </w:pPr>
            <w:r>
              <w:rPr>
                <w:rStyle w:val="FontStyle102"/>
                <w:rFonts w:ascii="Times New Roman" w:hAnsi="Times New Roman" w:cs="Times New Roman"/>
                <w:sz w:val="24"/>
                <w:szCs w:val="24"/>
              </w:rPr>
              <w:t>М; Просвещение, 2016</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tabs>
                <w:tab w:val="left" w:pos="200"/>
              </w:tabs>
              <w:spacing w:after="0" w:line="100" w:lineRule="atLeast"/>
            </w:pPr>
            <w:r>
              <w:rPr>
                <w:rFonts w:ascii="Times New Roman" w:hAnsi="Times New Roman" w:cs="Times New Roman"/>
                <w:sz w:val="24"/>
                <w:szCs w:val="24"/>
              </w:rPr>
              <w:t>Коровина В.Я.</w:t>
            </w:r>
          </w:p>
          <w:p w:rsidR="00B23C6E" w:rsidRDefault="005310DE" w:rsidP="005310DE">
            <w:pPr>
              <w:pStyle w:val="a0"/>
              <w:tabs>
                <w:tab w:val="left" w:pos="200"/>
              </w:tabs>
              <w:spacing w:after="0" w:line="100" w:lineRule="atLeast"/>
            </w:pPr>
            <w:r>
              <w:rPr>
                <w:rFonts w:ascii="Times New Roman" w:hAnsi="Times New Roman" w:cs="Times New Roman"/>
                <w:sz w:val="24"/>
                <w:szCs w:val="24"/>
              </w:rPr>
              <w:t>Литература, Просвещение,  2011</w:t>
            </w:r>
          </w:p>
        </w:tc>
      </w:tr>
      <w:tr w:rsidR="00B23C6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Обществознание</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6-11кл. М.: Просвещение, 2010</w:t>
            </w:r>
          </w:p>
          <w:p w:rsidR="00B23C6E" w:rsidRDefault="00B23C6E" w:rsidP="00DC761F">
            <w:pPr>
              <w:pStyle w:val="a0"/>
              <w:spacing w:after="0" w:line="100" w:lineRule="atLeast"/>
            </w:pPr>
            <w:r>
              <w:rPr>
                <w:rFonts w:ascii="Times New Roman" w:hAnsi="Times New Roman" w:cs="Times New Roman"/>
                <w:sz w:val="24"/>
                <w:szCs w:val="24"/>
              </w:rPr>
              <w:t xml:space="preserve">Л.Н. Боголюбов, Н.И.Городецкая, Л.Ф. Иванова, А.И.Матвеев. Обществознание.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Боголюбов Л.Н., Аверьянов</w:t>
            </w:r>
          </w:p>
          <w:p w:rsidR="00B23C6E" w:rsidRDefault="00B23C6E" w:rsidP="00DC761F">
            <w:pPr>
              <w:pStyle w:val="a0"/>
              <w:tabs>
                <w:tab w:val="left" w:pos="200"/>
              </w:tabs>
              <w:spacing w:after="0" w:line="100" w:lineRule="atLeast"/>
            </w:pPr>
            <w:r>
              <w:rPr>
                <w:rFonts w:ascii="Times New Roman" w:hAnsi="Times New Roman" w:cs="Times New Roman"/>
                <w:sz w:val="24"/>
                <w:szCs w:val="24"/>
              </w:rPr>
              <w:t>Ю.И., Городецкая Н.И. и</w:t>
            </w:r>
          </w:p>
          <w:p w:rsidR="00B23C6E" w:rsidRDefault="00B23C6E" w:rsidP="00DC761F">
            <w:pPr>
              <w:pStyle w:val="a0"/>
              <w:tabs>
                <w:tab w:val="left" w:pos="200"/>
              </w:tabs>
              <w:spacing w:after="0" w:line="100" w:lineRule="atLeast"/>
            </w:pPr>
            <w:r>
              <w:rPr>
                <w:rFonts w:ascii="Times New Roman" w:hAnsi="Times New Roman" w:cs="Times New Roman"/>
                <w:sz w:val="24"/>
                <w:szCs w:val="24"/>
              </w:rPr>
              <w:t>др./Под ред. Боголюбова Л.Н.</w:t>
            </w:r>
            <w:r w:rsidR="00A70968">
              <w:rPr>
                <w:rFonts w:ascii="Times New Roman" w:hAnsi="Times New Roman" w:cs="Times New Roman"/>
                <w:sz w:val="24"/>
                <w:szCs w:val="24"/>
              </w:rPr>
              <w:t xml:space="preserve"> Обществознание</w:t>
            </w:r>
            <w:r>
              <w:rPr>
                <w:rFonts w:ascii="Times New Roman" w:hAnsi="Times New Roman" w:cs="Times New Roman"/>
                <w:sz w:val="24"/>
                <w:szCs w:val="24"/>
              </w:rPr>
              <w:t>, Просвещение,2010</w:t>
            </w:r>
          </w:p>
        </w:tc>
      </w:tr>
      <w:tr w:rsidR="00B23C6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Программы общеобразовательных учреждений. 6-11кл. М.: Просвещение, 2010</w:t>
            </w:r>
          </w:p>
          <w:p w:rsidR="00B23C6E" w:rsidRDefault="00B23C6E" w:rsidP="00DC761F">
            <w:pPr>
              <w:pStyle w:val="a0"/>
              <w:spacing w:after="0" w:line="100" w:lineRule="atLeast"/>
            </w:pPr>
            <w:r>
              <w:rPr>
                <w:rFonts w:ascii="Times New Roman" w:hAnsi="Times New Roman" w:cs="Times New Roman"/>
                <w:sz w:val="24"/>
                <w:szCs w:val="24"/>
              </w:rPr>
              <w:t xml:space="preserve">Л.Н. Боголюбов, Н.И.Городецкая, Л.Ф. Иванова, А.И.Матвеев. Обществознание.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Боголюбов Л.Н., Городецкая</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Н.И., Матвеев А.И./Под </w:t>
            </w:r>
            <w:proofErr w:type="gramStart"/>
            <w:r>
              <w:rPr>
                <w:rFonts w:ascii="Times New Roman" w:hAnsi="Times New Roman" w:cs="Times New Roman"/>
                <w:sz w:val="24"/>
                <w:szCs w:val="24"/>
              </w:rPr>
              <w:t>ред.Боголюбова</w:t>
            </w:r>
            <w:proofErr w:type="gramEnd"/>
            <w:r>
              <w:rPr>
                <w:rFonts w:ascii="Times New Roman" w:hAnsi="Times New Roman" w:cs="Times New Roman"/>
                <w:sz w:val="24"/>
                <w:szCs w:val="24"/>
              </w:rPr>
              <w:t xml:space="preserve"> Л.Н.</w:t>
            </w:r>
          </w:p>
          <w:p w:rsidR="00B23C6E" w:rsidRDefault="00A70968" w:rsidP="00DC761F">
            <w:pPr>
              <w:pStyle w:val="a0"/>
              <w:tabs>
                <w:tab w:val="left" w:pos="200"/>
              </w:tabs>
              <w:spacing w:after="0" w:line="100" w:lineRule="atLeast"/>
            </w:pPr>
            <w:r>
              <w:rPr>
                <w:rFonts w:ascii="Times New Roman" w:hAnsi="Times New Roman" w:cs="Times New Roman"/>
                <w:sz w:val="24"/>
                <w:szCs w:val="24"/>
              </w:rPr>
              <w:t>Обществознание</w:t>
            </w:r>
            <w:r w:rsidR="00B23C6E">
              <w:rPr>
                <w:rFonts w:ascii="Times New Roman" w:hAnsi="Times New Roman" w:cs="Times New Roman"/>
                <w:sz w:val="24"/>
                <w:szCs w:val="24"/>
              </w:rPr>
              <w:t xml:space="preserve">, </w:t>
            </w:r>
          </w:p>
          <w:p w:rsidR="00B23C6E" w:rsidRDefault="00B23C6E" w:rsidP="00DC761F">
            <w:pPr>
              <w:pStyle w:val="a0"/>
              <w:tabs>
                <w:tab w:val="left" w:pos="200"/>
              </w:tabs>
              <w:spacing w:after="0" w:line="100" w:lineRule="atLeast"/>
            </w:pPr>
            <w:r>
              <w:rPr>
                <w:rFonts w:ascii="Times New Roman" w:hAnsi="Times New Roman" w:cs="Times New Roman"/>
                <w:sz w:val="24"/>
                <w:szCs w:val="24"/>
              </w:rPr>
              <w:t>Просвещение,2010</w:t>
            </w:r>
          </w:p>
        </w:tc>
      </w:tr>
      <w:tr w:rsidR="00B23C6E" w:rsidTr="00DC761F">
        <w:trPr>
          <w:cantSplit/>
          <w:trHeight w:val="281"/>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Экономика</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A70968">
            <w:pPr>
              <w:pStyle w:val="a0"/>
              <w:spacing w:after="0" w:line="100" w:lineRule="atLeast"/>
            </w:pPr>
            <w:r>
              <w:rPr>
                <w:rStyle w:val="FontStyle102"/>
                <w:rFonts w:ascii="Times New Roman" w:hAnsi="Times New Roman" w:cs="Times New Roman"/>
                <w:sz w:val="24"/>
                <w:szCs w:val="24"/>
              </w:rPr>
              <w:t>Экспериментальная рабочая программа по учебному предмету «Экономика» для 10-11 классов общеобразовател</w:t>
            </w:r>
            <w:r w:rsidR="00A70968">
              <w:rPr>
                <w:rStyle w:val="FontStyle102"/>
                <w:rFonts w:ascii="Times New Roman" w:hAnsi="Times New Roman" w:cs="Times New Roman"/>
                <w:sz w:val="24"/>
                <w:szCs w:val="24"/>
              </w:rPr>
              <w:t>ьных учреждений</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10-11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Липсиц</w:t>
            </w:r>
            <w:proofErr w:type="spellEnd"/>
            <w:r>
              <w:rPr>
                <w:rFonts w:ascii="Times New Roman" w:hAnsi="Times New Roman" w:cs="Times New Roman"/>
                <w:sz w:val="24"/>
                <w:szCs w:val="24"/>
              </w:rPr>
              <w:t xml:space="preserve"> И.В. Экономика,</w:t>
            </w:r>
          </w:p>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 Вита-Пресс,2012</w:t>
            </w:r>
          </w:p>
        </w:tc>
      </w:tr>
      <w:tr w:rsidR="00B23C6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lastRenderedPageBreak/>
              <w:t xml:space="preserve">История </w:t>
            </w:r>
          </w:p>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Н.В.Загладин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Х.Т.Загладина</w:t>
            </w:r>
            <w:proofErr w:type="spellEnd"/>
            <w:r>
              <w:rPr>
                <w:rFonts w:ascii="Times New Roman" w:hAnsi="Times New Roman" w:cs="Times New Roman"/>
                <w:sz w:val="24"/>
                <w:szCs w:val="24"/>
              </w:rPr>
              <w:t xml:space="preserve">. Программа курса и тематическое планирование к учебнику </w:t>
            </w:r>
            <w:proofErr w:type="spellStart"/>
            <w:r>
              <w:rPr>
                <w:rFonts w:ascii="Times New Roman" w:hAnsi="Times New Roman" w:cs="Times New Roman"/>
                <w:sz w:val="24"/>
                <w:szCs w:val="24"/>
              </w:rPr>
              <w:t>Н.Загладина</w:t>
            </w:r>
            <w:proofErr w:type="spellEnd"/>
            <w:r>
              <w:rPr>
                <w:rFonts w:ascii="Times New Roman" w:hAnsi="Times New Roman" w:cs="Times New Roman"/>
                <w:sz w:val="24"/>
                <w:szCs w:val="24"/>
              </w:rPr>
              <w:t xml:space="preserve">, Н. Симония «Всеобщая история.10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Русское слово, 2008</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roofErr w:type="spellStart"/>
            <w:r>
              <w:rPr>
                <w:rFonts w:ascii="Times New Roman" w:hAnsi="Times New Roman" w:cs="Times New Roman"/>
                <w:sz w:val="24"/>
                <w:szCs w:val="24"/>
              </w:rPr>
              <w:t>Загладин</w:t>
            </w:r>
            <w:proofErr w:type="spellEnd"/>
            <w:r>
              <w:rPr>
                <w:rFonts w:ascii="Times New Roman" w:hAnsi="Times New Roman" w:cs="Times New Roman"/>
                <w:sz w:val="24"/>
                <w:szCs w:val="24"/>
              </w:rPr>
              <w:t xml:space="preserve"> Н.В., Симония Н.А.</w:t>
            </w:r>
          </w:p>
          <w:p w:rsidR="00B23C6E" w:rsidRDefault="00B23C6E" w:rsidP="00DC761F">
            <w:pPr>
              <w:pStyle w:val="a0"/>
              <w:tabs>
                <w:tab w:val="left" w:pos="200"/>
              </w:tabs>
              <w:spacing w:after="0" w:line="100" w:lineRule="atLeast"/>
            </w:pPr>
            <w:r>
              <w:rPr>
                <w:rFonts w:ascii="Times New Roman" w:hAnsi="Times New Roman" w:cs="Times New Roman"/>
                <w:sz w:val="24"/>
                <w:szCs w:val="24"/>
              </w:rPr>
              <w:t>Всеобщая история,</w:t>
            </w:r>
          </w:p>
          <w:p w:rsidR="00B23C6E" w:rsidRDefault="00B23C6E" w:rsidP="00DC761F">
            <w:pPr>
              <w:pStyle w:val="a0"/>
              <w:tabs>
                <w:tab w:val="left" w:pos="200"/>
              </w:tabs>
              <w:spacing w:after="0" w:line="100" w:lineRule="atLeast"/>
            </w:pPr>
            <w:r>
              <w:rPr>
                <w:rFonts w:ascii="Times New Roman" w:hAnsi="Times New Roman" w:cs="Times New Roman"/>
                <w:sz w:val="24"/>
                <w:szCs w:val="24"/>
              </w:rPr>
              <w:t>Русское слово,2011</w:t>
            </w:r>
          </w:p>
          <w:p w:rsidR="00B23C6E" w:rsidRDefault="00B23C6E" w:rsidP="00DC761F">
            <w:pPr>
              <w:pStyle w:val="a0"/>
              <w:tabs>
                <w:tab w:val="left" w:pos="200"/>
              </w:tabs>
              <w:spacing w:after="0" w:line="100" w:lineRule="atLeast"/>
            </w:pPr>
          </w:p>
        </w:tc>
      </w:tr>
      <w:tr w:rsidR="00B23C6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Сахаров А.Н., Боханов А.Н., Козленко С.И.  Программа курса «История России с древнейших времен до конца XIX века» для 10 класса общеобразовательных учреждений. – М.: ООО «ТИД «Русское слово-РС», 2006</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Сахаров А.Н., Боханов А.Н. История России-2 части, Русское слово, 2008,2009</w:t>
            </w:r>
          </w:p>
        </w:tc>
      </w:tr>
      <w:tr w:rsidR="00B23C6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С.И.Козленко</w:t>
            </w:r>
            <w:proofErr w:type="spellEnd"/>
            <w:r>
              <w:rPr>
                <w:rFonts w:ascii="Times New Roman" w:hAnsi="Times New Roman" w:cs="Times New Roman"/>
                <w:sz w:val="24"/>
                <w:szCs w:val="24"/>
              </w:rPr>
              <w:t xml:space="preserve">, Н.В. </w:t>
            </w:r>
            <w:proofErr w:type="spellStart"/>
            <w:r>
              <w:rPr>
                <w:rFonts w:ascii="Times New Roman" w:hAnsi="Times New Roman" w:cs="Times New Roman"/>
                <w:sz w:val="24"/>
                <w:szCs w:val="24"/>
              </w:rPr>
              <w:t>Загладин</w:t>
            </w:r>
            <w:proofErr w:type="spellEnd"/>
            <w:r>
              <w:rPr>
                <w:rFonts w:ascii="Times New Roman" w:hAnsi="Times New Roman" w:cs="Times New Roman"/>
                <w:sz w:val="24"/>
                <w:szCs w:val="24"/>
              </w:rPr>
              <w:t xml:space="preserve">, Х.Т. </w:t>
            </w:r>
            <w:proofErr w:type="spellStart"/>
            <w:r>
              <w:rPr>
                <w:rFonts w:ascii="Times New Roman" w:hAnsi="Times New Roman" w:cs="Times New Roman"/>
                <w:sz w:val="24"/>
                <w:szCs w:val="24"/>
              </w:rPr>
              <w:t>Загладина</w:t>
            </w:r>
            <w:proofErr w:type="spellEnd"/>
            <w:r>
              <w:rPr>
                <w:rFonts w:ascii="Times New Roman" w:hAnsi="Times New Roman" w:cs="Times New Roman"/>
                <w:sz w:val="24"/>
                <w:szCs w:val="24"/>
              </w:rPr>
              <w:t xml:space="preserve"> «Программа курса и </w:t>
            </w:r>
            <w:proofErr w:type="spellStart"/>
            <w:r>
              <w:rPr>
                <w:rFonts w:ascii="Times New Roman" w:hAnsi="Times New Roman" w:cs="Times New Roman"/>
                <w:sz w:val="24"/>
                <w:szCs w:val="24"/>
              </w:rPr>
              <w:t>тематическоепланрование</w:t>
            </w:r>
            <w:proofErr w:type="spellEnd"/>
            <w:r>
              <w:rPr>
                <w:rFonts w:ascii="Times New Roman" w:hAnsi="Times New Roman" w:cs="Times New Roman"/>
                <w:sz w:val="24"/>
                <w:szCs w:val="24"/>
              </w:rPr>
              <w:t xml:space="preserve"> к учебнику Н.В. </w:t>
            </w:r>
            <w:proofErr w:type="spellStart"/>
            <w:r>
              <w:rPr>
                <w:rFonts w:ascii="Times New Roman" w:hAnsi="Times New Roman" w:cs="Times New Roman"/>
                <w:sz w:val="24"/>
                <w:szCs w:val="24"/>
              </w:rPr>
              <w:t>Загладина</w:t>
            </w:r>
            <w:proofErr w:type="spellEnd"/>
            <w:r>
              <w:rPr>
                <w:rFonts w:ascii="Times New Roman" w:hAnsi="Times New Roman" w:cs="Times New Roman"/>
                <w:sz w:val="24"/>
                <w:szCs w:val="24"/>
              </w:rPr>
              <w:t>, С.И. Козленко, С.Т. Минакова, Ю.А. Петрова «История. XX-начало XXI века» М.: ООО «ТИД «Русское слово-РС», 2008</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Загладин</w:t>
            </w:r>
            <w:proofErr w:type="spellEnd"/>
            <w:r>
              <w:rPr>
                <w:rFonts w:ascii="Times New Roman" w:hAnsi="Times New Roman" w:cs="Times New Roman"/>
                <w:sz w:val="24"/>
                <w:szCs w:val="24"/>
              </w:rPr>
              <w:t>, С.И. Козленко, С.Т. Минаков, Ю.А. Петров «История. XX-начало XXI века» М.: ООО «ТИД «Русское слово-РС», 2009</w:t>
            </w:r>
          </w:p>
        </w:tc>
      </w:tr>
      <w:tr w:rsidR="00B23C6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proofErr w:type="spellStart"/>
            <w:r>
              <w:rPr>
                <w:rFonts w:ascii="Times New Roman" w:hAnsi="Times New Roman" w:cs="Times New Roman"/>
                <w:sz w:val="24"/>
                <w:szCs w:val="24"/>
              </w:rPr>
              <w:t>Н.В.Загладин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Х.Т.Загладина</w:t>
            </w:r>
            <w:proofErr w:type="spellEnd"/>
            <w:r>
              <w:rPr>
                <w:rFonts w:ascii="Times New Roman" w:hAnsi="Times New Roman" w:cs="Times New Roman"/>
                <w:sz w:val="24"/>
                <w:szCs w:val="24"/>
              </w:rPr>
              <w:t xml:space="preserve">. Программа курса и тематическое планирование к учебнику Н.В. </w:t>
            </w:r>
            <w:proofErr w:type="spellStart"/>
            <w:r>
              <w:rPr>
                <w:rFonts w:ascii="Times New Roman" w:hAnsi="Times New Roman" w:cs="Times New Roman"/>
                <w:sz w:val="24"/>
                <w:szCs w:val="24"/>
              </w:rPr>
              <w:t>Загладина</w:t>
            </w:r>
            <w:proofErr w:type="spellEnd"/>
            <w:r>
              <w:rPr>
                <w:rFonts w:ascii="Times New Roman" w:hAnsi="Times New Roman" w:cs="Times New Roman"/>
                <w:sz w:val="24"/>
                <w:szCs w:val="24"/>
              </w:rPr>
              <w:t xml:space="preserve"> «Всеобщая история.11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Русское слово, 2009</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spacing w:after="0" w:line="100" w:lineRule="atLeast"/>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Загладин</w:t>
            </w:r>
            <w:proofErr w:type="spellEnd"/>
            <w:r>
              <w:rPr>
                <w:rFonts w:ascii="Times New Roman" w:hAnsi="Times New Roman" w:cs="Times New Roman"/>
                <w:sz w:val="24"/>
                <w:szCs w:val="24"/>
              </w:rPr>
              <w:t xml:space="preserve"> «Всеобщая история.11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Русское слово, 2008</w:t>
            </w:r>
          </w:p>
          <w:p w:rsidR="00B23C6E" w:rsidRDefault="00B23C6E" w:rsidP="00DC761F">
            <w:pPr>
              <w:pStyle w:val="a0"/>
              <w:tabs>
                <w:tab w:val="left" w:pos="200"/>
              </w:tabs>
              <w:spacing w:after="0" w:line="100" w:lineRule="atLeast"/>
            </w:pPr>
          </w:p>
        </w:tc>
      </w:tr>
      <w:tr w:rsidR="00B23C6E" w:rsidTr="00DC761F">
        <w:trPr>
          <w:cantSplit/>
          <w:trHeight w:val="281"/>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B23C6E" w:rsidP="00DC761F">
            <w:pPr>
              <w:pStyle w:val="a0"/>
              <w:tabs>
                <w:tab w:val="left" w:pos="200"/>
              </w:tabs>
              <w:spacing w:after="0" w:line="100" w:lineRule="atLeast"/>
            </w:pPr>
            <w:r>
              <w:rPr>
                <w:rFonts w:ascii="Times New Roman" w:hAnsi="Times New Roman" w:cs="Times New Roman"/>
                <w:sz w:val="24"/>
                <w:szCs w:val="24"/>
              </w:rPr>
              <w:t>Немецкий язык</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5310DE" w:rsidP="00DC761F">
            <w:pPr>
              <w:pStyle w:val="a0"/>
              <w:spacing w:after="0" w:line="100" w:lineRule="atLeast"/>
            </w:pPr>
            <w:r>
              <w:rPr>
                <w:rFonts w:ascii="Times New Roman" w:hAnsi="Times New Roman" w:cs="Times New Roman"/>
                <w:sz w:val="24"/>
                <w:szCs w:val="24"/>
              </w:rPr>
              <w:t xml:space="preserve">Программы для общеобразовательных учреждений Немецкий язык 10-11 классы, </w:t>
            </w:r>
            <w:proofErr w:type="spellStart"/>
            <w:r>
              <w:rPr>
                <w:rFonts w:ascii="Times New Roman" w:hAnsi="Times New Roman" w:cs="Times New Roman"/>
                <w:sz w:val="24"/>
                <w:szCs w:val="24"/>
              </w:rPr>
              <w:t>И.Л.</w:t>
            </w:r>
            <w:r w:rsidR="00865D96">
              <w:rPr>
                <w:rFonts w:ascii="Times New Roman" w:hAnsi="Times New Roman" w:cs="Times New Roman"/>
                <w:sz w:val="24"/>
                <w:szCs w:val="24"/>
              </w:rPr>
              <w:t>Бим</w:t>
            </w:r>
            <w:proofErr w:type="spellEnd"/>
            <w:r w:rsidR="00865D96">
              <w:rPr>
                <w:rFonts w:ascii="Times New Roman" w:hAnsi="Times New Roman" w:cs="Times New Roman"/>
                <w:sz w:val="24"/>
                <w:szCs w:val="24"/>
              </w:rPr>
              <w:t>, Москва, Просвещение, 2010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3C6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5310DE">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И.Л.Бим, Немецкий язык, Просвещение,</w:t>
            </w:r>
          </w:p>
          <w:p w:rsidR="00B23C6E" w:rsidRDefault="005310DE" w:rsidP="005310DE">
            <w:pPr>
              <w:pStyle w:val="a0"/>
              <w:tabs>
                <w:tab w:val="left" w:pos="200"/>
              </w:tabs>
              <w:spacing w:after="0" w:line="100" w:lineRule="atLeast"/>
            </w:pPr>
            <w:r>
              <w:rPr>
                <w:rFonts w:ascii="Times New Roman" w:hAnsi="Times New Roman" w:cs="Times New Roman"/>
                <w:sz w:val="24"/>
                <w:szCs w:val="24"/>
              </w:rPr>
              <w:t>2013</w:t>
            </w:r>
          </w:p>
        </w:tc>
      </w:tr>
      <w:tr w:rsidR="005310DE" w:rsidTr="00DC761F">
        <w:trPr>
          <w:cantSplit/>
          <w:trHeight w:val="281"/>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Немецкий язык</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Программы для общеобразовательных учреждений Немецкий язык 5-9 класс, И.Л.</w:t>
            </w:r>
            <w:r w:rsidR="00865D96">
              <w:rPr>
                <w:rFonts w:ascii="Times New Roman" w:hAnsi="Times New Roman" w:cs="Times New Roman"/>
                <w:sz w:val="24"/>
                <w:szCs w:val="24"/>
              </w:rPr>
              <w:t xml:space="preserve"> Бим, Москва, Просвещение, 2010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A70968">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И.Л.Бим, Немецкий язык, Просвещение,</w:t>
            </w:r>
          </w:p>
          <w:p w:rsidR="005310DE" w:rsidRDefault="005310DE" w:rsidP="00A70968">
            <w:pPr>
              <w:pStyle w:val="a0"/>
              <w:tabs>
                <w:tab w:val="left" w:pos="200"/>
              </w:tabs>
              <w:spacing w:after="0" w:line="100" w:lineRule="atLeast"/>
            </w:pPr>
            <w:r>
              <w:rPr>
                <w:rFonts w:ascii="Times New Roman" w:hAnsi="Times New Roman" w:cs="Times New Roman"/>
                <w:sz w:val="24"/>
                <w:szCs w:val="24"/>
              </w:rPr>
              <w:t>2013</w:t>
            </w:r>
          </w:p>
        </w:tc>
      </w:tr>
      <w:tr w:rsidR="005310D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Технология</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5D96"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Программа по те</w:t>
            </w:r>
            <w:r w:rsidR="00865D96">
              <w:rPr>
                <w:rFonts w:ascii="Times New Roman" w:hAnsi="Times New Roman" w:cs="Times New Roman"/>
                <w:sz w:val="24"/>
                <w:szCs w:val="24"/>
              </w:rPr>
              <w:t xml:space="preserve">хнологии.10-11 класс. </w:t>
            </w:r>
            <w:r>
              <w:rPr>
                <w:rFonts w:ascii="Times New Roman" w:hAnsi="Times New Roman" w:cs="Times New Roman"/>
                <w:sz w:val="24"/>
                <w:szCs w:val="24"/>
              </w:rPr>
              <w:t xml:space="preserve"> В.Д.Симоненко.</w:t>
            </w:r>
          </w:p>
          <w:p w:rsidR="005310DE" w:rsidRDefault="005310DE" w:rsidP="00DC761F">
            <w:pPr>
              <w:pStyle w:val="a0"/>
              <w:tabs>
                <w:tab w:val="left" w:pos="200"/>
              </w:tabs>
              <w:spacing w:after="0" w:line="100" w:lineRule="atLeast"/>
            </w:pPr>
            <w:r>
              <w:rPr>
                <w:rFonts w:ascii="Times New Roman" w:hAnsi="Times New Roman" w:cs="Times New Roman"/>
                <w:sz w:val="24"/>
                <w:szCs w:val="24"/>
              </w:rPr>
              <w:t>Вентана-Граф,2013</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865D96" w:rsidP="00DC761F">
            <w:pPr>
              <w:pStyle w:val="a0"/>
              <w:tabs>
                <w:tab w:val="left" w:pos="200"/>
              </w:tabs>
              <w:spacing w:after="0" w:line="100" w:lineRule="atLeast"/>
            </w:pPr>
            <w:r>
              <w:rPr>
                <w:rFonts w:ascii="Times New Roman" w:hAnsi="Times New Roman" w:cs="Times New Roman"/>
                <w:sz w:val="24"/>
                <w:szCs w:val="24"/>
              </w:rPr>
              <w:t xml:space="preserve">Симоненко В.Д., Технология  10-11кл. </w:t>
            </w:r>
            <w:r w:rsidR="005310DE">
              <w:rPr>
                <w:rFonts w:ascii="Times New Roman" w:hAnsi="Times New Roman" w:cs="Times New Roman"/>
                <w:sz w:val="24"/>
                <w:szCs w:val="24"/>
              </w:rPr>
              <w:t>Вентана-Граф,2012</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5D96"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Программа по тех</w:t>
            </w:r>
            <w:r w:rsidR="00865D96">
              <w:rPr>
                <w:rFonts w:ascii="Times New Roman" w:hAnsi="Times New Roman" w:cs="Times New Roman"/>
                <w:sz w:val="24"/>
                <w:szCs w:val="24"/>
              </w:rPr>
              <w:t xml:space="preserve">нологии.10-11 классы. </w:t>
            </w:r>
            <w:r>
              <w:rPr>
                <w:rFonts w:ascii="Times New Roman" w:hAnsi="Times New Roman" w:cs="Times New Roman"/>
                <w:sz w:val="24"/>
                <w:szCs w:val="24"/>
              </w:rPr>
              <w:t>В.Д.Симоненко.</w:t>
            </w:r>
          </w:p>
          <w:p w:rsidR="005310DE" w:rsidRDefault="005310DE" w:rsidP="00DC761F">
            <w:pPr>
              <w:pStyle w:val="a0"/>
              <w:tabs>
                <w:tab w:val="left" w:pos="200"/>
              </w:tabs>
              <w:spacing w:after="0" w:line="100" w:lineRule="atLeast"/>
            </w:pPr>
            <w:r>
              <w:rPr>
                <w:rFonts w:ascii="Times New Roman" w:hAnsi="Times New Roman" w:cs="Times New Roman"/>
                <w:sz w:val="24"/>
                <w:szCs w:val="24"/>
              </w:rPr>
              <w:t>Вентана-Граф,2013</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865D96" w:rsidP="00DC761F">
            <w:pPr>
              <w:pStyle w:val="a0"/>
              <w:tabs>
                <w:tab w:val="left" w:pos="200"/>
              </w:tabs>
              <w:spacing w:after="0" w:line="100" w:lineRule="atLeast"/>
            </w:pPr>
            <w:r>
              <w:rPr>
                <w:rFonts w:ascii="Times New Roman" w:hAnsi="Times New Roman" w:cs="Times New Roman"/>
                <w:sz w:val="24"/>
                <w:szCs w:val="24"/>
              </w:rPr>
              <w:t xml:space="preserve">Симоненко В.Д., </w:t>
            </w:r>
            <w:r w:rsidR="005310DE">
              <w:rPr>
                <w:rFonts w:ascii="Times New Roman" w:hAnsi="Times New Roman" w:cs="Times New Roman"/>
                <w:sz w:val="24"/>
                <w:szCs w:val="24"/>
              </w:rPr>
              <w:t>Технология  10-11, Вентана-Граф,2012</w:t>
            </w:r>
          </w:p>
        </w:tc>
      </w:tr>
      <w:tr w:rsidR="005310D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lastRenderedPageBreak/>
              <w:t>Математика</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Программы для общеобразовательных учреждений. Просвещение, 2009</w:t>
            </w:r>
          </w:p>
          <w:p w:rsidR="005310DE" w:rsidRDefault="005310DE" w:rsidP="00DC761F">
            <w:pPr>
              <w:pStyle w:val="a0"/>
              <w:tabs>
                <w:tab w:val="left" w:pos="200"/>
              </w:tabs>
              <w:spacing w:after="0" w:line="100" w:lineRule="atLeast"/>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Алгебра и начала математического анализа</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5D96" w:rsidRDefault="005310DE" w:rsidP="00865D96">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Алгебра и начала анализа. Учебник для 10-11 классов общеобразовательных учреждений. </w:t>
            </w:r>
          </w:p>
          <w:p w:rsidR="005310DE" w:rsidRDefault="00865D96" w:rsidP="00865D96">
            <w:pPr>
              <w:pStyle w:val="a0"/>
              <w:tabs>
                <w:tab w:val="left" w:pos="200"/>
              </w:tabs>
              <w:spacing w:after="0" w:line="100" w:lineRule="atLeast"/>
            </w:pPr>
            <w:r>
              <w:rPr>
                <w:rFonts w:ascii="Times New Roman" w:hAnsi="Times New Roman" w:cs="Times New Roman"/>
                <w:sz w:val="24"/>
                <w:szCs w:val="24"/>
              </w:rPr>
              <w:t>Никольский С.М. Алгебра, Просвещение, 2010</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w:t>
            </w:r>
          </w:p>
          <w:p w:rsidR="005310DE" w:rsidRDefault="005310DE" w:rsidP="00DC761F">
            <w:pPr>
              <w:pStyle w:val="a0"/>
              <w:tabs>
                <w:tab w:val="left" w:pos="200"/>
              </w:tabs>
              <w:spacing w:after="0" w:line="100" w:lineRule="atLeast"/>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Геометрия 10-11 классы», Просвещение,2009.</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0968" w:rsidRDefault="005310DE" w:rsidP="00DC761F">
            <w:pPr>
              <w:pStyle w:val="a0"/>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Л.С., </w:t>
            </w:r>
          </w:p>
          <w:p w:rsidR="005310DE" w:rsidRDefault="005310DE" w:rsidP="00DC761F">
            <w:pPr>
              <w:pStyle w:val="a0"/>
              <w:spacing w:after="0" w:line="100" w:lineRule="atLeast"/>
            </w:pPr>
            <w:r>
              <w:rPr>
                <w:rFonts w:ascii="Times New Roman" w:hAnsi="Times New Roman" w:cs="Times New Roman"/>
                <w:sz w:val="24"/>
                <w:szCs w:val="24"/>
              </w:rPr>
              <w:t>Бутузов В.Ф.,</w:t>
            </w:r>
          </w:p>
          <w:p w:rsidR="005310DE" w:rsidRDefault="005310DE" w:rsidP="00DC761F">
            <w:pPr>
              <w:pStyle w:val="a0"/>
              <w:spacing w:after="0" w:line="100" w:lineRule="atLeast"/>
            </w:pPr>
            <w:r>
              <w:rPr>
                <w:rFonts w:ascii="Times New Roman" w:hAnsi="Times New Roman" w:cs="Times New Roman"/>
                <w:sz w:val="24"/>
                <w:szCs w:val="24"/>
              </w:rPr>
              <w:t xml:space="preserve">Кадомцев С.Б. и др. </w:t>
            </w:r>
          </w:p>
          <w:p w:rsidR="005310DE" w:rsidRDefault="00865D96" w:rsidP="00DC761F">
            <w:pPr>
              <w:pStyle w:val="a0"/>
              <w:spacing w:after="0" w:line="100" w:lineRule="atLeast"/>
            </w:pPr>
            <w:r>
              <w:rPr>
                <w:rFonts w:ascii="Times New Roman" w:hAnsi="Times New Roman" w:cs="Times New Roman"/>
                <w:sz w:val="24"/>
                <w:szCs w:val="24"/>
              </w:rPr>
              <w:t>Геометрия</w:t>
            </w:r>
            <w:r w:rsidR="005310DE">
              <w:rPr>
                <w:rFonts w:ascii="Times New Roman" w:hAnsi="Times New Roman" w:cs="Times New Roman"/>
                <w:sz w:val="24"/>
                <w:szCs w:val="24"/>
              </w:rPr>
              <w:t>. Учебник для 10-11 классов, Просвещение, 2011</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Программы для общеобразовательных учреждений. Просвещение, 2009</w:t>
            </w:r>
          </w:p>
          <w:p w:rsidR="005310DE" w:rsidRDefault="005310DE" w:rsidP="00DC761F">
            <w:pPr>
              <w:pStyle w:val="a0"/>
              <w:tabs>
                <w:tab w:val="left" w:pos="200"/>
              </w:tabs>
              <w:spacing w:after="0" w:line="100" w:lineRule="atLeast"/>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Алгебра и начала математического анализа</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5D96" w:rsidRDefault="005310DE" w:rsidP="00865D96">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Алгебра и начала анализа. Учебник для 10-11 классов общеобразовательных учреждений. </w:t>
            </w:r>
          </w:p>
          <w:p w:rsidR="005310DE" w:rsidRDefault="00865D96" w:rsidP="00865D96">
            <w:pPr>
              <w:pStyle w:val="a0"/>
              <w:tabs>
                <w:tab w:val="left" w:pos="200"/>
              </w:tabs>
              <w:spacing w:after="0" w:line="100" w:lineRule="atLeast"/>
            </w:pPr>
            <w:r>
              <w:rPr>
                <w:rFonts w:ascii="Times New Roman" w:hAnsi="Times New Roman" w:cs="Times New Roman"/>
                <w:sz w:val="24"/>
                <w:szCs w:val="24"/>
              </w:rPr>
              <w:t>Никольский С.М. Алгебра, Просвещение, 2010</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 xml:space="preserve">Программы общеобразовательных учреждений. </w:t>
            </w:r>
          </w:p>
          <w:p w:rsidR="005310DE" w:rsidRDefault="005310DE" w:rsidP="00DC761F">
            <w:pPr>
              <w:pStyle w:val="a0"/>
              <w:tabs>
                <w:tab w:val="left" w:pos="200"/>
              </w:tabs>
              <w:spacing w:after="0" w:line="100" w:lineRule="atLeast"/>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Геометрия 10-11 классы»,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0968" w:rsidRDefault="005310DE" w:rsidP="00DC761F">
            <w:pPr>
              <w:pStyle w:val="a0"/>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Л.С., </w:t>
            </w:r>
          </w:p>
          <w:p w:rsidR="005310DE" w:rsidRDefault="005310DE" w:rsidP="00DC761F">
            <w:pPr>
              <w:pStyle w:val="a0"/>
              <w:spacing w:after="0" w:line="100" w:lineRule="atLeast"/>
            </w:pPr>
            <w:r>
              <w:rPr>
                <w:rFonts w:ascii="Times New Roman" w:hAnsi="Times New Roman" w:cs="Times New Roman"/>
                <w:sz w:val="24"/>
                <w:szCs w:val="24"/>
              </w:rPr>
              <w:t>Бутузов В.Ф.,</w:t>
            </w:r>
          </w:p>
          <w:p w:rsidR="005310DE" w:rsidRDefault="005310DE" w:rsidP="00DC761F">
            <w:pPr>
              <w:pStyle w:val="a0"/>
              <w:spacing w:after="0" w:line="100" w:lineRule="atLeast"/>
            </w:pPr>
            <w:r>
              <w:rPr>
                <w:rFonts w:ascii="Times New Roman" w:hAnsi="Times New Roman" w:cs="Times New Roman"/>
                <w:sz w:val="24"/>
                <w:szCs w:val="24"/>
              </w:rPr>
              <w:t xml:space="preserve">Кадомцев С.Б. и др. </w:t>
            </w:r>
          </w:p>
          <w:p w:rsidR="005310DE" w:rsidRDefault="005310DE" w:rsidP="00DC761F">
            <w:pPr>
              <w:pStyle w:val="a0"/>
              <w:spacing w:after="0" w:line="100" w:lineRule="atLeast"/>
            </w:pPr>
            <w:r>
              <w:rPr>
                <w:rFonts w:ascii="Times New Roman" w:hAnsi="Times New Roman" w:cs="Times New Roman"/>
                <w:sz w:val="24"/>
                <w:szCs w:val="24"/>
              </w:rPr>
              <w:t>Геометрия. Учебник для 10-11 классов, Просвещение, 2011</w:t>
            </w:r>
          </w:p>
        </w:tc>
      </w:tr>
      <w:tr w:rsidR="005310D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Информатика и ИКТ</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Style w:val="FontStyle102"/>
                <w:rFonts w:ascii="Times New Roman" w:hAnsi="Times New Roman" w:cs="Times New Roman"/>
                <w:sz w:val="24"/>
                <w:szCs w:val="24"/>
              </w:rPr>
              <w:t>Информатика. Программы для общеобразовательных учреждений ,2-11  классы. Бином. Лаборатория знаний, 2010, Бородин М.Н.</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proofErr w:type="spellStart"/>
            <w:r>
              <w:rPr>
                <w:rFonts w:ascii="Times New Roman" w:hAnsi="Times New Roman" w:cs="Times New Roman"/>
                <w:sz w:val="24"/>
                <w:szCs w:val="24"/>
              </w:rPr>
              <w:t>Угринович</w:t>
            </w:r>
            <w:proofErr w:type="spellEnd"/>
            <w:r>
              <w:rPr>
                <w:rFonts w:ascii="Times New Roman" w:hAnsi="Times New Roman" w:cs="Times New Roman"/>
                <w:sz w:val="24"/>
                <w:szCs w:val="24"/>
              </w:rPr>
              <w:t xml:space="preserve"> Н.Д. Информатика и</w:t>
            </w:r>
          </w:p>
          <w:p w:rsidR="005310DE" w:rsidRDefault="005310DE" w:rsidP="00DC761F">
            <w:pPr>
              <w:pStyle w:val="a0"/>
              <w:spacing w:after="0" w:line="100" w:lineRule="atLeast"/>
            </w:pPr>
            <w:r>
              <w:rPr>
                <w:rFonts w:ascii="Times New Roman" w:hAnsi="Times New Roman" w:cs="Times New Roman"/>
                <w:sz w:val="24"/>
                <w:szCs w:val="24"/>
              </w:rPr>
              <w:t xml:space="preserve">ИКТ  </w:t>
            </w:r>
          </w:p>
          <w:p w:rsidR="005310DE" w:rsidRDefault="005310DE" w:rsidP="00DC761F">
            <w:pPr>
              <w:pStyle w:val="a0"/>
              <w:spacing w:after="0" w:line="100" w:lineRule="atLeast"/>
            </w:pPr>
            <w:r>
              <w:rPr>
                <w:rFonts w:ascii="Times New Roman" w:hAnsi="Times New Roman" w:cs="Times New Roman"/>
                <w:sz w:val="24"/>
                <w:szCs w:val="24"/>
              </w:rPr>
              <w:t>БИНОМ. Лаборатория</w:t>
            </w:r>
          </w:p>
          <w:p w:rsidR="005310DE" w:rsidRDefault="005310DE" w:rsidP="00DC761F">
            <w:pPr>
              <w:pStyle w:val="a0"/>
              <w:spacing w:after="0" w:line="100" w:lineRule="atLeast"/>
            </w:pPr>
            <w:r>
              <w:rPr>
                <w:rFonts w:ascii="Times New Roman" w:hAnsi="Times New Roman" w:cs="Times New Roman"/>
                <w:sz w:val="24"/>
                <w:szCs w:val="24"/>
              </w:rPr>
              <w:t>знаний , 2009</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Style w:val="FontStyle102"/>
                <w:rFonts w:ascii="Times New Roman" w:hAnsi="Times New Roman" w:cs="Times New Roman"/>
                <w:sz w:val="24"/>
                <w:szCs w:val="24"/>
              </w:rPr>
              <w:t>Информатика. Программы для общеобразовательных учреждений ,2-11  классы. Бином. Лаборатория знаний, 2010, Бородин М.Н.</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proofErr w:type="spellStart"/>
            <w:r>
              <w:rPr>
                <w:rFonts w:ascii="Times New Roman" w:hAnsi="Times New Roman" w:cs="Times New Roman"/>
                <w:sz w:val="24"/>
                <w:szCs w:val="24"/>
              </w:rPr>
              <w:t>Угринович</w:t>
            </w:r>
            <w:proofErr w:type="spellEnd"/>
            <w:r>
              <w:rPr>
                <w:rFonts w:ascii="Times New Roman" w:hAnsi="Times New Roman" w:cs="Times New Roman"/>
                <w:sz w:val="24"/>
                <w:szCs w:val="24"/>
              </w:rPr>
              <w:t xml:space="preserve"> Н.Д. Информатика и</w:t>
            </w:r>
          </w:p>
          <w:p w:rsidR="005310DE" w:rsidRDefault="005310DE" w:rsidP="00DC761F">
            <w:pPr>
              <w:pStyle w:val="a0"/>
              <w:spacing w:after="0" w:line="100" w:lineRule="atLeast"/>
            </w:pPr>
            <w:r>
              <w:rPr>
                <w:rFonts w:ascii="Times New Roman" w:hAnsi="Times New Roman" w:cs="Times New Roman"/>
                <w:sz w:val="24"/>
                <w:szCs w:val="24"/>
              </w:rPr>
              <w:t xml:space="preserve">ИКТ </w:t>
            </w:r>
          </w:p>
          <w:p w:rsidR="005310DE" w:rsidRDefault="005310DE" w:rsidP="00DC761F">
            <w:pPr>
              <w:pStyle w:val="a0"/>
              <w:spacing w:after="0" w:line="100" w:lineRule="atLeast"/>
            </w:pPr>
            <w:r>
              <w:rPr>
                <w:rFonts w:ascii="Times New Roman" w:hAnsi="Times New Roman" w:cs="Times New Roman"/>
                <w:sz w:val="24"/>
                <w:szCs w:val="24"/>
              </w:rPr>
              <w:t>БИНОМ. Лаборатория</w:t>
            </w:r>
          </w:p>
          <w:p w:rsidR="005310DE" w:rsidRDefault="005310DE" w:rsidP="00DC761F">
            <w:pPr>
              <w:pStyle w:val="a0"/>
              <w:spacing w:after="0" w:line="100" w:lineRule="atLeast"/>
            </w:pPr>
            <w:r>
              <w:rPr>
                <w:rFonts w:ascii="Times New Roman" w:hAnsi="Times New Roman" w:cs="Times New Roman"/>
                <w:sz w:val="24"/>
                <w:szCs w:val="24"/>
              </w:rPr>
              <w:t>знаний, 2009</w:t>
            </w:r>
          </w:p>
        </w:tc>
      </w:tr>
      <w:tr w:rsidR="005310DE" w:rsidTr="00DC761F">
        <w:trPr>
          <w:cantSplit/>
          <w:trHeight w:val="281"/>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МХК</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F84C8A" w:rsidP="00DC761F">
            <w:pPr>
              <w:pStyle w:val="a0"/>
              <w:tabs>
                <w:tab w:val="left" w:pos="200"/>
              </w:tabs>
              <w:spacing w:after="0" w:line="100" w:lineRule="atLeast"/>
            </w:pPr>
            <w:r>
              <w:rPr>
                <w:rFonts w:ascii="Times New Roman" w:hAnsi="Times New Roman" w:cs="Times New Roman"/>
                <w:sz w:val="24"/>
                <w:szCs w:val="24"/>
              </w:rPr>
              <w:t>Программы для общеобразова</w:t>
            </w:r>
            <w:r w:rsidR="005310DE">
              <w:rPr>
                <w:rFonts w:ascii="Times New Roman" w:hAnsi="Times New Roman" w:cs="Times New Roman"/>
                <w:sz w:val="24"/>
                <w:szCs w:val="24"/>
              </w:rPr>
              <w:t>тельных учрежд</w:t>
            </w:r>
            <w:r>
              <w:rPr>
                <w:rFonts w:ascii="Times New Roman" w:hAnsi="Times New Roman" w:cs="Times New Roman"/>
                <w:sz w:val="24"/>
                <w:szCs w:val="24"/>
              </w:rPr>
              <w:t>ений. Мировая худо</w:t>
            </w:r>
            <w:r w:rsidR="005310DE">
              <w:rPr>
                <w:rFonts w:ascii="Times New Roman" w:hAnsi="Times New Roman" w:cs="Times New Roman"/>
                <w:sz w:val="24"/>
                <w:szCs w:val="24"/>
              </w:rPr>
              <w:t>жественная культура, 5-11 классы. Данилова Г.И., Дрофа, 2010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Мировая художественная культура</w:t>
            </w:r>
          </w:p>
          <w:p w:rsidR="005310DE" w:rsidRDefault="005310DE" w:rsidP="00DC761F">
            <w:pPr>
              <w:pStyle w:val="a0"/>
              <w:tabs>
                <w:tab w:val="left" w:pos="200"/>
              </w:tabs>
              <w:spacing w:after="0" w:line="100" w:lineRule="atLeast"/>
            </w:pPr>
            <w:r>
              <w:rPr>
                <w:rFonts w:ascii="Times New Roman" w:hAnsi="Times New Roman" w:cs="Times New Roman"/>
                <w:sz w:val="24"/>
                <w:szCs w:val="24"/>
              </w:rPr>
              <w:t>Данилова Г.И.,Дрофа,2010</w:t>
            </w:r>
          </w:p>
        </w:tc>
      </w:tr>
      <w:tr w:rsidR="005310D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Химия</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Style w:val="FontStyle102"/>
                <w:rFonts w:ascii="Times New Roman" w:hAnsi="Times New Roman" w:cs="Times New Roman"/>
                <w:sz w:val="24"/>
                <w:szCs w:val="24"/>
              </w:rPr>
              <w:t xml:space="preserve">Программы общеобразовательных учреждений. Химия.  8-9 классы, 10-11 классы. </w:t>
            </w:r>
            <w:proofErr w:type="spellStart"/>
            <w:r>
              <w:rPr>
                <w:rStyle w:val="FontStyle102"/>
                <w:rFonts w:ascii="Times New Roman" w:hAnsi="Times New Roman" w:cs="Times New Roman"/>
                <w:sz w:val="24"/>
                <w:szCs w:val="24"/>
              </w:rPr>
              <w:t>Н.Н.Гара</w:t>
            </w:r>
            <w:proofErr w:type="spellEnd"/>
            <w:r>
              <w:rPr>
                <w:rStyle w:val="FontStyle102"/>
                <w:rFonts w:ascii="Times New Roman" w:hAnsi="Times New Roman" w:cs="Times New Roman"/>
                <w:sz w:val="24"/>
                <w:szCs w:val="24"/>
              </w:rPr>
              <w:t xml:space="preserve">. Просвещение, 2008 Программа курса химии для 10-11 классов общеобразовательных учреждений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4C8A"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Рудзитис Г.Е., </w:t>
            </w:r>
          </w:p>
          <w:p w:rsidR="005310DE" w:rsidRDefault="005310DE" w:rsidP="00DC761F">
            <w:pPr>
              <w:pStyle w:val="a0"/>
              <w:tabs>
                <w:tab w:val="left" w:pos="200"/>
              </w:tabs>
              <w:spacing w:after="0" w:line="100" w:lineRule="atLeast"/>
            </w:pPr>
            <w:r>
              <w:rPr>
                <w:rFonts w:ascii="Times New Roman" w:hAnsi="Times New Roman" w:cs="Times New Roman"/>
                <w:sz w:val="24"/>
                <w:szCs w:val="24"/>
              </w:rPr>
              <w:t>Фельдман Ф.Г.</w:t>
            </w:r>
          </w:p>
          <w:p w:rsidR="005310DE" w:rsidRDefault="005310DE" w:rsidP="00DC761F">
            <w:pPr>
              <w:pStyle w:val="a0"/>
              <w:tabs>
                <w:tab w:val="left" w:pos="200"/>
              </w:tabs>
              <w:spacing w:after="0" w:line="100" w:lineRule="atLeast"/>
            </w:pPr>
            <w:r>
              <w:rPr>
                <w:rFonts w:ascii="Times New Roman" w:hAnsi="Times New Roman" w:cs="Times New Roman"/>
                <w:sz w:val="24"/>
                <w:szCs w:val="24"/>
              </w:rPr>
              <w:t>Химия, Просвещение</w:t>
            </w:r>
            <w:r w:rsidR="00F84C8A">
              <w:rPr>
                <w:rFonts w:ascii="Times New Roman" w:hAnsi="Times New Roman" w:cs="Times New Roman"/>
                <w:sz w:val="24"/>
                <w:szCs w:val="24"/>
              </w:rPr>
              <w:t>,</w:t>
            </w:r>
            <w:r>
              <w:rPr>
                <w:rFonts w:ascii="Times New Roman" w:hAnsi="Times New Roman" w:cs="Times New Roman"/>
                <w:sz w:val="24"/>
                <w:szCs w:val="24"/>
              </w:rPr>
              <w:t xml:space="preserve"> 2009</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A70968" w:rsidP="00DC761F">
            <w:pPr>
              <w:pStyle w:val="a0"/>
              <w:spacing w:after="0" w:line="100" w:lineRule="atLeast"/>
            </w:pPr>
            <w:r>
              <w:rPr>
                <w:rStyle w:val="FontStyle102"/>
                <w:rFonts w:ascii="Times New Roman" w:hAnsi="Times New Roman" w:cs="Times New Roman"/>
                <w:sz w:val="24"/>
                <w:szCs w:val="24"/>
              </w:rPr>
              <w:t>Программы общеобразова</w:t>
            </w:r>
            <w:r w:rsidR="005310DE">
              <w:rPr>
                <w:rStyle w:val="FontStyle102"/>
                <w:rFonts w:ascii="Times New Roman" w:hAnsi="Times New Roman" w:cs="Times New Roman"/>
                <w:sz w:val="24"/>
                <w:szCs w:val="24"/>
              </w:rPr>
              <w:t xml:space="preserve">тельных учреждений. Химия.  8-9 классы, 10-11 классы. </w:t>
            </w:r>
            <w:proofErr w:type="spellStart"/>
            <w:r w:rsidR="005310DE">
              <w:rPr>
                <w:rStyle w:val="FontStyle102"/>
                <w:rFonts w:ascii="Times New Roman" w:hAnsi="Times New Roman" w:cs="Times New Roman"/>
                <w:sz w:val="24"/>
                <w:szCs w:val="24"/>
              </w:rPr>
              <w:t>Н.Н.Гара</w:t>
            </w:r>
            <w:proofErr w:type="spellEnd"/>
            <w:r w:rsidR="005310DE">
              <w:rPr>
                <w:rStyle w:val="FontStyle102"/>
                <w:rFonts w:ascii="Times New Roman" w:hAnsi="Times New Roman" w:cs="Times New Roman"/>
                <w:sz w:val="24"/>
                <w:szCs w:val="24"/>
              </w:rPr>
              <w:t>. Просвещение, 2008</w:t>
            </w:r>
          </w:p>
          <w:p w:rsidR="005310DE" w:rsidRDefault="005310DE" w:rsidP="00DC761F">
            <w:pPr>
              <w:pStyle w:val="a0"/>
              <w:spacing w:after="0" w:line="100" w:lineRule="atLeast"/>
            </w:pPr>
            <w:r>
              <w:rPr>
                <w:rStyle w:val="FontStyle102"/>
                <w:rFonts w:ascii="Times New Roman" w:hAnsi="Times New Roman" w:cs="Times New Roman"/>
                <w:sz w:val="24"/>
                <w:szCs w:val="24"/>
              </w:rPr>
              <w:t>Программа курса химии для 10-11 классов общеобразовательных учреждений</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4C8A"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Рудзитис Г.Е., </w:t>
            </w:r>
          </w:p>
          <w:p w:rsidR="005310DE" w:rsidRDefault="005310DE" w:rsidP="00DC761F">
            <w:pPr>
              <w:pStyle w:val="a0"/>
              <w:tabs>
                <w:tab w:val="left" w:pos="200"/>
              </w:tabs>
              <w:spacing w:after="0" w:line="100" w:lineRule="atLeast"/>
            </w:pPr>
            <w:r>
              <w:rPr>
                <w:rFonts w:ascii="Times New Roman" w:hAnsi="Times New Roman" w:cs="Times New Roman"/>
                <w:sz w:val="24"/>
                <w:szCs w:val="24"/>
              </w:rPr>
              <w:t>Фельдман Ф.Г.</w:t>
            </w:r>
          </w:p>
          <w:p w:rsidR="005310DE" w:rsidRDefault="00F84C8A" w:rsidP="00DC761F">
            <w:pPr>
              <w:pStyle w:val="a0"/>
              <w:tabs>
                <w:tab w:val="left" w:pos="200"/>
              </w:tabs>
              <w:spacing w:after="0" w:line="100" w:lineRule="atLeast"/>
            </w:pPr>
            <w:r>
              <w:rPr>
                <w:rFonts w:ascii="Times New Roman" w:hAnsi="Times New Roman" w:cs="Times New Roman"/>
                <w:sz w:val="24"/>
                <w:szCs w:val="24"/>
              </w:rPr>
              <w:t xml:space="preserve">Химия, </w:t>
            </w:r>
            <w:r w:rsidR="005310DE">
              <w:rPr>
                <w:rFonts w:ascii="Times New Roman" w:hAnsi="Times New Roman" w:cs="Times New Roman"/>
                <w:sz w:val="24"/>
                <w:szCs w:val="24"/>
              </w:rPr>
              <w:t>Просвещение</w:t>
            </w:r>
            <w:r>
              <w:rPr>
                <w:rFonts w:ascii="Times New Roman" w:hAnsi="Times New Roman" w:cs="Times New Roman"/>
                <w:sz w:val="24"/>
                <w:szCs w:val="24"/>
              </w:rPr>
              <w:t xml:space="preserve">, </w:t>
            </w:r>
            <w:r w:rsidR="005310DE">
              <w:rPr>
                <w:rFonts w:ascii="Times New Roman" w:hAnsi="Times New Roman" w:cs="Times New Roman"/>
                <w:sz w:val="24"/>
                <w:szCs w:val="24"/>
              </w:rPr>
              <w:t>2009</w:t>
            </w:r>
          </w:p>
        </w:tc>
      </w:tr>
      <w:tr w:rsidR="005310DE" w:rsidTr="00DC761F">
        <w:trPr>
          <w:cantSplit/>
          <w:trHeight w:val="281"/>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Биология</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5EE5" w:rsidRDefault="00715EE5" w:rsidP="00715EE5">
            <w:pPr>
              <w:pStyle w:val="a0"/>
              <w:spacing w:after="0" w:line="100" w:lineRule="atLeast"/>
              <w:rPr>
                <w:rStyle w:val="FontStyle102"/>
                <w:rFonts w:ascii="Times New Roman" w:hAnsi="Times New Roman" w:cs="Times New Roman"/>
                <w:sz w:val="24"/>
                <w:szCs w:val="24"/>
              </w:rPr>
            </w:pPr>
            <w:r>
              <w:rPr>
                <w:rStyle w:val="FontStyle102"/>
                <w:rFonts w:ascii="Times New Roman" w:hAnsi="Times New Roman" w:cs="Times New Roman"/>
                <w:sz w:val="24"/>
                <w:szCs w:val="24"/>
              </w:rPr>
              <w:t>Программы для общеобразова</w:t>
            </w:r>
            <w:r w:rsidR="005310DE">
              <w:rPr>
                <w:rStyle w:val="FontStyle102"/>
                <w:rFonts w:ascii="Times New Roman" w:hAnsi="Times New Roman" w:cs="Times New Roman"/>
                <w:sz w:val="24"/>
                <w:szCs w:val="24"/>
              </w:rPr>
              <w:t>тельных учреждений.Биол</w:t>
            </w:r>
            <w:r>
              <w:rPr>
                <w:rStyle w:val="FontStyle102"/>
                <w:rFonts w:ascii="Times New Roman" w:hAnsi="Times New Roman" w:cs="Times New Roman"/>
                <w:sz w:val="24"/>
                <w:szCs w:val="24"/>
              </w:rPr>
              <w:t xml:space="preserve">огия. 5-11 классы. </w:t>
            </w:r>
          </w:p>
          <w:p w:rsidR="005310DE" w:rsidRDefault="00715EE5" w:rsidP="00715EE5">
            <w:pPr>
              <w:pStyle w:val="a0"/>
              <w:spacing w:after="0" w:line="100" w:lineRule="atLeast"/>
            </w:pPr>
            <w:r>
              <w:rPr>
                <w:rStyle w:val="FontStyle102"/>
                <w:rFonts w:ascii="Times New Roman" w:hAnsi="Times New Roman" w:cs="Times New Roman"/>
                <w:sz w:val="24"/>
                <w:szCs w:val="24"/>
              </w:rPr>
              <w:t xml:space="preserve">И.Б. Агафонова, В.И. </w:t>
            </w:r>
            <w:proofErr w:type="spellStart"/>
            <w:r>
              <w:rPr>
                <w:rStyle w:val="FontStyle102"/>
                <w:rFonts w:ascii="Times New Roman" w:hAnsi="Times New Roman" w:cs="Times New Roman"/>
                <w:sz w:val="24"/>
                <w:szCs w:val="24"/>
              </w:rPr>
              <w:t>Сивоглазов</w:t>
            </w:r>
            <w:proofErr w:type="spellEnd"/>
            <w:r w:rsidR="005310DE">
              <w:rPr>
                <w:rStyle w:val="FontStyle102"/>
                <w:rFonts w:ascii="Times New Roman" w:hAnsi="Times New Roman" w:cs="Times New Roman"/>
                <w:sz w:val="24"/>
                <w:szCs w:val="24"/>
              </w:rPr>
              <w:t>, Дрофа</w:t>
            </w:r>
            <w:r>
              <w:rPr>
                <w:rStyle w:val="FontStyle102"/>
                <w:rFonts w:ascii="Times New Roman" w:hAnsi="Times New Roman" w:cs="Times New Roman"/>
                <w:sz w:val="24"/>
                <w:szCs w:val="24"/>
              </w:rPr>
              <w:t>,</w:t>
            </w:r>
            <w:r w:rsidR="005310DE">
              <w:rPr>
                <w:rStyle w:val="FontStyle102"/>
                <w:rFonts w:ascii="Times New Roman" w:hAnsi="Times New Roman" w:cs="Times New Roman"/>
                <w:sz w:val="24"/>
                <w:szCs w:val="24"/>
              </w:rPr>
              <w:t xml:space="preserve"> 20</w:t>
            </w:r>
            <w:r w:rsidR="00A70968">
              <w:rPr>
                <w:rStyle w:val="FontStyle102"/>
                <w:rFonts w:ascii="Times New Roman" w:hAnsi="Times New Roman" w:cs="Times New Roman"/>
                <w:sz w:val="24"/>
                <w:szCs w:val="24"/>
              </w:rPr>
              <w:t xml:space="preserve">09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4C8A" w:rsidRDefault="00F84C8A" w:rsidP="00DC761F">
            <w:pPr>
              <w:pStyle w:val="a0"/>
              <w:tabs>
                <w:tab w:val="left" w:pos="200"/>
              </w:tabs>
              <w:spacing w:after="0" w:line="100" w:lineRule="atLeast"/>
              <w:rPr>
                <w:rStyle w:val="FontStyle102"/>
                <w:rFonts w:ascii="Times New Roman" w:hAnsi="Times New Roman" w:cs="Times New Roman"/>
                <w:sz w:val="24"/>
                <w:szCs w:val="24"/>
              </w:rPr>
            </w:pPr>
            <w:proofErr w:type="spellStart"/>
            <w:r>
              <w:rPr>
                <w:rStyle w:val="FontStyle102"/>
                <w:rFonts w:ascii="Times New Roman" w:hAnsi="Times New Roman" w:cs="Times New Roman"/>
                <w:sz w:val="24"/>
                <w:szCs w:val="24"/>
              </w:rPr>
              <w:t>И.Б.АгафоноваВ.И.Сивоглазов</w:t>
            </w:r>
            <w:proofErr w:type="spellEnd"/>
          </w:p>
          <w:p w:rsidR="005310DE" w:rsidRDefault="005310DE" w:rsidP="00DC761F">
            <w:pPr>
              <w:pStyle w:val="a0"/>
              <w:tabs>
                <w:tab w:val="left" w:pos="200"/>
              </w:tabs>
              <w:spacing w:after="0" w:line="100" w:lineRule="atLeast"/>
            </w:pPr>
            <w:r>
              <w:rPr>
                <w:rFonts w:ascii="Times New Roman" w:hAnsi="Times New Roman" w:cs="Times New Roman"/>
                <w:sz w:val="24"/>
                <w:szCs w:val="24"/>
              </w:rPr>
              <w:t>Биология.</w:t>
            </w:r>
          </w:p>
          <w:p w:rsidR="005310DE" w:rsidRDefault="00F84C8A" w:rsidP="00DC761F">
            <w:pPr>
              <w:pStyle w:val="a0"/>
              <w:tabs>
                <w:tab w:val="left" w:pos="200"/>
              </w:tabs>
              <w:spacing w:after="0" w:line="100" w:lineRule="atLeast"/>
            </w:pPr>
            <w:r>
              <w:rPr>
                <w:rFonts w:ascii="Times New Roman" w:hAnsi="Times New Roman" w:cs="Times New Roman"/>
                <w:sz w:val="24"/>
                <w:szCs w:val="24"/>
              </w:rPr>
              <w:t>Общая биология, Дрофа, 2010</w:t>
            </w:r>
          </w:p>
          <w:p w:rsidR="005310DE" w:rsidRDefault="005310DE" w:rsidP="00DC761F">
            <w:pPr>
              <w:pStyle w:val="a0"/>
              <w:tabs>
                <w:tab w:val="left" w:pos="200"/>
              </w:tabs>
              <w:spacing w:after="0" w:line="100" w:lineRule="atLeast"/>
            </w:pPr>
          </w:p>
        </w:tc>
      </w:tr>
      <w:tr w:rsidR="005310D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География</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Программы для общеобразовательных учр</w:t>
            </w:r>
            <w:r w:rsidR="00F84C8A">
              <w:rPr>
                <w:rFonts w:ascii="Times New Roman" w:hAnsi="Times New Roman" w:cs="Times New Roman"/>
                <w:sz w:val="24"/>
                <w:szCs w:val="24"/>
              </w:rPr>
              <w:t>еждений. География.</w:t>
            </w:r>
            <w:r>
              <w:rPr>
                <w:rFonts w:ascii="Times New Roman" w:hAnsi="Times New Roman" w:cs="Times New Roman"/>
                <w:sz w:val="24"/>
                <w:szCs w:val="24"/>
              </w:rPr>
              <w:t>10-11 клас</w:t>
            </w:r>
            <w:r w:rsidR="00F84C8A">
              <w:rPr>
                <w:rFonts w:ascii="Times New Roman" w:hAnsi="Times New Roman" w:cs="Times New Roman"/>
                <w:sz w:val="24"/>
                <w:szCs w:val="24"/>
              </w:rPr>
              <w:t xml:space="preserve">сы. </w:t>
            </w:r>
            <w:proofErr w:type="spellStart"/>
            <w:r w:rsidR="00F84C8A">
              <w:rPr>
                <w:rFonts w:ascii="Times New Roman" w:hAnsi="Times New Roman" w:cs="Times New Roman"/>
                <w:sz w:val="24"/>
                <w:szCs w:val="24"/>
              </w:rPr>
              <w:t>Максаковский</w:t>
            </w:r>
            <w:proofErr w:type="spellEnd"/>
            <w:r w:rsidR="00F84C8A">
              <w:rPr>
                <w:rFonts w:ascii="Times New Roman" w:hAnsi="Times New Roman" w:cs="Times New Roman"/>
                <w:sz w:val="24"/>
                <w:szCs w:val="24"/>
              </w:rPr>
              <w:t xml:space="preserve"> В.П. Просвещение, 2013</w:t>
            </w:r>
            <w:r w:rsidR="00715EE5">
              <w:rPr>
                <w:rFonts w:ascii="Times New Roman" w:hAnsi="Times New Roman" w:cs="Times New Roman"/>
                <w:sz w:val="24"/>
                <w:szCs w:val="24"/>
              </w:rPr>
              <w:t>.</w:t>
            </w:r>
            <w:r>
              <w:rPr>
                <w:rFonts w:ascii="Times New Roman" w:hAnsi="Times New Roman" w:cs="Times New Roman"/>
                <w:sz w:val="24"/>
                <w:szCs w:val="24"/>
              </w:rPr>
              <w:t xml:space="preserve">География. Современный мир. 10-11 классы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F84C8A" w:rsidP="00DC761F">
            <w:pPr>
              <w:pStyle w:val="a0"/>
              <w:tabs>
                <w:tab w:val="left" w:pos="200"/>
              </w:tabs>
              <w:spacing w:after="0" w:line="100" w:lineRule="atLeast"/>
            </w:pPr>
            <w:proofErr w:type="spellStart"/>
            <w:r>
              <w:rPr>
                <w:rFonts w:ascii="Times New Roman" w:hAnsi="Times New Roman" w:cs="Times New Roman"/>
                <w:sz w:val="24"/>
                <w:szCs w:val="24"/>
              </w:rPr>
              <w:t>Максаковский</w:t>
            </w:r>
            <w:proofErr w:type="spellEnd"/>
            <w:r>
              <w:rPr>
                <w:rFonts w:ascii="Times New Roman" w:hAnsi="Times New Roman" w:cs="Times New Roman"/>
                <w:sz w:val="24"/>
                <w:szCs w:val="24"/>
              </w:rPr>
              <w:t xml:space="preserve"> В.П. </w:t>
            </w:r>
            <w:r w:rsidR="005310DE">
              <w:rPr>
                <w:rFonts w:ascii="Times New Roman" w:hAnsi="Times New Roman" w:cs="Times New Roman"/>
                <w:sz w:val="24"/>
                <w:szCs w:val="24"/>
              </w:rPr>
              <w:t xml:space="preserve">География  10-11, </w:t>
            </w:r>
          </w:p>
          <w:p w:rsidR="005310DE" w:rsidRDefault="00F84C8A" w:rsidP="00DC761F">
            <w:pPr>
              <w:pStyle w:val="a0"/>
              <w:tabs>
                <w:tab w:val="left" w:pos="200"/>
              </w:tabs>
              <w:spacing w:after="0" w:line="100" w:lineRule="atLeast"/>
            </w:pPr>
            <w:r>
              <w:rPr>
                <w:rFonts w:ascii="Times New Roman" w:hAnsi="Times New Roman" w:cs="Times New Roman"/>
                <w:sz w:val="24"/>
                <w:szCs w:val="24"/>
              </w:rPr>
              <w:t>Просвещение 2012</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Программы для общеобразовательных уч</w:t>
            </w:r>
            <w:r w:rsidR="00F84C8A">
              <w:rPr>
                <w:rFonts w:ascii="Times New Roman" w:hAnsi="Times New Roman" w:cs="Times New Roman"/>
                <w:sz w:val="24"/>
                <w:szCs w:val="24"/>
              </w:rPr>
              <w:t>реждений. География.</w:t>
            </w:r>
            <w:r>
              <w:rPr>
                <w:rFonts w:ascii="Times New Roman" w:hAnsi="Times New Roman" w:cs="Times New Roman"/>
                <w:sz w:val="24"/>
                <w:szCs w:val="24"/>
              </w:rPr>
              <w:t xml:space="preserve"> 10-11 </w:t>
            </w:r>
            <w:proofErr w:type="spellStart"/>
            <w:r>
              <w:rPr>
                <w:rFonts w:ascii="Times New Roman" w:hAnsi="Times New Roman" w:cs="Times New Roman"/>
                <w:sz w:val="24"/>
                <w:szCs w:val="24"/>
              </w:rPr>
              <w:t>классы.</w:t>
            </w:r>
            <w:r w:rsidR="00F84C8A">
              <w:rPr>
                <w:rFonts w:ascii="Times New Roman" w:hAnsi="Times New Roman" w:cs="Times New Roman"/>
                <w:sz w:val="24"/>
                <w:szCs w:val="24"/>
              </w:rPr>
              <w:t>Максаковский</w:t>
            </w:r>
            <w:proofErr w:type="spellEnd"/>
            <w:r w:rsidR="00F84C8A">
              <w:rPr>
                <w:rFonts w:ascii="Times New Roman" w:hAnsi="Times New Roman" w:cs="Times New Roman"/>
                <w:sz w:val="24"/>
                <w:szCs w:val="24"/>
              </w:rPr>
              <w:t xml:space="preserve"> В.П. Просвещение,2013</w:t>
            </w:r>
            <w:r w:rsidR="00715EE5">
              <w:rPr>
                <w:rFonts w:ascii="Times New Roman" w:hAnsi="Times New Roman" w:cs="Times New Roman"/>
                <w:sz w:val="24"/>
                <w:szCs w:val="24"/>
              </w:rPr>
              <w:t>.</w:t>
            </w:r>
            <w:r>
              <w:rPr>
                <w:rFonts w:ascii="Times New Roman" w:hAnsi="Times New Roman" w:cs="Times New Roman"/>
                <w:sz w:val="24"/>
                <w:szCs w:val="24"/>
              </w:rPr>
              <w:t>География. Современный мир. 10-11 классы</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4C8A" w:rsidRDefault="00F84C8A" w:rsidP="00F84C8A">
            <w:pPr>
              <w:pStyle w:val="a0"/>
              <w:tabs>
                <w:tab w:val="left" w:pos="200"/>
              </w:tabs>
              <w:spacing w:after="0" w:line="100" w:lineRule="atLeast"/>
            </w:pPr>
            <w:proofErr w:type="spellStart"/>
            <w:r>
              <w:rPr>
                <w:rFonts w:ascii="Times New Roman" w:hAnsi="Times New Roman" w:cs="Times New Roman"/>
                <w:sz w:val="24"/>
                <w:szCs w:val="24"/>
              </w:rPr>
              <w:t>Максаковский</w:t>
            </w:r>
            <w:proofErr w:type="spellEnd"/>
            <w:r>
              <w:rPr>
                <w:rFonts w:ascii="Times New Roman" w:hAnsi="Times New Roman" w:cs="Times New Roman"/>
                <w:sz w:val="24"/>
                <w:szCs w:val="24"/>
              </w:rPr>
              <w:t xml:space="preserve"> В.П. География  10-11, </w:t>
            </w:r>
          </w:p>
          <w:p w:rsidR="005310DE" w:rsidRDefault="00F84C8A" w:rsidP="00F84C8A">
            <w:pPr>
              <w:pStyle w:val="a0"/>
              <w:tabs>
                <w:tab w:val="left" w:pos="200"/>
              </w:tabs>
              <w:spacing w:after="0" w:line="100" w:lineRule="atLeast"/>
            </w:pPr>
            <w:r>
              <w:rPr>
                <w:rFonts w:ascii="Times New Roman" w:hAnsi="Times New Roman" w:cs="Times New Roman"/>
                <w:sz w:val="24"/>
                <w:szCs w:val="24"/>
              </w:rPr>
              <w:t>Просвещение 2012</w:t>
            </w:r>
          </w:p>
        </w:tc>
      </w:tr>
      <w:tr w:rsidR="005310DE" w:rsidTr="00DC761F">
        <w:trPr>
          <w:cantSplit/>
          <w:trHeight w:val="281"/>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Физика</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5EE5" w:rsidRDefault="00F84C8A" w:rsidP="00DC761F">
            <w:pPr>
              <w:pStyle w:val="a0"/>
              <w:spacing w:before="30" w:after="0" w:line="100" w:lineRule="atLeast"/>
              <w:rPr>
                <w:rFonts w:ascii="Times New Roman" w:hAnsi="Times New Roman" w:cs="Times New Roman"/>
                <w:sz w:val="24"/>
                <w:szCs w:val="24"/>
              </w:rPr>
            </w:pPr>
            <w:r>
              <w:rPr>
                <w:rFonts w:ascii="Times New Roman" w:hAnsi="Times New Roman" w:cs="Times New Roman"/>
                <w:sz w:val="24"/>
                <w:szCs w:val="24"/>
              </w:rPr>
              <w:t>Программы общеобразова</w:t>
            </w:r>
            <w:r w:rsidR="005310DE">
              <w:rPr>
                <w:rFonts w:ascii="Times New Roman" w:hAnsi="Times New Roman" w:cs="Times New Roman"/>
                <w:sz w:val="24"/>
                <w:szCs w:val="24"/>
              </w:rPr>
              <w:t xml:space="preserve">тельных учреждений. Физика. 10-11 классы Составители: П.Г.Саенко, </w:t>
            </w:r>
          </w:p>
          <w:p w:rsidR="005310DE" w:rsidRDefault="005310DE" w:rsidP="00715EE5">
            <w:pPr>
              <w:pStyle w:val="a0"/>
              <w:spacing w:before="30" w:after="0" w:line="100" w:lineRule="atLeast"/>
            </w:pPr>
            <w:proofErr w:type="spellStart"/>
            <w:r>
              <w:rPr>
                <w:rFonts w:ascii="Times New Roman" w:hAnsi="Times New Roman" w:cs="Times New Roman"/>
                <w:sz w:val="24"/>
                <w:szCs w:val="24"/>
              </w:rPr>
              <w:t>В.С.Данющенко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О.В.Коршунова</w:t>
            </w:r>
            <w:proofErr w:type="spellEnd"/>
            <w:r>
              <w:rPr>
                <w:rFonts w:ascii="Times New Roman" w:hAnsi="Times New Roman" w:cs="Times New Roman"/>
                <w:sz w:val="24"/>
                <w:szCs w:val="24"/>
              </w:rPr>
              <w:t xml:space="preserve"> М.</w:t>
            </w:r>
            <w:r w:rsidR="00715EE5">
              <w:rPr>
                <w:rFonts w:ascii="Times New Roman" w:hAnsi="Times New Roman" w:cs="Times New Roman"/>
                <w:sz w:val="24"/>
                <w:szCs w:val="24"/>
              </w:rPr>
              <w:t xml:space="preserve">, </w:t>
            </w:r>
            <w:r>
              <w:rPr>
                <w:rFonts w:ascii="Times New Roman" w:hAnsi="Times New Roman" w:cs="Times New Roman"/>
                <w:sz w:val="24"/>
                <w:szCs w:val="24"/>
              </w:rPr>
              <w:t>Просвещение, 2009</w:t>
            </w:r>
            <w:r w:rsidR="00715EE5">
              <w:rPr>
                <w:rFonts w:ascii="Times New Roman" w:hAnsi="Times New Roman" w:cs="Times New Roman"/>
                <w:sz w:val="24"/>
                <w:szCs w:val="24"/>
              </w:rPr>
              <w:t>.</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 xml:space="preserve">Мякишев Г.Я, </w:t>
            </w:r>
            <w:proofErr w:type="spellStart"/>
            <w:r>
              <w:rPr>
                <w:rFonts w:ascii="Times New Roman" w:hAnsi="Times New Roman" w:cs="Times New Roman"/>
                <w:sz w:val="24"/>
                <w:szCs w:val="24"/>
              </w:rPr>
              <w:t>Б.Б.Буховцев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Н.Н.Сотский</w:t>
            </w:r>
            <w:proofErr w:type="spellEnd"/>
            <w:r>
              <w:rPr>
                <w:rFonts w:ascii="Times New Roman" w:hAnsi="Times New Roman" w:cs="Times New Roman"/>
                <w:sz w:val="24"/>
                <w:szCs w:val="24"/>
              </w:rPr>
              <w:t>. Физика (базовый  и профильный уровни), М., «Просвещение», 2012г.</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before="30" w:after="0" w:line="100" w:lineRule="atLeast"/>
            </w:pPr>
            <w:r>
              <w:rPr>
                <w:rFonts w:ascii="Times New Roman" w:hAnsi="Times New Roman" w:cs="Times New Roman"/>
                <w:sz w:val="24"/>
                <w:szCs w:val="24"/>
              </w:rPr>
              <w:t xml:space="preserve">Программы общеобразовательных учреждений. Физика. 10-11 классы </w:t>
            </w:r>
          </w:p>
          <w:p w:rsidR="00715EE5" w:rsidRDefault="005310DE" w:rsidP="00DC761F">
            <w:pPr>
              <w:pStyle w:val="a0"/>
              <w:spacing w:before="30" w:after="0" w:line="100" w:lineRule="atLeast"/>
              <w:rPr>
                <w:rFonts w:ascii="Times New Roman" w:hAnsi="Times New Roman" w:cs="Times New Roman"/>
                <w:sz w:val="24"/>
                <w:szCs w:val="24"/>
              </w:rPr>
            </w:pPr>
            <w:r>
              <w:rPr>
                <w:rFonts w:ascii="Times New Roman" w:hAnsi="Times New Roman" w:cs="Times New Roman"/>
                <w:sz w:val="24"/>
                <w:szCs w:val="24"/>
              </w:rPr>
              <w:t xml:space="preserve">Составители: П.Г.Саенко, </w:t>
            </w:r>
          </w:p>
          <w:p w:rsidR="005310DE" w:rsidRDefault="005310DE" w:rsidP="00DC761F">
            <w:pPr>
              <w:pStyle w:val="a0"/>
              <w:spacing w:before="30" w:after="0" w:line="100" w:lineRule="atLeast"/>
            </w:pPr>
            <w:proofErr w:type="spellStart"/>
            <w:r>
              <w:rPr>
                <w:rFonts w:ascii="Times New Roman" w:hAnsi="Times New Roman" w:cs="Times New Roman"/>
                <w:sz w:val="24"/>
                <w:szCs w:val="24"/>
              </w:rPr>
              <w:t>В.С.Данющенко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О.В.Коршунова</w:t>
            </w:r>
            <w:proofErr w:type="spellEnd"/>
          </w:p>
          <w:p w:rsidR="005310DE" w:rsidRDefault="005310DE" w:rsidP="00DC761F">
            <w:pPr>
              <w:pStyle w:val="a0"/>
              <w:spacing w:before="30" w:after="0" w:line="100" w:lineRule="atLeast"/>
            </w:pPr>
            <w:r>
              <w:rPr>
                <w:rFonts w:ascii="Times New Roman" w:hAnsi="Times New Roman" w:cs="Times New Roman"/>
                <w:sz w:val="24"/>
                <w:szCs w:val="24"/>
              </w:rPr>
              <w:t>М.</w:t>
            </w:r>
            <w:r w:rsidR="00715EE5">
              <w:rPr>
                <w:rFonts w:ascii="Times New Roman" w:hAnsi="Times New Roman" w:cs="Times New Roman"/>
                <w:sz w:val="24"/>
                <w:szCs w:val="24"/>
              </w:rPr>
              <w:t xml:space="preserve">, </w:t>
            </w:r>
            <w:r>
              <w:rPr>
                <w:rFonts w:ascii="Times New Roman" w:hAnsi="Times New Roman" w:cs="Times New Roman"/>
                <w:sz w:val="24"/>
                <w:szCs w:val="24"/>
              </w:rPr>
              <w:t>Просвещение, 2009</w:t>
            </w:r>
          </w:p>
          <w:p w:rsidR="005310DE" w:rsidRDefault="005310DE" w:rsidP="00DC761F">
            <w:pPr>
              <w:pStyle w:val="a0"/>
              <w:spacing w:before="30" w:after="0" w:line="100" w:lineRule="atLeast"/>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 xml:space="preserve">Мякишев Г.Я, </w:t>
            </w:r>
            <w:proofErr w:type="spellStart"/>
            <w:r>
              <w:rPr>
                <w:rFonts w:ascii="Times New Roman" w:hAnsi="Times New Roman" w:cs="Times New Roman"/>
                <w:sz w:val="24"/>
                <w:szCs w:val="24"/>
              </w:rPr>
              <w:t>Б.Б.Буховцев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В.М.Чаругин</w:t>
            </w:r>
            <w:proofErr w:type="spellEnd"/>
            <w:r>
              <w:rPr>
                <w:rFonts w:ascii="Times New Roman" w:hAnsi="Times New Roman" w:cs="Times New Roman"/>
                <w:sz w:val="24"/>
                <w:szCs w:val="24"/>
              </w:rPr>
              <w:t>. /Под ред. Николаева В.И., Парфентьевой Н.А. Физика (базо</w:t>
            </w:r>
            <w:r w:rsidR="00715EE5">
              <w:rPr>
                <w:rFonts w:ascii="Times New Roman" w:hAnsi="Times New Roman" w:cs="Times New Roman"/>
                <w:sz w:val="24"/>
                <w:szCs w:val="24"/>
              </w:rPr>
              <w:t>вый  и профильный уровни), М., Просвещение</w:t>
            </w:r>
            <w:r>
              <w:rPr>
                <w:rFonts w:ascii="Times New Roman" w:hAnsi="Times New Roman" w:cs="Times New Roman"/>
                <w:sz w:val="24"/>
                <w:szCs w:val="24"/>
              </w:rPr>
              <w:t>, 2010г.</w:t>
            </w:r>
          </w:p>
        </w:tc>
      </w:tr>
      <w:tr w:rsidR="005310DE" w:rsidTr="00DC761F">
        <w:trPr>
          <w:cantSplit/>
          <w:trHeight w:val="1485"/>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lastRenderedPageBreak/>
              <w:t>Физическая культура</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В.И. Лях</w:t>
            </w:r>
            <w:r w:rsidR="00715EE5">
              <w:t xml:space="preserve">, </w:t>
            </w:r>
            <w:proofErr w:type="spellStart"/>
            <w:r>
              <w:rPr>
                <w:rFonts w:ascii="Times New Roman" w:hAnsi="Times New Roman" w:cs="Times New Roman"/>
                <w:sz w:val="24"/>
                <w:szCs w:val="24"/>
              </w:rPr>
              <w:t>А.А.Зданевич</w:t>
            </w:r>
            <w:proofErr w:type="spellEnd"/>
          </w:p>
          <w:p w:rsidR="005310DE" w:rsidRDefault="005310DE" w:rsidP="00DC761F">
            <w:pPr>
              <w:pStyle w:val="a0"/>
              <w:spacing w:after="0" w:line="100" w:lineRule="atLeast"/>
            </w:pPr>
            <w:r>
              <w:rPr>
                <w:rFonts w:ascii="Times New Roman" w:hAnsi="Times New Roman" w:cs="Times New Roman"/>
                <w:color w:val="000000"/>
                <w:spacing w:val="2"/>
                <w:sz w:val="24"/>
                <w:szCs w:val="24"/>
              </w:rPr>
              <w:t>Комплексная программа физического воспитания учащихся 1-11 классы, Просвещение,</w:t>
            </w:r>
          </w:p>
          <w:p w:rsidR="005310DE" w:rsidRDefault="005310DE" w:rsidP="00DC761F">
            <w:pPr>
              <w:pStyle w:val="a0"/>
              <w:spacing w:after="0" w:line="100" w:lineRule="atLeast"/>
            </w:pPr>
            <w:r>
              <w:rPr>
                <w:rFonts w:ascii="Times New Roman" w:hAnsi="Times New Roman" w:cs="Times New Roman"/>
                <w:color w:val="000000"/>
                <w:spacing w:val="2"/>
                <w:sz w:val="24"/>
                <w:szCs w:val="24"/>
              </w:rPr>
              <w:t>2011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 xml:space="preserve">Лях В.И., </w:t>
            </w:r>
            <w:proofErr w:type="spellStart"/>
            <w:r>
              <w:rPr>
                <w:rFonts w:ascii="Times New Roman" w:hAnsi="Times New Roman" w:cs="Times New Roman"/>
                <w:sz w:val="24"/>
                <w:szCs w:val="24"/>
              </w:rPr>
              <w:t>Зданевич</w:t>
            </w:r>
            <w:proofErr w:type="spellEnd"/>
            <w:r>
              <w:rPr>
                <w:rFonts w:ascii="Times New Roman" w:hAnsi="Times New Roman" w:cs="Times New Roman"/>
                <w:sz w:val="24"/>
                <w:szCs w:val="24"/>
              </w:rPr>
              <w:t xml:space="preserve"> А.А.</w:t>
            </w:r>
          </w:p>
          <w:p w:rsidR="005310DE" w:rsidRDefault="005310DE" w:rsidP="00DC761F">
            <w:pPr>
              <w:pStyle w:val="a0"/>
              <w:spacing w:after="0" w:line="100" w:lineRule="atLeast"/>
            </w:pPr>
            <w:r>
              <w:rPr>
                <w:rFonts w:ascii="Times New Roman" w:hAnsi="Times New Roman" w:cs="Times New Roman"/>
                <w:sz w:val="24"/>
                <w:szCs w:val="24"/>
              </w:rPr>
              <w:t xml:space="preserve">Физическая культура, </w:t>
            </w:r>
          </w:p>
          <w:p w:rsidR="005310DE" w:rsidRDefault="005310DE" w:rsidP="00DC761F">
            <w:pPr>
              <w:pStyle w:val="a0"/>
              <w:spacing w:after="0" w:line="100" w:lineRule="atLeast"/>
            </w:pPr>
            <w:r>
              <w:rPr>
                <w:rFonts w:ascii="Times New Roman" w:hAnsi="Times New Roman" w:cs="Times New Roman"/>
                <w:sz w:val="24"/>
                <w:szCs w:val="24"/>
              </w:rPr>
              <w:t xml:space="preserve">10-11 классы </w:t>
            </w:r>
          </w:p>
          <w:p w:rsidR="005310DE" w:rsidRDefault="005310DE" w:rsidP="00DC761F">
            <w:pPr>
              <w:pStyle w:val="a0"/>
              <w:spacing w:after="0" w:line="100" w:lineRule="atLeast"/>
            </w:pPr>
            <w:r>
              <w:rPr>
                <w:rFonts w:ascii="Times New Roman" w:hAnsi="Times New Roman" w:cs="Times New Roman"/>
                <w:sz w:val="24"/>
                <w:szCs w:val="24"/>
              </w:rPr>
              <w:t>Просвещение, 2012</w:t>
            </w:r>
          </w:p>
        </w:tc>
      </w:tr>
      <w:tr w:rsidR="005310DE" w:rsidTr="00DC761F">
        <w:trPr>
          <w:cantSplit/>
          <w:trHeight w:val="1523"/>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Основы безопасности жизнедеятельности</w:t>
            </w: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5310DE" w:rsidRDefault="005310DE" w:rsidP="00DC761F">
            <w:pPr>
              <w:pStyle w:val="a0"/>
              <w:spacing w:after="0" w:line="100" w:lineRule="atLeast"/>
            </w:pPr>
            <w:r>
              <w:rPr>
                <w:rFonts w:ascii="Times New Roman" w:hAnsi="Times New Roman" w:cs="Times New Roman"/>
                <w:sz w:val="24"/>
                <w:szCs w:val="24"/>
              </w:rPr>
              <w:t>Просвещение,2007</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10</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Смирнов А.Т., Хренников Б.О.</w:t>
            </w:r>
          </w:p>
          <w:p w:rsidR="005310DE" w:rsidRDefault="005310DE" w:rsidP="00DC761F">
            <w:pPr>
              <w:pStyle w:val="a0"/>
              <w:tabs>
                <w:tab w:val="left" w:pos="200"/>
              </w:tabs>
              <w:spacing w:after="0" w:line="100" w:lineRule="atLeast"/>
            </w:pPr>
            <w:r>
              <w:rPr>
                <w:rFonts w:ascii="Times New Roman" w:hAnsi="Times New Roman" w:cs="Times New Roman"/>
                <w:sz w:val="24"/>
                <w:szCs w:val="24"/>
              </w:rPr>
              <w:t>Основы безопасности</w:t>
            </w:r>
          </w:p>
          <w:p w:rsidR="005310DE" w:rsidRDefault="005310DE" w:rsidP="00DC761F">
            <w:pPr>
              <w:pStyle w:val="a0"/>
              <w:tabs>
                <w:tab w:val="left" w:pos="200"/>
              </w:tabs>
              <w:spacing w:after="0" w:line="100" w:lineRule="atLeast"/>
            </w:pPr>
            <w:r>
              <w:rPr>
                <w:rFonts w:ascii="Times New Roman" w:hAnsi="Times New Roman" w:cs="Times New Roman"/>
                <w:sz w:val="24"/>
                <w:szCs w:val="24"/>
              </w:rPr>
              <w:t xml:space="preserve">Жизнедеятельности (базовый и профильный уровни), </w:t>
            </w:r>
          </w:p>
          <w:p w:rsidR="005310DE" w:rsidRDefault="005310DE" w:rsidP="00DC761F">
            <w:pPr>
              <w:pStyle w:val="a0"/>
              <w:tabs>
                <w:tab w:val="left" w:pos="200"/>
              </w:tabs>
              <w:spacing w:after="0" w:line="100" w:lineRule="atLeast"/>
            </w:pPr>
            <w:r>
              <w:rPr>
                <w:rFonts w:ascii="Times New Roman" w:hAnsi="Times New Roman" w:cs="Times New Roman"/>
                <w:sz w:val="24"/>
                <w:szCs w:val="24"/>
              </w:rPr>
              <w:t>Просвещение, 2010</w:t>
            </w:r>
          </w:p>
        </w:tc>
      </w:tr>
      <w:tr w:rsidR="005310DE" w:rsidTr="00DC761F">
        <w:trPr>
          <w:cantSplit/>
          <w:trHeight w:val="281"/>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p>
        </w:tc>
        <w:tc>
          <w:tcPr>
            <w:tcW w:w="4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spacing w:after="0" w:line="100" w:lineRule="atLeast"/>
            </w:pPr>
            <w:r>
              <w:rPr>
                <w:rFonts w:ascii="Times New Roman" w:hAnsi="Times New Roman" w:cs="Times New Roman"/>
                <w:sz w:val="24"/>
                <w:szCs w:val="24"/>
              </w:rPr>
              <w:t>Программы общеобразовательных учреждений. Основы безопасности жизнедеятельности. А.Т.Смирнов</w:t>
            </w:r>
          </w:p>
          <w:p w:rsidR="005310DE" w:rsidRDefault="005310DE" w:rsidP="00DC761F">
            <w:pPr>
              <w:pStyle w:val="a0"/>
              <w:spacing w:after="0" w:line="100" w:lineRule="atLeast"/>
            </w:pPr>
            <w:r>
              <w:rPr>
                <w:rFonts w:ascii="Times New Roman" w:hAnsi="Times New Roman" w:cs="Times New Roman"/>
                <w:sz w:val="24"/>
                <w:szCs w:val="24"/>
              </w:rPr>
              <w:t>Просвещение,2007</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10DE" w:rsidRDefault="005310DE" w:rsidP="00DC761F">
            <w:pPr>
              <w:pStyle w:val="a0"/>
              <w:tabs>
                <w:tab w:val="left" w:pos="200"/>
              </w:tabs>
              <w:spacing w:after="0" w:line="100" w:lineRule="atLeast"/>
            </w:pPr>
            <w:r>
              <w:rPr>
                <w:rFonts w:ascii="Times New Roman" w:hAnsi="Times New Roman" w:cs="Times New Roman"/>
                <w:sz w:val="24"/>
                <w:szCs w:val="24"/>
              </w:rPr>
              <w:t>11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5EE5" w:rsidRDefault="005310DE" w:rsidP="00DC761F">
            <w:pPr>
              <w:pStyle w:val="a0"/>
              <w:tabs>
                <w:tab w:val="left" w:pos="200"/>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Смирнов А.Т., </w:t>
            </w:r>
          </w:p>
          <w:p w:rsidR="005310DE" w:rsidRDefault="005310DE" w:rsidP="00DC761F">
            <w:pPr>
              <w:pStyle w:val="a0"/>
              <w:tabs>
                <w:tab w:val="left" w:pos="200"/>
              </w:tabs>
              <w:spacing w:after="0" w:line="100" w:lineRule="atLeast"/>
            </w:pPr>
            <w:r>
              <w:rPr>
                <w:rFonts w:ascii="Times New Roman" w:hAnsi="Times New Roman" w:cs="Times New Roman"/>
                <w:sz w:val="24"/>
                <w:szCs w:val="24"/>
              </w:rPr>
              <w:t>Хренников Б.О.</w:t>
            </w:r>
          </w:p>
          <w:p w:rsidR="005310DE" w:rsidRDefault="005310DE" w:rsidP="00DC761F">
            <w:pPr>
              <w:pStyle w:val="a0"/>
              <w:tabs>
                <w:tab w:val="left" w:pos="200"/>
              </w:tabs>
              <w:spacing w:after="0" w:line="100" w:lineRule="atLeast"/>
            </w:pPr>
            <w:r>
              <w:rPr>
                <w:rFonts w:ascii="Times New Roman" w:hAnsi="Times New Roman" w:cs="Times New Roman"/>
                <w:sz w:val="24"/>
                <w:szCs w:val="24"/>
              </w:rPr>
              <w:t>Основы безопасности жизнедеятельности (базовый и профильный уровни</w:t>
            </w:r>
            <w:proofErr w:type="gramStart"/>
            <w:r>
              <w:rPr>
                <w:rFonts w:ascii="Times New Roman" w:hAnsi="Times New Roman" w:cs="Times New Roman"/>
                <w:sz w:val="24"/>
                <w:szCs w:val="24"/>
              </w:rPr>
              <w:t>),Просвещение</w:t>
            </w:r>
            <w:proofErr w:type="gramEnd"/>
            <w:r>
              <w:rPr>
                <w:rFonts w:ascii="Times New Roman" w:hAnsi="Times New Roman" w:cs="Times New Roman"/>
                <w:sz w:val="24"/>
                <w:szCs w:val="24"/>
              </w:rPr>
              <w:t>, 2010</w:t>
            </w:r>
          </w:p>
        </w:tc>
      </w:tr>
    </w:tbl>
    <w:p w:rsidR="00B23C6E" w:rsidRDefault="00B23C6E" w:rsidP="00B23C6E">
      <w:pPr>
        <w:pStyle w:val="a0"/>
        <w:spacing w:after="0" w:line="100" w:lineRule="atLeast"/>
      </w:pPr>
    </w:p>
    <w:p w:rsidR="00B23C6E" w:rsidRDefault="00B23C6E" w:rsidP="00B23C6E">
      <w:pPr>
        <w:pStyle w:val="af7"/>
        <w:tabs>
          <w:tab w:val="left" w:pos="1050"/>
        </w:tabs>
        <w:spacing w:before="0" w:after="0"/>
        <w:jc w:val="both"/>
      </w:pPr>
    </w:p>
    <w:p w:rsidR="00B23C6E" w:rsidRDefault="00B23C6E" w:rsidP="00B23C6E">
      <w:pPr>
        <w:pStyle w:val="af7"/>
        <w:tabs>
          <w:tab w:val="clear" w:pos="708"/>
          <w:tab w:val="left" w:pos="-142"/>
          <w:tab w:val="left" w:pos="1050"/>
        </w:tabs>
        <w:spacing w:before="0" w:after="0"/>
        <w:ind w:left="-567"/>
        <w:jc w:val="both"/>
      </w:pPr>
      <w:r>
        <w:rPr>
          <w:b/>
        </w:rPr>
        <w:t xml:space="preserve">4.2. </w:t>
      </w:r>
      <w:r>
        <w:rPr>
          <w:b/>
        </w:rPr>
        <w:tab/>
        <w:t>Основные учебные достижения учащихся  и выпускников.</w:t>
      </w:r>
    </w:p>
    <w:p w:rsidR="00B23C6E" w:rsidRDefault="00B23C6E" w:rsidP="00B23C6E">
      <w:pPr>
        <w:pStyle w:val="a0"/>
        <w:spacing w:after="0"/>
        <w:ind w:firstLine="360"/>
      </w:pPr>
    </w:p>
    <w:p w:rsidR="00B23C6E" w:rsidRDefault="00B23C6E" w:rsidP="00B23C6E">
      <w:pPr>
        <w:pStyle w:val="a0"/>
        <w:spacing w:after="0"/>
        <w:ind w:left="-567"/>
      </w:pPr>
      <w:r>
        <w:rPr>
          <w:rFonts w:ascii="Times New Roman" w:eastAsia="Times New Roman" w:hAnsi="Times New Roman" w:cs="Times New Roman"/>
          <w:sz w:val="24"/>
          <w:szCs w:val="24"/>
        </w:rPr>
        <w:t xml:space="preserve">Качество образования в школе (КОШ) – важнейший показатель успеха школы. </w:t>
      </w:r>
    </w:p>
    <w:p w:rsidR="00B23C6E" w:rsidRDefault="00B23C6E" w:rsidP="00B23C6E">
      <w:pPr>
        <w:pStyle w:val="a0"/>
        <w:spacing w:after="0"/>
        <w:ind w:left="-567"/>
      </w:pPr>
      <w:r>
        <w:rPr>
          <w:rFonts w:ascii="Times New Roman" w:eastAsia="Times New Roman" w:hAnsi="Times New Roman" w:cs="Times New Roman"/>
          <w:sz w:val="24"/>
          <w:szCs w:val="24"/>
        </w:rPr>
        <w:t>Одним из основных показателей результатов образования является структура выпуска, т.е. количество детей на разных ступенях обучения.</w:t>
      </w:r>
    </w:p>
    <w:p w:rsidR="00B23C6E" w:rsidRDefault="00B23C6E" w:rsidP="00B23C6E">
      <w:pPr>
        <w:pStyle w:val="a0"/>
        <w:spacing w:after="0"/>
        <w:ind w:left="-567"/>
      </w:pPr>
      <w:r>
        <w:rPr>
          <w:rFonts w:ascii="Times New Roman" w:eastAsia="Times New Roman" w:hAnsi="Times New Roman" w:cs="Times New Roman"/>
          <w:sz w:val="24"/>
          <w:szCs w:val="24"/>
        </w:rPr>
        <w:t>Тенденции в развитии школы убедительно доказываются результатами успеваемости.</w:t>
      </w:r>
    </w:p>
    <w:p w:rsidR="00B23C6E" w:rsidRDefault="00B23C6E" w:rsidP="00B23C6E">
      <w:pPr>
        <w:pStyle w:val="a0"/>
        <w:spacing w:after="0"/>
        <w:ind w:left="-567"/>
      </w:pPr>
      <w:r>
        <w:rPr>
          <w:rFonts w:ascii="Times New Roman" w:eastAsia="Times New Roman" w:hAnsi="Times New Roman" w:cs="Times New Roman"/>
          <w:sz w:val="24"/>
          <w:szCs w:val="24"/>
        </w:rPr>
        <w:t xml:space="preserve">    В  течение   последних  лет  100 %  выпускников школы  получают  аттестат о  среднем общем образовании.</w:t>
      </w:r>
    </w:p>
    <w:p w:rsidR="00B23C6E" w:rsidRDefault="00B23C6E" w:rsidP="00B23C6E">
      <w:pPr>
        <w:pStyle w:val="1b"/>
        <w:spacing w:before="28" w:after="28"/>
        <w:ind w:left="360"/>
        <w:jc w:val="center"/>
      </w:pPr>
      <w:r>
        <w:rPr>
          <w:rFonts w:ascii="Times New Roman" w:hAnsi="Times New Roman"/>
          <w:b/>
          <w:sz w:val="24"/>
          <w:szCs w:val="24"/>
        </w:rPr>
        <w:t>Успеваемость и средний балл ЕГЭ по предметам</w:t>
      </w:r>
    </w:p>
    <w:p w:rsidR="00B23C6E" w:rsidRDefault="00B23C6E" w:rsidP="00B23C6E">
      <w:pPr>
        <w:pStyle w:val="1b"/>
        <w:spacing w:before="28" w:after="28"/>
        <w:ind w:left="360"/>
        <w:jc w:val="center"/>
      </w:pPr>
    </w:p>
    <w:tbl>
      <w:tblPr>
        <w:tblW w:w="10491" w:type="dxa"/>
        <w:tblInd w:w="-885" w:type="dxa"/>
        <w:tblBorders>
          <w:top w:val="single" w:sz="8" w:space="0" w:color="000001"/>
          <w:left w:val="single" w:sz="8"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984"/>
        <w:gridCol w:w="708"/>
        <w:gridCol w:w="567"/>
        <w:gridCol w:w="709"/>
        <w:gridCol w:w="711"/>
        <w:gridCol w:w="709"/>
        <w:gridCol w:w="850"/>
        <w:gridCol w:w="709"/>
        <w:gridCol w:w="709"/>
        <w:gridCol w:w="708"/>
        <w:gridCol w:w="709"/>
        <w:gridCol w:w="709"/>
        <w:gridCol w:w="709"/>
      </w:tblGrid>
      <w:tr w:rsidR="006745B2" w:rsidTr="006745B2">
        <w:trPr>
          <w:cantSplit/>
          <w:trHeight w:val="689"/>
        </w:trPr>
        <w:tc>
          <w:tcPr>
            <w:tcW w:w="1984" w:type="dxa"/>
            <w:tcBorders>
              <w:top w:val="single" w:sz="8"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jc w:val="center"/>
            </w:pPr>
            <w:r>
              <w:rPr>
                <w:rFonts w:ascii="Times New Roman" w:eastAsia="Times New Roman" w:hAnsi="Times New Roman" w:cs="Times New Roman"/>
                <w:bCs/>
                <w:sz w:val="24"/>
                <w:szCs w:val="24"/>
              </w:rPr>
              <w:t>Наименование</w:t>
            </w:r>
          </w:p>
          <w:p w:rsidR="006745B2" w:rsidRDefault="006745B2" w:rsidP="00DC761F">
            <w:pPr>
              <w:pStyle w:val="a0"/>
              <w:spacing w:after="0"/>
              <w:jc w:val="center"/>
            </w:pPr>
            <w:r>
              <w:rPr>
                <w:rFonts w:ascii="Times New Roman" w:eastAsia="Times New Roman" w:hAnsi="Times New Roman" w:cs="Times New Roman"/>
                <w:bCs/>
                <w:sz w:val="24"/>
                <w:szCs w:val="24"/>
              </w:rPr>
              <w:t>предмета</w:t>
            </w:r>
          </w:p>
        </w:tc>
        <w:tc>
          <w:tcPr>
            <w:tcW w:w="1275" w:type="dxa"/>
            <w:gridSpan w:val="2"/>
            <w:tcBorders>
              <w:top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4</w:t>
            </w:r>
          </w:p>
        </w:tc>
        <w:tc>
          <w:tcPr>
            <w:tcW w:w="1420" w:type="dxa"/>
            <w:gridSpan w:val="2"/>
            <w:tcBorders>
              <w:top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5</w:t>
            </w:r>
          </w:p>
        </w:tc>
        <w:tc>
          <w:tcPr>
            <w:tcW w:w="1559" w:type="dxa"/>
            <w:gridSpan w:val="2"/>
            <w:tcBorders>
              <w:top w:val="single" w:sz="8" w:space="0" w:color="000001"/>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6</w:t>
            </w:r>
          </w:p>
        </w:tc>
        <w:tc>
          <w:tcPr>
            <w:tcW w:w="1418" w:type="dxa"/>
            <w:gridSpan w:val="2"/>
            <w:tcBorders>
              <w:top w:val="single" w:sz="8" w:space="0" w:color="000001"/>
              <w:bottom w:val="single" w:sz="4" w:space="0" w:color="000001"/>
              <w:right w:val="single" w:sz="4" w:space="0" w:color="auto"/>
            </w:tcBorders>
            <w:shd w:val="clear" w:color="auto" w:fill="auto"/>
          </w:tcPr>
          <w:p w:rsidR="006745B2" w:rsidRDefault="006745B2" w:rsidP="00DC761F">
            <w:pPr>
              <w:pStyle w:val="a0"/>
              <w:spacing w:after="0" w:line="100" w:lineRule="atLeast"/>
              <w:jc w:val="center"/>
            </w:pP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7</w:t>
            </w:r>
          </w:p>
        </w:tc>
        <w:tc>
          <w:tcPr>
            <w:tcW w:w="1417" w:type="dxa"/>
            <w:gridSpan w:val="2"/>
            <w:tcBorders>
              <w:top w:val="single" w:sz="8" w:space="0" w:color="000001"/>
              <w:left w:val="single" w:sz="4" w:space="0" w:color="auto"/>
              <w:bottom w:val="single" w:sz="4" w:space="0" w:color="000001"/>
              <w:right w:val="single" w:sz="4" w:space="0" w:color="000001"/>
            </w:tcBorders>
            <w:shd w:val="clear" w:color="auto" w:fill="auto"/>
          </w:tcPr>
          <w:p w:rsidR="006745B2" w:rsidRPr="00B84939" w:rsidRDefault="006745B2" w:rsidP="00DC761F">
            <w:pPr>
              <w:pStyle w:val="a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-201</w:t>
            </w:r>
            <w:r w:rsidR="00AB3A2D">
              <w:rPr>
                <w:rFonts w:ascii="Times New Roman" w:eastAsia="Times New Roman" w:hAnsi="Times New Roman" w:cs="Times New Roman"/>
                <w:bCs/>
                <w:sz w:val="24"/>
                <w:szCs w:val="24"/>
              </w:rPr>
              <w:t>8</w:t>
            </w:r>
          </w:p>
          <w:p w:rsidR="006745B2" w:rsidRDefault="006745B2" w:rsidP="00DC761F">
            <w:pPr>
              <w:pStyle w:val="a0"/>
              <w:spacing w:after="0" w:line="100" w:lineRule="atLeast"/>
              <w:jc w:val="center"/>
            </w:pPr>
          </w:p>
        </w:tc>
        <w:tc>
          <w:tcPr>
            <w:tcW w:w="1418" w:type="dxa"/>
            <w:gridSpan w:val="2"/>
            <w:tcBorders>
              <w:top w:val="single" w:sz="8"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tabs>
                <w:tab w:val="clear" w:pos="708"/>
              </w:tabs>
              <w:suppressAutoHyphens w:val="0"/>
              <w:spacing w:after="200" w:line="276" w:lineRule="auto"/>
              <w:jc w:val="center"/>
              <w:rPr>
                <w:rFonts w:eastAsia="Lucida Sans Unicode"/>
                <w:color w:val="auto"/>
                <w:lang w:eastAsia="ru-RU"/>
              </w:rPr>
            </w:pPr>
            <w:r w:rsidRPr="006745B2">
              <w:rPr>
                <w:rFonts w:eastAsia="Lucida Sans Unicode"/>
                <w:color w:val="auto"/>
                <w:lang w:eastAsia="ru-RU"/>
              </w:rPr>
              <w:t>201</w:t>
            </w:r>
            <w:r w:rsidR="00AB3A2D">
              <w:rPr>
                <w:rFonts w:eastAsia="Lucida Sans Unicode"/>
                <w:color w:val="auto"/>
                <w:lang w:eastAsia="ru-RU"/>
              </w:rPr>
              <w:t>8</w:t>
            </w:r>
            <w:r w:rsidRPr="006745B2">
              <w:rPr>
                <w:rFonts w:eastAsia="Lucida Sans Unicode"/>
                <w:color w:val="auto"/>
                <w:lang w:eastAsia="ru-RU"/>
              </w:rPr>
              <w:t>-201</w:t>
            </w:r>
            <w:r w:rsidR="00AB3A2D">
              <w:rPr>
                <w:rFonts w:eastAsia="Lucida Sans Unicode"/>
                <w:color w:val="auto"/>
                <w:lang w:eastAsia="ru-RU"/>
              </w:rPr>
              <w:t>9</w:t>
            </w:r>
          </w:p>
          <w:p w:rsidR="006745B2" w:rsidRPr="006745B2" w:rsidRDefault="006745B2" w:rsidP="006745B2">
            <w:pPr>
              <w:pStyle w:val="a0"/>
              <w:spacing w:after="0" w:line="100" w:lineRule="atLeast"/>
              <w:jc w:val="center"/>
              <w:rPr>
                <w:rFonts w:ascii="Times New Roman" w:hAnsi="Times New Roman" w:cs="Times New Roman"/>
              </w:rPr>
            </w:pPr>
          </w:p>
        </w:tc>
      </w:tr>
      <w:tr w:rsidR="006745B2" w:rsidTr="006745B2">
        <w:trPr>
          <w:cantSplit/>
          <w:trHeight w:val="447"/>
        </w:trPr>
        <w:tc>
          <w:tcPr>
            <w:tcW w:w="1984"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pPr>
          </w:p>
        </w:tc>
        <w:tc>
          <w:tcPr>
            <w:tcW w:w="708"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Ус-</w:t>
            </w:r>
            <w:proofErr w:type="spellStart"/>
            <w:r>
              <w:rPr>
                <w:rFonts w:ascii="Times New Roman" w:eastAsia="Times New Roman" w:hAnsi="Times New Roman" w:cs="Times New Roman"/>
                <w:bCs/>
                <w:sz w:val="24"/>
                <w:szCs w:val="24"/>
              </w:rPr>
              <w:t>ть</w:t>
            </w:r>
            <w:proofErr w:type="spellEnd"/>
          </w:p>
        </w:tc>
        <w:tc>
          <w:tcPr>
            <w:tcW w:w="567"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Ср. б</w:t>
            </w:r>
          </w:p>
        </w:tc>
        <w:tc>
          <w:tcPr>
            <w:tcW w:w="709"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Ус-</w:t>
            </w:r>
            <w:proofErr w:type="spellStart"/>
            <w:r>
              <w:rPr>
                <w:rFonts w:ascii="Times New Roman" w:eastAsia="Times New Roman" w:hAnsi="Times New Roman" w:cs="Times New Roman"/>
                <w:bCs/>
                <w:sz w:val="24"/>
                <w:szCs w:val="24"/>
              </w:rPr>
              <w:t>ть</w:t>
            </w:r>
            <w:proofErr w:type="spellEnd"/>
          </w:p>
        </w:tc>
        <w:tc>
          <w:tcPr>
            <w:tcW w:w="71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Ср. б</w:t>
            </w:r>
          </w:p>
        </w:tc>
        <w:tc>
          <w:tcPr>
            <w:tcW w:w="709" w:type="dxa"/>
            <w:tcBorders>
              <w:top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spacing w:after="0" w:line="100" w:lineRule="atLeast"/>
            </w:pPr>
            <w:r>
              <w:rPr>
                <w:rFonts w:ascii="Times New Roman" w:eastAsia="Times New Roman" w:hAnsi="Times New Roman" w:cs="Times New Roman"/>
                <w:bCs/>
                <w:sz w:val="24"/>
                <w:szCs w:val="24"/>
              </w:rPr>
              <w:t>Ус-</w:t>
            </w:r>
            <w:proofErr w:type="spellStart"/>
            <w:r>
              <w:rPr>
                <w:rFonts w:ascii="Times New Roman" w:eastAsia="Times New Roman" w:hAnsi="Times New Roman" w:cs="Times New Roman"/>
                <w:bCs/>
                <w:sz w:val="24"/>
                <w:szCs w:val="24"/>
              </w:rPr>
              <w:t>ть</w:t>
            </w:r>
            <w:proofErr w:type="spellEnd"/>
          </w:p>
        </w:tc>
        <w:tc>
          <w:tcPr>
            <w:tcW w:w="850"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spacing w:after="0" w:line="100" w:lineRule="atLeast"/>
            </w:pPr>
            <w:proofErr w:type="gramStart"/>
            <w:r>
              <w:rPr>
                <w:rFonts w:ascii="Times New Roman" w:eastAsia="Times New Roman" w:hAnsi="Times New Roman" w:cs="Times New Roman"/>
                <w:bCs/>
                <w:sz w:val="24"/>
                <w:szCs w:val="24"/>
              </w:rPr>
              <w:t>Ср.б</w:t>
            </w:r>
            <w:proofErr w:type="gramEnd"/>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spacing w:after="0" w:line="100" w:lineRule="atLeast"/>
            </w:pPr>
            <w:r>
              <w:rPr>
                <w:rFonts w:ascii="Times New Roman" w:eastAsia="Times New Roman" w:hAnsi="Times New Roman" w:cs="Times New Roman"/>
                <w:bCs/>
                <w:sz w:val="24"/>
                <w:szCs w:val="24"/>
              </w:rPr>
              <w:t>Ус-</w:t>
            </w:r>
            <w:proofErr w:type="spellStart"/>
            <w:r>
              <w:rPr>
                <w:rFonts w:ascii="Times New Roman" w:eastAsia="Times New Roman" w:hAnsi="Times New Roman" w:cs="Times New Roman"/>
                <w:bCs/>
                <w:sz w:val="24"/>
                <w:szCs w:val="24"/>
              </w:rPr>
              <w:t>ть</w:t>
            </w:r>
            <w:proofErr w:type="spellEnd"/>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spacing w:after="0" w:line="100" w:lineRule="atLeast"/>
            </w:pPr>
            <w:proofErr w:type="gramStart"/>
            <w:r>
              <w:rPr>
                <w:rFonts w:ascii="Times New Roman" w:eastAsia="Times New Roman" w:hAnsi="Times New Roman" w:cs="Times New Roman"/>
                <w:bCs/>
                <w:sz w:val="24"/>
                <w:szCs w:val="24"/>
              </w:rPr>
              <w:t>Ср.б</w:t>
            </w:r>
            <w:proofErr w:type="gramEnd"/>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spacing w:after="0" w:line="100" w:lineRule="atLeast"/>
            </w:pPr>
            <w:r>
              <w:rPr>
                <w:rFonts w:ascii="Times New Roman" w:eastAsia="Times New Roman" w:hAnsi="Times New Roman" w:cs="Times New Roman"/>
                <w:bCs/>
                <w:sz w:val="24"/>
                <w:szCs w:val="24"/>
              </w:rPr>
              <w:t>Ус-</w:t>
            </w:r>
            <w:proofErr w:type="spellStart"/>
            <w:r>
              <w:rPr>
                <w:rFonts w:ascii="Times New Roman" w:eastAsia="Times New Roman" w:hAnsi="Times New Roman" w:cs="Times New Roman"/>
                <w:bCs/>
                <w:sz w:val="24"/>
                <w:szCs w:val="24"/>
              </w:rPr>
              <w:t>ть</w:t>
            </w:r>
            <w:proofErr w:type="spellEnd"/>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spacing w:after="0" w:line="100" w:lineRule="atLeast"/>
            </w:pPr>
            <w:proofErr w:type="gramStart"/>
            <w:r>
              <w:rPr>
                <w:rFonts w:ascii="Times New Roman" w:eastAsia="Times New Roman" w:hAnsi="Times New Roman" w:cs="Times New Roman"/>
                <w:bCs/>
                <w:sz w:val="24"/>
                <w:szCs w:val="24"/>
              </w:rPr>
              <w:t>Ср.б</w:t>
            </w:r>
            <w:proofErr w:type="gramEnd"/>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spacing w:after="0" w:line="100" w:lineRule="atLeast"/>
              <w:rPr>
                <w:rFonts w:ascii="Times New Roman" w:hAnsi="Times New Roman" w:cs="Times New Roman"/>
              </w:rPr>
            </w:pPr>
            <w:r>
              <w:rPr>
                <w:rFonts w:ascii="Times New Roman" w:eastAsia="Times New Roman" w:hAnsi="Times New Roman" w:cs="Times New Roman"/>
                <w:bCs/>
                <w:sz w:val="24"/>
                <w:szCs w:val="24"/>
              </w:rPr>
              <w:t>Ус-</w:t>
            </w:r>
            <w:proofErr w:type="spellStart"/>
            <w:r>
              <w:rPr>
                <w:rFonts w:ascii="Times New Roman" w:eastAsia="Times New Roman" w:hAnsi="Times New Roman" w:cs="Times New Roman"/>
                <w:bCs/>
                <w:sz w:val="24"/>
                <w:szCs w:val="24"/>
              </w:rPr>
              <w:t>ть</w:t>
            </w:r>
            <w:proofErr w:type="spellEnd"/>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spacing w:after="0" w:line="100" w:lineRule="atLeast"/>
              <w:rPr>
                <w:rFonts w:ascii="Times New Roman" w:hAnsi="Times New Roman" w:cs="Times New Roman"/>
              </w:rPr>
            </w:pPr>
            <w:proofErr w:type="gramStart"/>
            <w:r>
              <w:rPr>
                <w:rFonts w:ascii="Times New Roman" w:eastAsia="Times New Roman" w:hAnsi="Times New Roman" w:cs="Times New Roman"/>
                <w:bCs/>
                <w:sz w:val="24"/>
                <w:szCs w:val="24"/>
              </w:rPr>
              <w:t>Ср.б</w:t>
            </w:r>
            <w:proofErr w:type="gramEnd"/>
          </w:p>
        </w:tc>
      </w:tr>
      <w:tr w:rsidR="006745B2" w:rsidTr="006745B2">
        <w:trPr>
          <w:cantSplit/>
          <w:trHeight w:val="597"/>
        </w:trPr>
        <w:tc>
          <w:tcPr>
            <w:tcW w:w="1984" w:type="dxa"/>
            <w:tcBorders>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pPr>
            <w:r>
              <w:rPr>
                <w:rFonts w:ascii="Times New Roman" w:eastAsia="Times New Roman" w:hAnsi="Times New Roman" w:cs="Times New Roman"/>
                <w:sz w:val="24"/>
                <w:szCs w:val="24"/>
              </w:rPr>
              <w:t>Русский язык</w:t>
            </w:r>
          </w:p>
        </w:tc>
        <w:tc>
          <w:tcPr>
            <w:tcW w:w="708" w:type="dxa"/>
            <w:tcBorders>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567" w:type="dxa"/>
            <w:tcBorders>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74</w:t>
            </w:r>
          </w:p>
        </w:tc>
        <w:tc>
          <w:tcPr>
            <w:tcW w:w="709" w:type="dxa"/>
            <w:tcBorders>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711" w:type="dxa"/>
            <w:tcBorders>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58,8</w:t>
            </w:r>
          </w:p>
        </w:tc>
        <w:tc>
          <w:tcPr>
            <w:tcW w:w="709" w:type="dxa"/>
            <w:tcBorders>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850" w:type="dxa"/>
            <w:tcBorders>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61,83</w:t>
            </w:r>
          </w:p>
        </w:tc>
        <w:tc>
          <w:tcPr>
            <w:tcW w:w="709" w:type="dxa"/>
            <w:tcBorders>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left w:val="single" w:sz="4" w:space="0" w:color="00000A"/>
              <w:bottom w:val="single" w:sz="4" w:space="0" w:color="000001"/>
              <w:right w:val="single" w:sz="4" w:space="0" w:color="auto"/>
            </w:tcBorders>
            <w:shd w:val="clear" w:color="auto" w:fill="auto"/>
          </w:tcPr>
          <w:p w:rsidR="006745B2" w:rsidRPr="001C5F66" w:rsidRDefault="006745B2" w:rsidP="00DC761F">
            <w:pPr>
              <w:pStyle w:val="a0"/>
              <w:jc w:val="center"/>
              <w:rPr>
                <w:rFonts w:ascii="Times New Roman" w:hAnsi="Times New Roman" w:cs="Times New Roman"/>
              </w:rPr>
            </w:pPr>
            <w:r w:rsidRPr="001C5F66">
              <w:rPr>
                <w:rFonts w:ascii="Times New Roman" w:hAnsi="Times New Roman" w:cs="Times New Roman"/>
              </w:rPr>
              <w:t>74,7</w:t>
            </w:r>
          </w:p>
        </w:tc>
        <w:tc>
          <w:tcPr>
            <w:tcW w:w="708" w:type="dxa"/>
            <w:tcBorders>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left w:val="single" w:sz="4" w:space="0" w:color="auto"/>
              <w:bottom w:val="single" w:sz="4" w:space="0" w:color="000001"/>
              <w:right w:val="single" w:sz="4" w:space="0" w:color="000001"/>
            </w:tcBorders>
            <w:shd w:val="clear" w:color="auto" w:fill="auto"/>
          </w:tcPr>
          <w:p w:rsidR="006745B2" w:rsidRPr="001C5F66" w:rsidRDefault="006745B2" w:rsidP="00DC761F">
            <w:pPr>
              <w:pStyle w:val="a0"/>
              <w:jc w:val="center"/>
              <w:rPr>
                <w:rFonts w:ascii="Times New Roman" w:hAnsi="Times New Roman" w:cs="Times New Roman"/>
              </w:rPr>
            </w:pPr>
            <w:r w:rsidRPr="001C5F66">
              <w:rPr>
                <w:rFonts w:ascii="Times New Roman" w:hAnsi="Times New Roman" w:cs="Times New Roman"/>
              </w:rPr>
              <w:t>68,71</w:t>
            </w:r>
          </w:p>
        </w:tc>
        <w:tc>
          <w:tcPr>
            <w:tcW w:w="709" w:type="dxa"/>
            <w:tcBorders>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rPr>
            </w:pPr>
            <w:r>
              <w:rPr>
                <w:rFonts w:ascii="Times New Roman" w:hAnsi="Times New Roman" w:cs="Times New Roman"/>
              </w:rPr>
              <w:t>100</w:t>
            </w:r>
          </w:p>
        </w:tc>
        <w:tc>
          <w:tcPr>
            <w:tcW w:w="709" w:type="dxa"/>
            <w:tcBorders>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rPr>
            </w:pPr>
            <w:r>
              <w:rPr>
                <w:rFonts w:ascii="Times New Roman" w:hAnsi="Times New Roman" w:cs="Times New Roman"/>
              </w:rPr>
              <w:t>61</w:t>
            </w:r>
          </w:p>
        </w:tc>
      </w:tr>
      <w:tr w:rsidR="006745B2" w:rsidTr="006745B2">
        <w:trPr>
          <w:cantSplit/>
          <w:trHeight w:val="448"/>
        </w:trPr>
        <w:tc>
          <w:tcPr>
            <w:tcW w:w="1984"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pPr>
            <w:r>
              <w:rPr>
                <w:rFonts w:ascii="Times New Roman" w:eastAsia="Times New Roman" w:hAnsi="Times New Roman" w:cs="Times New Roman"/>
                <w:bCs/>
                <w:sz w:val="24"/>
                <w:szCs w:val="24"/>
              </w:rPr>
              <w:t xml:space="preserve">Математика </w:t>
            </w:r>
          </w:p>
        </w:tc>
        <w:tc>
          <w:tcPr>
            <w:tcW w:w="708"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567"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54</w:t>
            </w:r>
          </w:p>
        </w:tc>
        <w:tc>
          <w:tcPr>
            <w:tcW w:w="709"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71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43,5</w:t>
            </w:r>
          </w:p>
        </w:tc>
        <w:tc>
          <w:tcPr>
            <w:tcW w:w="709" w:type="dxa"/>
            <w:tcBorders>
              <w:top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850"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43</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Pr="001C5F66" w:rsidRDefault="006745B2" w:rsidP="00DC761F">
            <w:pPr>
              <w:pStyle w:val="a0"/>
              <w:jc w:val="center"/>
              <w:rPr>
                <w:rFonts w:ascii="Times New Roman" w:hAnsi="Times New Roman" w:cs="Times New Roman"/>
              </w:rPr>
            </w:pPr>
            <w:r w:rsidRPr="001C5F66">
              <w:rPr>
                <w:rFonts w:ascii="Times New Roman" w:hAnsi="Times New Roman" w:cs="Times New Roman"/>
              </w:rPr>
              <w:t>39</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1C5F66" w:rsidRDefault="006745B2" w:rsidP="00DC761F">
            <w:pPr>
              <w:pStyle w:val="a0"/>
              <w:jc w:val="center"/>
              <w:rPr>
                <w:rFonts w:ascii="Times New Roman" w:hAnsi="Times New Roman" w:cs="Times New Roman"/>
              </w:rPr>
            </w:pPr>
            <w:r w:rsidRPr="001C5F66">
              <w:rPr>
                <w:rFonts w:ascii="Times New Roman" w:hAnsi="Times New Roman" w:cs="Times New Roman"/>
              </w:rPr>
              <w:t>41</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rPr>
            </w:pPr>
            <w:r>
              <w:rPr>
                <w:rFonts w:ascii="Times New Roman" w:hAnsi="Times New Roman" w:cs="Times New Roman"/>
              </w:rPr>
              <w:t>34</w:t>
            </w:r>
          </w:p>
        </w:tc>
      </w:tr>
      <w:tr w:rsidR="006745B2" w:rsidTr="006745B2">
        <w:trPr>
          <w:cantSplit/>
          <w:trHeight w:val="319"/>
        </w:trPr>
        <w:tc>
          <w:tcPr>
            <w:tcW w:w="1984"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pPr>
            <w:r>
              <w:rPr>
                <w:rFonts w:ascii="Times New Roman" w:eastAsia="Times New Roman" w:hAnsi="Times New Roman" w:cs="Times New Roman"/>
                <w:bCs/>
                <w:sz w:val="24"/>
                <w:szCs w:val="24"/>
              </w:rPr>
              <w:t>Биология</w:t>
            </w:r>
          </w:p>
        </w:tc>
        <w:tc>
          <w:tcPr>
            <w:tcW w:w="708"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567"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48</w:t>
            </w:r>
          </w:p>
        </w:tc>
        <w:tc>
          <w:tcPr>
            <w:tcW w:w="709"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71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56</w:t>
            </w:r>
          </w:p>
        </w:tc>
        <w:tc>
          <w:tcPr>
            <w:tcW w:w="709" w:type="dxa"/>
            <w:tcBorders>
              <w:top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850"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44</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Pr="001C5F66" w:rsidRDefault="006745B2" w:rsidP="00DC761F">
            <w:pPr>
              <w:pStyle w:val="a0"/>
              <w:jc w:val="center"/>
              <w:rPr>
                <w:rFonts w:ascii="Times New Roman" w:hAnsi="Times New Roman" w:cs="Times New Roman"/>
                <w:sz w:val="24"/>
                <w:szCs w:val="24"/>
              </w:rPr>
            </w:pPr>
            <w:r w:rsidRPr="001C5F66">
              <w:rPr>
                <w:rFonts w:ascii="Times New Roman" w:hAnsi="Times New Roman" w:cs="Times New Roman"/>
                <w:sz w:val="24"/>
                <w:szCs w:val="24"/>
              </w:rPr>
              <w:t>36</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1C5F66" w:rsidRDefault="006745B2" w:rsidP="00DC761F">
            <w:pPr>
              <w:pStyle w:val="a0"/>
              <w:jc w:val="center"/>
              <w:rPr>
                <w:rFonts w:ascii="Times New Roman" w:hAnsi="Times New Roman" w:cs="Times New Roman"/>
                <w:sz w:val="24"/>
                <w:szCs w:val="24"/>
              </w:rPr>
            </w:pPr>
            <w:r w:rsidRPr="001C5F66">
              <w:rPr>
                <w:rFonts w:ascii="Times New Roman" w:hAnsi="Times New Roman" w:cs="Times New Roman"/>
                <w:sz w:val="24"/>
                <w:szCs w:val="24"/>
              </w:rPr>
              <w:t>47</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sz w:val="24"/>
                <w:szCs w:val="24"/>
              </w:rPr>
            </w:pP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sz w:val="24"/>
                <w:szCs w:val="24"/>
              </w:rPr>
            </w:pPr>
          </w:p>
        </w:tc>
      </w:tr>
      <w:tr w:rsidR="006745B2" w:rsidTr="006745B2">
        <w:trPr>
          <w:cantSplit/>
          <w:trHeight w:val="355"/>
        </w:trPr>
        <w:tc>
          <w:tcPr>
            <w:tcW w:w="1984"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pPr>
            <w:r>
              <w:rPr>
                <w:rFonts w:ascii="Times New Roman" w:eastAsia="Times New Roman" w:hAnsi="Times New Roman" w:cs="Times New Roman"/>
                <w:bCs/>
                <w:sz w:val="24"/>
                <w:szCs w:val="24"/>
              </w:rPr>
              <w:t>Обществознание</w:t>
            </w:r>
          </w:p>
        </w:tc>
        <w:tc>
          <w:tcPr>
            <w:tcW w:w="708"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567"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68</w:t>
            </w:r>
          </w:p>
        </w:tc>
        <w:tc>
          <w:tcPr>
            <w:tcW w:w="709"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71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50</w:t>
            </w:r>
          </w:p>
        </w:tc>
        <w:tc>
          <w:tcPr>
            <w:tcW w:w="709" w:type="dxa"/>
            <w:tcBorders>
              <w:top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850"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55</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Pr="008A4271" w:rsidRDefault="006745B2"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59</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8A4271" w:rsidRDefault="006745B2"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55</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sz w:val="24"/>
                <w:szCs w:val="24"/>
              </w:rPr>
            </w:pPr>
            <w:r>
              <w:rPr>
                <w:rFonts w:ascii="Times New Roman" w:hAnsi="Times New Roman" w:cs="Times New Roman"/>
                <w:sz w:val="24"/>
                <w:szCs w:val="24"/>
              </w:rPr>
              <w:t>57</w:t>
            </w:r>
          </w:p>
        </w:tc>
      </w:tr>
      <w:tr w:rsidR="006745B2" w:rsidTr="006745B2">
        <w:trPr>
          <w:cantSplit/>
          <w:trHeight w:val="273"/>
        </w:trPr>
        <w:tc>
          <w:tcPr>
            <w:tcW w:w="1984"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ind w:left="-964"/>
              <w:jc w:val="both"/>
            </w:pPr>
            <w:r>
              <w:rPr>
                <w:rFonts w:ascii="Times New Roman" w:eastAsia="Times New Roman" w:hAnsi="Times New Roman" w:cs="Times New Roman"/>
                <w:bCs/>
                <w:sz w:val="24"/>
                <w:szCs w:val="24"/>
              </w:rPr>
              <w:t xml:space="preserve">                Физика</w:t>
            </w:r>
          </w:p>
        </w:tc>
        <w:tc>
          <w:tcPr>
            <w:tcW w:w="708"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567"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57</w:t>
            </w:r>
          </w:p>
        </w:tc>
        <w:tc>
          <w:tcPr>
            <w:tcW w:w="709"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71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44</w:t>
            </w:r>
          </w:p>
        </w:tc>
        <w:tc>
          <w:tcPr>
            <w:tcW w:w="709" w:type="dxa"/>
            <w:tcBorders>
              <w:top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100</w:t>
            </w:r>
          </w:p>
        </w:tc>
        <w:tc>
          <w:tcPr>
            <w:tcW w:w="850"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42</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DC761F">
            <w:pPr>
              <w:pStyle w:val="a0"/>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DC761F">
            <w:pPr>
              <w:pStyle w:val="a0"/>
              <w:jc w:val="center"/>
              <w:rPr>
                <w:rFonts w:ascii="Times New Roman" w:hAnsi="Times New Roman" w:cs="Times New Roman"/>
              </w:rPr>
            </w:pPr>
            <w:r>
              <w:rPr>
                <w:rFonts w:ascii="Times New Roman" w:hAnsi="Times New Roman" w:cs="Times New Roman"/>
              </w:rPr>
              <w:t>43</w:t>
            </w:r>
          </w:p>
        </w:tc>
      </w:tr>
      <w:tr w:rsidR="006745B2" w:rsidTr="006745B2">
        <w:trPr>
          <w:cantSplit/>
          <w:trHeight w:val="335"/>
        </w:trPr>
        <w:tc>
          <w:tcPr>
            <w:tcW w:w="1984"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spacing w:after="0"/>
              <w:ind w:left="-964"/>
              <w:jc w:val="both"/>
            </w:pPr>
            <w:r>
              <w:rPr>
                <w:rFonts w:ascii="Times New Roman" w:eastAsia="Times New Roman" w:hAnsi="Times New Roman" w:cs="Times New Roman"/>
                <w:bCs/>
                <w:sz w:val="24"/>
                <w:szCs w:val="24"/>
              </w:rPr>
              <w:t xml:space="preserve">                История</w:t>
            </w:r>
          </w:p>
        </w:tc>
        <w:tc>
          <w:tcPr>
            <w:tcW w:w="708"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p>
        </w:tc>
        <w:tc>
          <w:tcPr>
            <w:tcW w:w="567"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p>
        </w:tc>
        <w:tc>
          <w:tcPr>
            <w:tcW w:w="709"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p>
        </w:tc>
        <w:tc>
          <w:tcPr>
            <w:tcW w:w="71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0"/>
              <w:jc w:val="center"/>
            </w:pPr>
            <w:r>
              <w:rPr>
                <w:rFonts w:ascii="Times New Roman" w:eastAsia="Times New Roman" w:hAnsi="Times New Roman" w:cs="Times New Roman"/>
                <w:sz w:val="24"/>
                <w:szCs w:val="24"/>
              </w:rPr>
              <w:t>25</w:t>
            </w:r>
          </w:p>
        </w:tc>
        <w:tc>
          <w:tcPr>
            <w:tcW w:w="709" w:type="dxa"/>
            <w:tcBorders>
              <w:top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6745B2" w:rsidRDefault="006745B2" w:rsidP="00DC761F">
            <w:pPr>
              <w:pStyle w:val="a0"/>
              <w:jc w:val="center"/>
            </w:pPr>
          </w:p>
        </w:tc>
        <w:tc>
          <w:tcPr>
            <w:tcW w:w="850"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0"/>
              <w:jc w:val="center"/>
            </w:pP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00000A"/>
              <w:bottom w:val="single" w:sz="4" w:space="0" w:color="000001"/>
              <w:right w:val="single" w:sz="4" w:space="0" w:color="auto"/>
            </w:tcBorders>
            <w:shd w:val="clear" w:color="auto" w:fill="auto"/>
          </w:tcPr>
          <w:p w:rsidR="006745B2" w:rsidRPr="008A4271" w:rsidRDefault="006745B2" w:rsidP="00DC761F">
            <w:pPr>
              <w:pStyle w:val="a0"/>
              <w:jc w:val="center"/>
              <w:rPr>
                <w:rFonts w:ascii="Times New Roman" w:hAnsi="Times New Roman" w:cs="Times New Roman"/>
                <w:sz w:val="24"/>
                <w:szCs w:val="24"/>
              </w:rPr>
            </w:pP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Pr>
                <w:rFonts w:ascii="Times New Roman" w:eastAsia="Times New Roman" w:hAnsi="Times New Roman" w:cs="Times New Roman"/>
                <w:sz w:val="24"/>
                <w:szCs w:val="24"/>
              </w:rPr>
              <w:t>100</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0"/>
              <w:jc w:val="center"/>
            </w:pPr>
            <w:r w:rsidRPr="008A4271">
              <w:rPr>
                <w:rFonts w:ascii="Times New Roman" w:hAnsi="Times New Roman" w:cs="Times New Roman"/>
                <w:sz w:val="24"/>
                <w:szCs w:val="24"/>
              </w:rPr>
              <w:t>48</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rPr>
            </w:pP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6745B2" w:rsidP="006745B2">
            <w:pPr>
              <w:pStyle w:val="a0"/>
              <w:jc w:val="center"/>
              <w:rPr>
                <w:rFonts w:ascii="Times New Roman" w:hAnsi="Times New Roman" w:cs="Times New Roman"/>
              </w:rPr>
            </w:pPr>
          </w:p>
        </w:tc>
      </w:tr>
    </w:tbl>
    <w:p w:rsidR="00B23C6E" w:rsidRDefault="00B23C6E" w:rsidP="00B23C6E">
      <w:pPr>
        <w:pStyle w:val="afd"/>
        <w:ind w:left="0"/>
      </w:pPr>
    </w:p>
    <w:p w:rsidR="00B23C6E" w:rsidRDefault="00B23C6E" w:rsidP="00B23C6E">
      <w:pPr>
        <w:pStyle w:val="afd"/>
        <w:jc w:val="center"/>
      </w:pPr>
      <w:r>
        <w:rPr>
          <w:rFonts w:cs="Times New Roman"/>
          <w:b/>
        </w:rPr>
        <w:t>Успеваемость и качество  знаний     ОГЭ</w:t>
      </w:r>
    </w:p>
    <w:p w:rsidR="00B23C6E" w:rsidRDefault="00B23C6E" w:rsidP="00B23C6E">
      <w:pPr>
        <w:pStyle w:val="afd"/>
        <w:jc w:val="center"/>
      </w:pPr>
    </w:p>
    <w:tbl>
      <w:tblPr>
        <w:tblW w:w="10491" w:type="dxa"/>
        <w:tblInd w:w="-885"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702"/>
        <w:gridCol w:w="851"/>
        <w:gridCol w:w="992"/>
        <w:gridCol w:w="850"/>
        <w:gridCol w:w="851"/>
        <w:gridCol w:w="992"/>
        <w:gridCol w:w="851"/>
        <w:gridCol w:w="850"/>
        <w:gridCol w:w="851"/>
        <w:gridCol w:w="850"/>
        <w:gridCol w:w="851"/>
      </w:tblGrid>
      <w:tr w:rsidR="006745B2" w:rsidTr="006745B2">
        <w:trPr>
          <w:cantSplit/>
          <w:trHeight w:val="561"/>
        </w:trPr>
        <w:tc>
          <w:tcPr>
            <w:tcW w:w="1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both"/>
            </w:pPr>
            <w:r>
              <w:rPr>
                <w:rFonts w:cs="Times New Roman"/>
                <w:sz w:val="24"/>
                <w:szCs w:val="24"/>
              </w:rPr>
              <w:t>Наименование предмета</w:t>
            </w:r>
          </w:p>
        </w:tc>
        <w:tc>
          <w:tcPr>
            <w:tcW w:w="184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Pr="006745B2" w:rsidRDefault="003B4EEB" w:rsidP="00DC761F">
            <w:pPr>
              <w:pStyle w:val="afd"/>
              <w:ind w:left="0"/>
              <w:jc w:val="center"/>
              <w:rPr>
                <w:sz w:val="24"/>
                <w:szCs w:val="24"/>
              </w:rPr>
            </w:pPr>
            <w:r>
              <w:rPr>
                <w:rFonts w:cs="Times New Roman"/>
                <w:sz w:val="24"/>
                <w:szCs w:val="24"/>
              </w:rPr>
              <w:t>201</w:t>
            </w:r>
            <w:r w:rsidR="00AB3A2D">
              <w:rPr>
                <w:rFonts w:cs="Times New Roman"/>
                <w:sz w:val="24"/>
                <w:szCs w:val="24"/>
              </w:rPr>
              <w:t>4</w:t>
            </w:r>
            <w:r>
              <w:rPr>
                <w:rFonts w:cs="Times New Roman"/>
                <w:sz w:val="24"/>
                <w:szCs w:val="24"/>
              </w:rPr>
              <w:t>-201</w:t>
            </w:r>
            <w:r w:rsidR="00AB3A2D">
              <w:rPr>
                <w:rFonts w:cs="Times New Roman"/>
                <w:sz w:val="24"/>
                <w:szCs w:val="24"/>
              </w:rPr>
              <w:t>5</w:t>
            </w:r>
          </w:p>
        </w:tc>
        <w:tc>
          <w:tcPr>
            <w:tcW w:w="1701"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6745B2" w:rsidRPr="006745B2" w:rsidRDefault="003B4EEB" w:rsidP="00DC761F">
            <w:pPr>
              <w:pStyle w:val="afd"/>
              <w:ind w:left="0"/>
              <w:jc w:val="center"/>
              <w:rPr>
                <w:sz w:val="24"/>
                <w:szCs w:val="24"/>
              </w:rPr>
            </w:pPr>
            <w:r>
              <w:rPr>
                <w:rFonts w:cs="Times New Roman"/>
                <w:sz w:val="24"/>
                <w:szCs w:val="24"/>
              </w:rPr>
              <w:t>201</w:t>
            </w:r>
            <w:r w:rsidR="00AB3A2D">
              <w:rPr>
                <w:rFonts w:cs="Times New Roman"/>
                <w:sz w:val="24"/>
                <w:szCs w:val="24"/>
              </w:rPr>
              <w:t>5</w:t>
            </w:r>
            <w:r>
              <w:rPr>
                <w:rFonts w:cs="Times New Roman"/>
                <w:sz w:val="24"/>
                <w:szCs w:val="24"/>
              </w:rPr>
              <w:t>-201</w:t>
            </w:r>
            <w:r w:rsidR="00AB3A2D">
              <w:rPr>
                <w:rFonts w:cs="Times New Roman"/>
                <w:sz w:val="24"/>
                <w:szCs w:val="24"/>
              </w:rPr>
              <w:t>6</w:t>
            </w:r>
          </w:p>
        </w:tc>
        <w:tc>
          <w:tcPr>
            <w:tcW w:w="1843" w:type="dxa"/>
            <w:gridSpan w:val="2"/>
            <w:tcBorders>
              <w:top w:val="single" w:sz="4" w:space="0" w:color="000001"/>
              <w:left w:val="single" w:sz="4" w:space="0" w:color="000001"/>
              <w:bottom w:val="single" w:sz="4" w:space="0" w:color="000001"/>
              <w:right w:val="single" w:sz="4" w:space="0" w:color="auto"/>
            </w:tcBorders>
            <w:shd w:val="clear" w:color="auto" w:fill="auto"/>
          </w:tcPr>
          <w:p w:rsidR="006745B2" w:rsidRPr="006745B2" w:rsidRDefault="003B4EEB" w:rsidP="00DC761F">
            <w:pPr>
              <w:pStyle w:val="afd"/>
              <w:ind w:left="0"/>
              <w:jc w:val="center"/>
              <w:rPr>
                <w:sz w:val="24"/>
                <w:szCs w:val="24"/>
              </w:rPr>
            </w:pPr>
            <w:r>
              <w:rPr>
                <w:rFonts w:cs="Times New Roman"/>
                <w:sz w:val="24"/>
                <w:szCs w:val="24"/>
              </w:rPr>
              <w:t>201</w:t>
            </w:r>
            <w:r w:rsidR="00AB3A2D">
              <w:rPr>
                <w:rFonts w:cs="Times New Roman"/>
                <w:sz w:val="24"/>
                <w:szCs w:val="24"/>
              </w:rPr>
              <w:t>6</w:t>
            </w:r>
            <w:r>
              <w:rPr>
                <w:rFonts w:cs="Times New Roman"/>
                <w:sz w:val="24"/>
                <w:szCs w:val="24"/>
              </w:rPr>
              <w:t>-201</w:t>
            </w:r>
            <w:r w:rsidR="00AB3A2D">
              <w:rPr>
                <w:rFonts w:cs="Times New Roman"/>
                <w:sz w:val="24"/>
                <w:szCs w:val="24"/>
              </w:rPr>
              <w:t>7</w:t>
            </w:r>
          </w:p>
        </w:tc>
        <w:tc>
          <w:tcPr>
            <w:tcW w:w="1701" w:type="dxa"/>
            <w:gridSpan w:val="2"/>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3B4EEB" w:rsidP="00DC761F">
            <w:pPr>
              <w:pStyle w:val="afd"/>
              <w:ind w:left="0"/>
              <w:jc w:val="center"/>
              <w:rPr>
                <w:sz w:val="24"/>
                <w:szCs w:val="24"/>
              </w:rPr>
            </w:pPr>
            <w:r>
              <w:rPr>
                <w:rFonts w:cs="Times New Roman"/>
                <w:sz w:val="24"/>
                <w:szCs w:val="24"/>
              </w:rPr>
              <w:t>201</w:t>
            </w:r>
            <w:r w:rsidR="00AB3A2D">
              <w:rPr>
                <w:rFonts w:cs="Times New Roman"/>
                <w:sz w:val="24"/>
                <w:szCs w:val="24"/>
              </w:rPr>
              <w:t>7</w:t>
            </w:r>
            <w:r>
              <w:rPr>
                <w:rFonts w:cs="Times New Roman"/>
                <w:sz w:val="24"/>
                <w:szCs w:val="24"/>
              </w:rPr>
              <w:t>-201</w:t>
            </w:r>
            <w:r w:rsidR="00AB3A2D">
              <w:rPr>
                <w:rFonts w:cs="Times New Roman"/>
                <w:sz w:val="24"/>
                <w:szCs w:val="24"/>
              </w:rPr>
              <w:t>8</w:t>
            </w:r>
          </w:p>
        </w:tc>
        <w:tc>
          <w:tcPr>
            <w:tcW w:w="1701" w:type="dxa"/>
            <w:gridSpan w:val="2"/>
            <w:tcBorders>
              <w:top w:val="single" w:sz="4" w:space="0" w:color="000001"/>
              <w:left w:val="single" w:sz="4" w:space="0" w:color="auto"/>
              <w:bottom w:val="single" w:sz="4" w:space="0" w:color="000001"/>
              <w:right w:val="single" w:sz="4" w:space="0" w:color="000001"/>
            </w:tcBorders>
            <w:shd w:val="clear" w:color="auto" w:fill="auto"/>
          </w:tcPr>
          <w:p w:rsidR="006745B2" w:rsidRPr="006745B2" w:rsidRDefault="003B4EEB" w:rsidP="006745B2">
            <w:pPr>
              <w:pStyle w:val="afd"/>
              <w:ind w:left="0"/>
              <w:jc w:val="center"/>
              <w:rPr>
                <w:sz w:val="24"/>
                <w:szCs w:val="24"/>
              </w:rPr>
            </w:pPr>
            <w:r>
              <w:rPr>
                <w:sz w:val="24"/>
                <w:szCs w:val="24"/>
              </w:rPr>
              <w:t>201</w:t>
            </w:r>
            <w:r w:rsidR="00AB3A2D">
              <w:rPr>
                <w:sz w:val="24"/>
                <w:szCs w:val="24"/>
              </w:rPr>
              <w:t>8</w:t>
            </w:r>
            <w:r>
              <w:rPr>
                <w:sz w:val="24"/>
                <w:szCs w:val="24"/>
              </w:rPr>
              <w:t>-201</w:t>
            </w:r>
            <w:r w:rsidR="00AB3A2D">
              <w:rPr>
                <w:sz w:val="24"/>
                <w:szCs w:val="24"/>
              </w:rPr>
              <w:t>9</w:t>
            </w:r>
          </w:p>
        </w:tc>
      </w:tr>
      <w:tr w:rsidR="006745B2" w:rsidTr="006745B2">
        <w:trPr>
          <w:cantSplit/>
          <w:trHeight w:val="982"/>
        </w:trPr>
        <w:tc>
          <w:tcPr>
            <w:tcW w:w="1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Pr="00621F5B" w:rsidRDefault="006745B2" w:rsidP="00DC761F">
            <w:pPr>
              <w:pStyle w:val="afd"/>
              <w:ind w:left="0"/>
              <w:rPr>
                <w:sz w:val="20"/>
                <w:szCs w:val="20"/>
              </w:rPr>
            </w:pPr>
            <w:proofErr w:type="spellStart"/>
            <w:proofErr w:type="gramStart"/>
            <w:r w:rsidRPr="00621F5B">
              <w:rPr>
                <w:rFonts w:cs="Times New Roman"/>
                <w:sz w:val="20"/>
                <w:szCs w:val="20"/>
              </w:rPr>
              <w:t>Успева-емость</w:t>
            </w:r>
            <w:proofErr w:type="spellEnd"/>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Pr="00621F5B" w:rsidRDefault="006745B2" w:rsidP="00DC761F">
            <w:pPr>
              <w:pStyle w:val="afd"/>
              <w:ind w:left="0"/>
              <w:jc w:val="center"/>
              <w:rPr>
                <w:sz w:val="20"/>
                <w:szCs w:val="20"/>
              </w:rPr>
            </w:pPr>
            <w:r w:rsidRPr="00621F5B">
              <w:rPr>
                <w:rFonts w:cs="Times New Roman"/>
                <w:sz w:val="20"/>
                <w:szCs w:val="20"/>
              </w:rPr>
              <w:t>Качество</w:t>
            </w:r>
          </w:p>
          <w:p w:rsidR="006745B2" w:rsidRPr="00621F5B" w:rsidRDefault="006745B2" w:rsidP="00DC761F">
            <w:pPr>
              <w:pStyle w:val="afd"/>
              <w:ind w:left="0"/>
              <w:jc w:val="center"/>
              <w:rPr>
                <w:sz w:val="20"/>
                <w:szCs w:val="20"/>
              </w:rPr>
            </w:pPr>
            <w:r w:rsidRPr="00621F5B">
              <w:rPr>
                <w:rFonts w:cs="Times New Roman"/>
                <w:sz w:val="20"/>
                <w:szCs w:val="20"/>
              </w:rPr>
              <w:t>знаний</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Pr="00621F5B" w:rsidRDefault="006745B2" w:rsidP="00DC761F">
            <w:pPr>
              <w:pStyle w:val="afd"/>
              <w:ind w:left="0"/>
              <w:rPr>
                <w:sz w:val="20"/>
                <w:szCs w:val="20"/>
              </w:rPr>
            </w:pPr>
            <w:proofErr w:type="spellStart"/>
            <w:proofErr w:type="gramStart"/>
            <w:r w:rsidRPr="00621F5B">
              <w:rPr>
                <w:rFonts w:cs="Times New Roman"/>
                <w:sz w:val="20"/>
                <w:szCs w:val="20"/>
              </w:rPr>
              <w:t>Успева-емость</w:t>
            </w:r>
            <w:proofErr w:type="spellEnd"/>
            <w:proofErr w:type="gramEnd"/>
          </w:p>
        </w:tc>
        <w:tc>
          <w:tcPr>
            <w:tcW w:w="85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6745B2" w:rsidRPr="00621F5B" w:rsidRDefault="006745B2" w:rsidP="00DC761F">
            <w:pPr>
              <w:pStyle w:val="afd"/>
              <w:ind w:left="0"/>
              <w:jc w:val="center"/>
              <w:rPr>
                <w:sz w:val="20"/>
                <w:szCs w:val="20"/>
              </w:rPr>
            </w:pPr>
            <w:r w:rsidRPr="00621F5B">
              <w:rPr>
                <w:rFonts w:cs="Times New Roman"/>
                <w:sz w:val="20"/>
                <w:szCs w:val="20"/>
              </w:rPr>
              <w:t>Качество</w:t>
            </w:r>
          </w:p>
          <w:p w:rsidR="006745B2" w:rsidRPr="00621F5B" w:rsidRDefault="006745B2" w:rsidP="00DC761F">
            <w:pPr>
              <w:pStyle w:val="afd"/>
              <w:ind w:left="0"/>
              <w:jc w:val="center"/>
              <w:rPr>
                <w:sz w:val="20"/>
                <w:szCs w:val="20"/>
              </w:rPr>
            </w:pPr>
            <w:r w:rsidRPr="00621F5B">
              <w:rPr>
                <w:rFonts w:cs="Times New Roman"/>
                <w:sz w:val="20"/>
                <w:szCs w:val="20"/>
              </w:rPr>
              <w:t>знаний</w:t>
            </w:r>
          </w:p>
        </w:tc>
        <w:tc>
          <w:tcPr>
            <w:tcW w:w="992" w:type="dxa"/>
            <w:tcBorders>
              <w:top w:val="single" w:sz="4" w:space="0" w:color="000001"/>
              <w:left w:val="single" w:sz="4" w:space="0" w:color="000001"/>
              <w:bottom w:val="single" w:sz="4" w:space="0" w:color="000001"/>
              <w:right w:val="single" w:sz="4" w:space="0" w:color="auto"/>
            </w:tcBorders>
            <w:shd w:val="clear" w:color="auto" w:fill="auto"/>
          </w:tcPr>
          <w:p w:rsidR="006745B2" w:rsidRDefault="006745B2" w:rsidP="00DC761F">
            <w:pPr>
              <w:pStyle w:val="afd"/>
              <w:ind w:left="0"/>
              <w:jc w:val="center"/>
            </w:pPr>
            <w:proofErr w:type="spellStart"/>
            <w:proofErr w:type="gramStart"/>
            <w:r w:rsidRPr="00621F5B">
              <w:rPr>
                <w:rFonts w:cs="Times New Roman"/>
                <w:sz w:val="20"/>
                <w:szCs w:val="20"/>
              </w:rPr>
              <w:t>Успева-емость</w:t>
            </w:r>
            <w:proofErr w:type="spellEnd"/>
            <w:proofErr w:type="gramEnd"/>
          </w:p>
        </w:tc>
        <w:tc>
          <w:tcPr>
            <w:tcW w:w="851" w:type="dxa"/>
            <w:tcBorders>
              <w:top w:val="single" w:sz="4" w:space="0" w:color="000001"/>
              <w:left w:val="single" w:sz="4" w:space="0" w:color="000001"/>
              <w:bottom w:val="single" w:sz="4" w:space="0" w:color="000001"/>
              <w:right w:val="single" w:sz="4" w:space="0" w:color="auto"/>
            </w:tcBorders>
            <w:shd w:val="clear" w:color="auto" w:fill="auto"/>
          </w:tcPr>
          <w:p w:rsidR="006745B2" w:rsidRPr="00621F5B" w:rsidRDefault="006745B2" w:rsidP="00DC761F">
            <w:pPr>
              <w:pStyle w:val="afd"/>
              <w:ind w:left="0"/>
              <w:jc w:val="center"/>
              <w:rPr>
                <w:sz w:val="20"/>
                <w:szCs w:val="20"/>
              </w:rPr>
            </w:pPr>
            <w:r w:rsidRPr="00621F5B">
              <w:rPr>
                <w:rFonts w:cs="Times New Roman"/>
                <w:sz w:val="20"/>
                <w:szCs w:val="20"/>
              </w:rPr>
              <w:t>Качество</w:t>
            </w:r>
          </w:p>
          <w:p w:rsidR="006745B2" w:rsidRDefault="006745B2" w:rsidP="00DC761F">
            <w:pPr>
              <w:pStyle w:val="afd"/>
              <w:ind w:left="0"/>
              <w:jc w:val="center"/>
            </w:pPr>
            <w:r w:rsidRPr="00621F5B">
              <w:rPr>
                <w:rFonts w:cs="Times New Roman"/>
                <w:sz w:val="20"/>
                <w:szCs w:val="20"/>
              </w:rPr>
              <w:t>знаний</w:t>
            </w: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fd"/>
              <w:ind w:left="0"/>
            </w:pPr>
            <w:proofErr w:type="spellStart"/>
            <w:proofErr w:type="gramStart"/>
            <w:r w:rsidRPr="00621F5B">
              <w:rPr>
                <w:rFonts w:cs="Times New Roman"/>
                <w:sz w:val="20"/>
                <w:szCs w:val="20"/>
              </w:rPr>
              <w:t>Успева-емость</w:t>
            </w:r>
            <w:proofErr w:type="spellEnd"/>
            <w:proofErr w:type="gramEnd"/>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6745B2" w:rsidRPr="00621F5B" w:rsidRDefault="006745B2" w:rsidP="00DC761F">
            <w:pPr>
              <w:pStyle w:val="afd"/>
              <w:ind w:left="0"/>
              <w:jc w:val="center"/>
              <w:rPr>
                <w:sz w:val="20"/>
                <w:szCs w:val="20"/>
              </w:rPr>
            </w:pPr>
            <w:r w:rsidRPr="00621F5B">
              <w:rPr>
                <w:rFonts w:cs="Times New Roman"/>
                <w:sz w:val="20"/>
                <w:szCs w:val="20"/>
              </w:rPr>
              <w:t>Качество</w:t>
            </w:r>
          </w:p>
          <w:p w:rsidR="006745B2" w:rsidRPr="006745B2" w:rsidRDefault="006745B2" w:rsidP="006745B2">
            <w:pPr>
              <w:tabs>
                <w:tab w:val="clear" w:pos="708"/>
              </w:tabs>
              <w:suppressAutoHyphens w:val="0"/>
              <w:spacing w:after="200" w:line="276" w:lineRule="auto"/>
              <w:rPr>
                <w:rFonts w:eastAsia="Times New Roman" w:cstheme="minorBidi"/>
                <w:color w:val="auto"/>
              </w:rPr>
            </w:pPr>
            <w:r w:rsidRPr="00621F5B">
              <w:rPr>
                <w:sz w:val="20"/>
                <w:szCs w:val="20"/>
              </w:rPr>
              <w:t>знаний</w:t>
            </w: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pPr>
              <w:tabs>
                <w:tab w:val="clear" w:pos="708"/>
              </w:tabs>
              <w:suppressAutoHyphens w:val="0"/>
              <w:spacing w:after="200" w:line="276" w:lineRule="auto"/>
              <w:rPr>
                <w:rFonts w:eastAsia="Times New Roman" w:cstheme="minorBidi"/>
                <w:color w:val="auto"/>
              </w:rPr>
            </w:pPr>
            <w:proofErr w:type="spellStart"/>
            <w:proofErr w:type="gramStart"/>
            <w:r w:rsidRPr="00621F5B">
              <w:rPr>
                <w:sz w:val="20"/>
                <w:szCs w:val="20"/>
              </w:rPr>
              <w:t>Успева-емость</w:t>
            </w:r>
            <w:proofErr w:type="spellEnd"/>
            <w:proofErr w:type="gramEnd"/>
          </w:p>
          <w:p w:rsidR="006745B2" w:rsidRDefault="006745B2" w:rsidP="006745B2">
            <w:pPr>
              <w:pStyle w:val="afd"/>
              <w:ind w:left="0"/>
            </w:pP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6745B2" w:rsidRPr="00621F5B" w:rsidRDefault="006745B2" w:rsidP="006745B2">
            <w:pPr>
              <w:pStyle w:val="afd"/>
              <w:ind w:left="0"/>
              <w:jc w:val="center"/>
              <w:rPr>
                <w:sz w:val="20"/>
                <w:szCs w:val="20"/>
              </w:rPr>
            </w:pPr>
            <w:r w:rsidRPr="00621F5B">
              <w:rPr>
                <w:rFonts w:cs="Times New Roman"/>
                <w:sz w:val="20"/>
                <w:szCs w:val="20"/>
              </w:rPr>
              <w:t>Качество</w:t>
            </w:r>
          </w:p>
          <w:p w:rsidR="006745B2" w:rsidRPr="006745B2" w:rsidRDefault="006745B2" w:rsidP="006745B2">
            <w:pPr>
              <w:tabs>
                <w:tab w:val="clear" w:pos="708"/>
              </w:tabs>
              <w:suppressAutoHyphens w:val="0"/>
              <w:spacing w:after="200" w:line="276" w:lineRule="auto"/>
              <w:rPr>
                <w:rFonts w:eastAsia="Times New Roman" w:cstheme="minorBidi"/>
                <w:color w:val="auto"/>
              </w:rPr>
            </w:pPr>
            <w:r w:rsidRPr="00621F5B">
              <w:rPr>
                <w:sz w:val="20"/>
                <w:szCs w:val="20"/>
              </w:rPr>
              <w:t>знаний</w:t>
            </w:r>
          </w:p>
        </w:tc>
      </w:tr>
      <w:tr w:rsidR="006745B2" w:rsidTr="006745B2">
        <w:trPr>
          <w:cantSplit/>
          <w:trHeight w:val="509"/>
        </w:trPr>
        <w:tc>
          <w:tcPr>
            <w:tcW w:w="1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both"/>
            </w:pPr>
            <w:r>
              <w:rPr>
                <w:rFonts w:cs="Times New Roman"/>
                <w:sz w:val="24"/>
                <w:szCs w:val="24"/>
              </w:rPr>
              <w:t>Русский язык</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100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60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100</w:t>
            </w:r>
          </w:p>
        </w:tc>
        <w:tc>
          <w:tcPr>
            <w:tcW w:w="85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44,44</w:t>
            </w:r>
          </w:p>
        </w:tc>
        <w:tc>
          <w:tcPr>
            <w:tcW w:w="992" w:type="dxa"/>
            <w:tcBorders>
              <w:top w:val="single" w:sz="4" w:space="0" w:color="000001"/>
              <w:left w:val="single" w:sz="4" w:space="0" w:color="000001"/>
              <w:bottom w:val="single" w:sz="4" w:space="0" w:color="000001"/>
              <w:right w:val="single" w:sz="4" w:space="0" w:color="auto"/>
            </w:tcBorders>
            <w:shd w:val="clear" w:color="auto" w:fill="auto"/>
          </w:tcPr>
          <w:p w:rsidR="006745B2" w:rsidRDefault="006745B2" w:rsidP="00DC761F">
            <w:pPr>
              <w:pStyle w:val="afd"/>
              <w:ind w:left="0"/>
              <w:jc w:val="center"/>
            </w:pPr>
            <w:r>
              <w:rPr>
                <w:rFonts w:cs="Times New Roman"/>
                <w:sz w:val="24"/>
                <w:szCs w:val="24"/>
              </w:rPr>
              <w:t>100</w:t>
            </w:r>
          </w:p>
        </w:tc>
        <w:tc>
          <w:tcPr>
            <w:tcW w:w="851" w:type="dxa"/>
            <w:tcBorders>
              <w:top w:val="single" w:sz="4" w:space="0" w:color="000001"/>
              <w:left w:val="single" w:sz="4" w:space="0" w:color="000001"/>
              <w:bottom w:val="single" w:sz="4" w:space="0" w:color="000001"/>
              <w:right w:val="single" w:sz="4" w:space="0" w:color="auto"/>
            </w:tcBorders>
            <w:shd w:val="clear" w:color="auto" w:fill="auto"/>
          </w:tcPr>
          <w:p w:rsidR="006745B2" w:rsidRDefault="006745B2" w:rsidP="00DC761F">
            <w:pPr>
              <w:pStyle w:val="afd"/>
              <w:ind w:left="0"/>
              <w:jc w:val="center"/>
            </w:pPr>
            <w:r>
              <w:t>66,54</w:t>
            </w: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fd"/>
              <w:ind w:left="0"/>
              <w:jc w:val="center"/>
            </w:pPr>
            <w:r>
              <w:rPr>
                <w:rFonts w:cs="Times New Roman"/>
                <w:sz w:val="24"/>
                <w:szCs w:val="24"/>
              </w:rPr>
              <w:t>100</w:t>
            </w: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fd"/>
              <w:ind w:left="0"/>
              <w:jc w:val="center"/>
            </w:pPr>
            <w:r>
              <w:t>68,71</w:t>
            </w: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6745B2">
            <w:pPr>
              <w:pStyle w:val="afd"/>
              <w:ind w:left="0"/>
              <w:jc w:val="center"/>
            </w:pPr>
            <w:r>
              <w:t>90,91</w:t>
            </w: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6745B2">
            <w:pPr>
              <w:pStyle w:val="afd"/>
              <w:ind w:left="0"/>
              <w:jc w:val="center"/>
            </w:pPr>
            <w:r>
              <w:t>45,45</w:t>
            </w:r>
          </w:p>
        </w:tc>
      </w:tr>
      <w:tr w:rsidR="006745B2" w:rsidTr="006745B2">
        <w:trPr>
          <w:cantSplit/>
          <w:trHeight w:val="509"/>
        </w:trPr>
        <w:tc>
          <w:tcPr>
            <w:tcW w:w="1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both"/>
            </w:pPr>
            <w:r>
              <w:rPr>
                <w:rFonts w:cs="Times New Roman"/>
                <w:sz w:val="24"/>
                <w:szCs w:val="24"/>
              </w:rPr>
              <w:t xml:space="preserve">Математика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100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100</w:t>
            </w:r>
          </w:p>
        </w:tc>
        <w:tc>
          <w:tcPr>
            <w:tcW w:w="85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6745B2" w:rsidRDefault="006745B2" w:rsidP="00DC761F">
            <w:pPr>
              <w:pStyle w:val="afd"/>
              <w:ind w:left="0"/>
              <w:jc w:val="center"/>
            </w:pPr>
            <w:r>
              <w:rPr>
                <w:rFonts w:cs="Times New Roman"/>
                <w:sz w:val="24"/>
                <w:szCs w:val="24"/>
              </w:rPr>
              <w:t>22,22</w:t>
            </w:r>
          </w:p>
        </w:tc>
        <w:tc>
          <w:tcPr>
            <w:tcW w:w="992" w:type="dxa"/>
            <w:tcBorders>
              <w:top w:val="single" w:sz="4" w:space="0" w:color="000001"/>
              <w:left w:val="single" w:sz="4" w:space="0" w:color="000001"/>
              <w:bottom w:val="single" w:sz="4" w:space="0" w:color="000001"/>
              <w:right w:val="single" w:sz="4" w:space="0" w:color="auto"/>
            </w:tcBorders>
            <w:shd w:val="clear" w:color="auto" w:fill="auto"/>
          </w:tcPr>
          <w:p w:rsidR="006745B2" w:rsidRDefault="006745B2" w:rsidP="00DC761F">
            <w:pPr>
              <w:pStyle w:val="afd"/>
              <w:ind w:left="0"/>
              <w:jc w:val="center"/>
            </w:pPr>
            <w:r>
              <w:rPr>
                <w:rFonts w:cs="Times New Roman"/>
                <w:sz w:val="24"/>
                <w:szCs w:val="24"/>
              </w:rPr>
              <w:t>100</w:t>
            </w:r>
          </w:p>
        </w:tc>
        <w:tc>
          <w:tcPr>
            <w:tcW w:w="851" w:type="dxa"/>
            <w:tcBorders>
              <w:top w:val="single" w:sz="4" w:space="0" w:color="000001"/>
              <w:left w:val="single" w:sz="4" w:space="0" w:color="000001"/>
              <w:bottom w:val="single" w:sz="4" w:space="0" w:color="000001"/>
              <w:right w:val="single" w:sz="4" w:space="0" w:color="auto"/>
            </w:tcBorders>
            <w:shd w:val="clear" w:color="auto" w:fill="auto"/>
          </w:tcPr>
          <w:p w:rsidR="006745B2" w:rsidRDefault="006745B2" w:rsidP="00DC761F">
            <w:pPr>
              <w:pStyle w:val="afd"/>
              <w:ind w:left="0"/>
              <w:jc w:val="center"/>
            </w:pPr>
            <w:r>
              <w:t>33,72</w:t>
            </w: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fd"/>
              <w:ind w:left="0"/>
              <w:jc w:val="center"/>
            </w:pPr>
            <w:r>
              <w:rPr>
                <w:rFonts w:cs="Times New Roman"/>
                <w:sz w:val="24"/>
                <w:szCs w:val="24"/>
              </w:rPr>
              <w:t>100</w:t>
            </w: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DC761F">
            <w:pPr>
              <w:pStyle w:val="afd"/>
              <w:ind w:left="0"/>
              <w:jc w:val="center"/>
            </w:pPr>
            <w:r>
              <w:t>34,37</w:t>
            </w: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6745B2">
            <w:pPr>
              <w:pStyle w:val="afd"/>
              <w:ind w:left="0"/>
              <w:jc w:val="center"/>
            </w:pPr>
            <w:r>
              <w:t>90,91</w:t>
            </w: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6745B2" w:rsidRDefault="006745B2" w:rsidP="006745B2">
            <w:pPr>
              <w:pStyle w:val="afd"/>
              <w:ind w:left="0"/>
              <w:jc w:val="center"/>
            </w:pPr>
            <w:r>
              <w:t>36,36</w:t>
            </w:r>
          </w:p>
        </w:tc>
      </w:tr>
      <w:tr w:rsidR="00206DF6" w:rsidTr="006745B2">
        <w:trPr>
          <w:cantSplit/>
          <w:trHeight w:val="509"/>
        </w:trPr>
        <w:tc>
          <w:tcPr>
            <w:tcW w:w="1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both"/>
              <w:rPr>
                <w:rFonts w:cs="Times New Roman"/>
                <w:sz w:val="24"/>
                <w:szCs w:val="24"/>
              </w:rPr>
            </w:pPr>
            <w:r>
              <w:rPr>
                <w:rFonts w:cs="Times New Roman"/>
                <w:sz w:val="24"/>
                <w:szCs w:val="24"/>
              </w:rPr>
              <w:t xml:space="preserve">Биология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85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992" w:type="dxa"/>
            <w:tcBorders>
              <w:top w:val="single" w:sz="4" w:space="0" w:color="000001"/>
              <w:left w:val="single" w:sz="4" w:space="0" w:color="000001"/>
              <w:bottom w:val="single" w:sz="4" w:space="0" w:color="000001"/>
              <w:right w:val="single" w:sz="4" w:space="0" w:color="auto"/>
            </w:tcBorders>
            <w:shd w:val="clear" w:color="auto" w:fill="auto"/>
          </w:tcPr>
          <w:p w:rsidR="00206DF6" w:rsidRDefault="00206DF6" w:rsidP="00DC761F">
            <w:pPr>
              <w:pStyle w:val="afd"/>
              <w:ind w:left="0"/>
              <w:jc w:val="center"/>
              <w:rPr>
                <w:rFonts w:cs="Times New Roman"/>
                <w:sz w:val="24"/>
                <w:szCs w:val="24"/>
              </w:rPr>
            </w:pPr>
          </w:p>
        </w:tc>
        <w:tc>
          <w:tcPr>
            <w:tcW w:w="851" w:type="dxa"/>
            <w:tcBorders>
              <w:top w:val="single" w:sz="4" w:space="0" w:color="000001"/>
              <w:left w:val="single" w:sz="4" w:space="0" w:color="000001"/>
              <w:bottom w:val="single" w:sz="4" w:space="0" w:color="000001"/>
              <w:right w:val="single" w:sz="4" w:space="0" w:color="auto"/>
            </w:tcBorders>
            <w:shd w:val="clear" w:color="auto" w:fill="auto"/>
          </w:tcPr>
          <w:p w:rsidR="00206DF6" w:rsidRDefault="00206DF6" w:rsidP="00DC761F">
            <w:pPr>
              <w:pStyle w:val="afd"/>
              <w:ind w:left="0"/>
              <w:jc w:val="center"/>
            </w:pP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DC761F">
            <w:pPr>
              <w:pStyle w:val="afd"/>
              <w:ind w:left="0"/>
              <w:jc w:val="center"/>
              <w:rPr>
                <w:rFonts w:cs="Times New Roman"/>
                <w:sz w:val="24"/>
                <w:szCs w:val="24"/>
              </w:rPr>
            </w:pP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DC761F">
            <w:pPr>
              <w:pStyle w:val="afd"/>
              <w:ind w:left="0"/>
              <w:jc w:val="center"/>
            </w:pP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6745B2">
            <w:pPr>
              <w:pStyle w:val="afd"/>
              <w:ind w:left="0"/>
              <w:jc w:val="center"/>
            </w:pPr>
            <w:r>
              <w:t>100</w:t>
            </w: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6745B2">
            <w:pPr>
              <w:pStyle w:val="afd"/>
              <w:ind w:left="0"/>
              <w:jc w:val="center"/>
            </w:pPr>
            <w:r>
              <w:t>18,18</w:t>
            </w:r>
          </w:p>
        </w:tc>
      </w:tr>
      <w:tr w:rsidR="00206DF6" w:rsidTr="006745B2">
        <w:trPr>
          <w:cantSplit/>
          <w:trHeight w:val="509"/>
        </w:trPr>
        <w:tc>
          <w:tcPr>
            <w:tcW w:w="1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both"/>
              <w:rPr>
                <w:rFonts w:cs="Times New Roman"/>
                <w:sz w:val="24"/>
                <w:szCs w:val="24"/>
              </w:rPr>
            </w:pPr>
            <w:r>
              <w:rPr>
                <w:rFonts w:cs="Times New Roman"/>
                <w:sz w:val="24"/>
                <w:szCs w:val="24"/>
              </w:rPr>
              <w:t xml:space="preserve">Обществознание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85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206DF6" w:rsidRDefault="00206DF6" w:rsidP="00DC761F">
            <w:pPr>
              <w:pStyle w:val="afd"/>
              <w:ind w:left="0"/>
              <w:jc w:val="center"/>
              <w:rPr>
                <w:rFonts w:cs="Times New Roman"/>
                <w:sz w:val="24"/>
                <w:szCs w:val="24"/>
              </w:rPr>
            </w:pPr>
          </w:p>
        </w:tc>
        <w:tc>
          <w:tcPr>
            <w:tcW w:w="992" w:type="dxa"/>
            <w:tcBorders>
              <w:top w:val="single" w:sz="4" w:space="0" w:color="000001"/>
              <w:left w:val="single" w:sz="4" w:space="0" w:color="000001"/>
              <w:bottom w:val="single" w:sz="4" w:space="0" w:color="000001"/>
              <w:right w:val="single" w:sz="4" w:space="0" w:color="auto"/>
            </w:tcBorders>
            <w:shd w:val="clear" w:color="auto" w:fill="auto"/>
          </w:tcPr>
          <w:p w:rsidR="00206DF6" w:rsidRDefault="00206DF6" w:rsidP="00DC761F">
            <w:pPr>
              <w:pStyle w:val="afd"/>
              <w:ind w:left="0"/>
              <w:jc w:val="center"/>
              <w:rPr>
                <w:rFonts w:cs="Times New Roman"/>
                <w:sz w:val="24"/>
                <w:szCs w:val="24"/>
              </w:rPr>
            </w:pPr>
          </w:p>
        </w:tc>
        <w:tc>
          <w:tcPr>
            <w:tcW w:w="851" w:type="dxa"/>
            <w:tcBorders>
              <w:top w:val="single" w:sz="4" w:space="0" w:color="000001"/>
              <w:left w:val="single" w:sz="4" w:space="0" w:color="000001"/>
              <w:bottom w:val="single" w:sz="4" w:space="0" w:color="000001"/>
              <w:right w:val="single" w:sz="4" w:space="0" w:color="auto"/>
            </w:tcBorders>
            <w:shd w:val="clear" w:color="auto" w:fill="auto"/>
          </w:tcPr>
          <w:p w:rsidR="00206DF6" w:rsidRDefault="00206DF6" w:rsidP="00DC761F">
            <w:pPr>
              <w:pStyle w:val="afd"/>
              <w:ind w:left="0"/>
              <w:jc w:val="center"/>
            </w:pP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DC761F">
            <w:pPr>
              <w:pStyle w:val="afd"/>
              <w:ind w:left="0"/>
              <w:jc w:val="center"/>
              <w:rPr>
                <w:rFonts w:cs="Times New Roman"/>
                <w:sz w:val="24"/>
                <w:szCs w:val="24"/>
              </w:rPr>
            </w:pP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DC761F">
            <w:pPr>
              <w:pStyle w:val="afd"/>
              <w:ind w:left="0"/>
              <w:jc w:val="center"/>
            </w:pPr>
          </w:p>
        </w:tc>
        <w:tc>
          <w:tcPr>
            <w:tcW w:w="850"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6745B2">
            <w:pPr>
              <w:pStyle w:val="afd"/>
              <w:ind w:left="0"/>
              <w:jc w:val="center"/>
            </w:pPr>
            <w:r>
              <w:t>90,91</w:t>
            </w:r>
          </w:p>
        </w:tc>
        <w:tc>
          <w:tcPr>
            <w:tcW w:w="851" w:type="dxa"/>
            <w:tcBorders>
              <w:top w:val="single" w:sz="4" w:space="0" w:color="000001"/>
              <w:left w:val="single" w:sz="4" w:space="0" w:color="auto"/>
              <w:bottom w:val="single" w:sz="4" w:space="0" w:color="000001"/>
              <w:right w:val="single" w:sz="4" w:space="0" w:color="000001"/>
            </w:tcBorders>
            <w:shd w:val="clear" w:color="auto" w:fill="auto"/>
          </w:tcPr>
          <w:p w:rsidR="00206DF6" w:rsidRDefault="00206DF6" w:rsidP="006745B2">
            <w:pPr>
              <w:pStyle w:val="afd"/>
              <w:ind w:left="0"/>
              <w:jc w:val="center"/>
            </w:pPr>
            <w:r>
              <w:t>27,27</w:t>
            </w:r>
          </w:p>
        </w:tc>
      </w:tr>
    </w:tbl>
    <w:p w:rsidR="00B23C6E" w:rsidRDefault="00B23C6E" w:rsidP="00B23C6E">
      <w:pPr>
        <w:pStyle w:val="afd"/>
        <w:ind w:left="0"/>
        <w:jc w:val="both"/>
      </w:pPr>
    </w:p>
    <w:p w:rsidR="00B23C6E" w:rsidRDefault="00B23C6E" w:rsidP="00B23C6E">
      <w:pPr>
        <w:pStyle w:val="afd"/>
        <w:jc w:val="center"/>
      </w:pPr>
    </w:p>
    <w:p w:rsidR="00B23C6E" w:rsidRDefault="00B23C6E" w:rsidP="00B23C6E">
      <w:pPr>
        <w:pStyle w:val="afd"/>
        <w:jc w:val="center"/>
      </w:pPr>
      <w:r>
        <w:rPr>
          <w:rFonts w:cs="Times New Roman"/>
          <w:b/>
        </w:rPr>
        <w:t>Качество знаний учащихся</w:t>
      </w:r>
    </w:p>
    <w:p w:rsidR="00B23C6E" w:rsidRDefault="00B23C6E" w:rsidP="00B23C6E">
      <w:pPr>
        <w:pStyle w:val="afd"/>
        <w:jc w:val="center"/>
      </w:pPr>
    </w:p>
    <w:tbl>
      <w:tblPr>
        <w:tblW w:w="10774" w:type="dxa"/>
        <w:tblInd w:w="-88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173"/>
        <w:gridCol w:w="901"/>
        <w:gridCol w:w="1155"/>
        <w:gridCol w:w="901"/>
        <w:gridCol w:w="1155"/>
        <w:gridCol w:w="901"/>
        <w:gridCol w:w="1155"/>
        <w:gridCol w:w="901"/>
        <w:gridCol w:w="1155"/>
        <w:gridCol w:w="901"/>
        <w:gridCol w:w="710"/>
      </w:tblGrid>
      <w:tr w:rsidR="00B23C6E" w:rsidTr="00DC761F">
        <w:trPr>
          <w:cantSplit/>
          <w:trHeight w:val="283"/>
        </w:trPr>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Ступень обучения</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Успев.</w:t>
            </w:r>
          </w:p>
          <w:p w:rsidR="00B23C6E" w:rsidRDefault="00B23C6E" w:rsidP="00DC761F">
            <w:pPr>
              <w:pStyle w:val="afd"/>
              <w:ind w:left="0"/>
              <w:jc w:val="both"/>
            </w:pPr>
            <w:r>
              <w:rPr>
                <w:rFonts w:cs="Times New Roman"/>
                <w:sz w:val="24"/>
                <w:szCs w:val="24"/>
              </w:rPr>
              <w:t>%</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Качество</w:t>
            </w:r>
          </w:p>
          <w:p w:rsidR="00B23C6E" w:rsidRDefault="00B23C6E" w:rsidP="00DC761F">
            <w:pPr>
              <w:pStyle w:val="afd"/>
              <w:ind w:left="0"/>
              <w:jc w:val="both"/>
            </w:pPr>
            <w:r>
              <w:rPr>
                <w:rFonts w:cs="Times New Roman"/>
                <w:sz w:val="24"/>
                <w:szCs w:val="24"/>
              </w:rPr>
              <w:t>%</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Успев.</w:t>
            </w:r>
          </w:p>
          <w:p w:rsidR="00B23C6E" w:rsidRDefault="00B23C6E" w:rsidP="00DC761F">
            <w:pPr>
              <w:pStyle w:val="afd"/>
              <w:ind w:left="0"/>
              <w:jc w:val="both"/>
            </w:pPr>
            <w:r>
              <w:rPr>
                <w:rFonts w:cs="Times New Roman"/>
                <w:sz w:val="24"/>
                <w:szCs w:val="24"/>
              </w:rPr>
              <w:t>%</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Качество</w:t>
            </w:r>
          </w:p>
          <w:p w:rsidR="00B23C6E" w:rsidRDefault="00B23C6E" w:rsidP="00DC761F">
            <w:pPr>
              <w:pStyle w:val="afd"/>
              <w:ind w:left="0"/>
              <w:jc w:val="both"/>
            </w:pPr>
            <w:r>
              <w:rPr>
                <w:rFonts w:cs="Times New Roman"/>
                <w:sz w:val="24"/>
                <w:szCs w:val="24"/>
              </w:rPr>
              <w:t>%</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Успев.</w:t>
            </w:r>
          </w:p>
          <w:p w:rsidR="00B23C6E" w:rsidRDefault="00B23C6E" w:rsidP="00DC761F">
            <w:pPr>
              <w:pStyle w:val="afd"/>
              <w:ind w:left="0"/>
              <w:jc w:val="both"/>
            </w:pPr>
            <w:r>
              <w:rPr>
                <w:rFonts w:cs="Times New Roman"/>
                <w:sz w:val="24"/>
                <w:szCs w:val="24"/>
              </w:rPr>
              <w:t>%</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Качество</w:t>
            </w:r>
          </w:p>
          <w:p w:rsidR="00B23C6E" w:rsidRDefault="00B23C6E" w:rsidP="00DC761F">
            <w:pPr>
              <w:pStyle w:val="afd"/>
              <w:ind w:left="0"/>
              <w:jc w:val="both"/>
            </w:pPr>
            <w:r>
              <w:rPr>
                <w:rFonts w:cs="Times New Roman"/>
                <w:sz w:val="24"/>
                <w:szCs w:val="24"/>
              </w:rPr>
              <w:t>%</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Успев.</w:t>
            </w:r>
          </w:p>
          <w:p w:rsidR="00B23C6E" w:rsidRDefault="00B23C6E" w:rsidP="00DC761F">
            <w:pPr>
              <w:pStyle w:val="afd"/>
              <w:ind w:left="0"/>
              <w:jc w:val="both"/>
            </w:pPr>
            <w:r>
              <w:rPr>
                <w:rFonts w:cs="Times New Roman"/>
                <w:sz w:val="24"/>
                <w:szCs w:val="24"/>
              </w:rPr>
              <w:t>%</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Качество</w:t>
            </w:r>
          </w:p>
          <w:p w:rsidR="00B23C6E" w:rsidRDefault="00B23C6E" w:rsidP="00DC761F">
            <w:pPr>
              <w:pStyle w:val="afd"/>
              <w:ind w:left="0"/>
              <w:jc w:val="both"/>
            </w:pPr>
            <w:r>
              <w:rPr>
                <w:rFonts w:cs="Times New Roman"/>
                <w:sz w:val="24"/>
                <w:szCs w:val="24"/>
              </w:rPr>
              <w:t>%</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Успев.</w:t>
            </w:r>
          </w:p>
          <w:p w:rsidR="00B23C6E" w:rsidRDefault="00B23C6E" w:rsidP="00DC761F">
            <w:pPr>
              <w:pStyle w:val="afd"/>
              <w:ind w:left="0"/>
              <w:jc w:val="both"/>
            </w:pPr>
            <w:r>
              <w:rPr>
                <w:rFonts w:cs="Times New Roman"/>
                <w:sz w:val="24"/>
                <w:szCs w:val="24"/>
              </w:rPr>
              <w:t>%</w:t>
            </w: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proofErr w:type="spellStart"/>
            <w:r>
              <w:rPr>
                <w:rFonts w:cs="Times New Roman"/>
                <w:sz w:val="24"/>
                <w:szCs w:val="24"/>
              </w:rPr>
              <w:t>Каче</w:t>
            </w:r>
            <w:proofErr w:type="spellEnd"/>
          </w:p>
          <w:p w:rsidR="00B23C6E" w:rsidRDefault="00B23C6E" w:rsidP="00DC761F">
            <w:pPr>
              <w:pStyle w:val="afd"/>
              <w:ind w:left="0"/>
              <w:jc w:val="both"/>
            </w:pPr>
            <w:proofErr w:type="spellStart"/>
            <w:r>
              <w:rPr>
                <w:rFonts w:cs="Times New Roman"/>
                <w:sz w:val="24"/>
                <w:szCs w:val="24"/>
              </w:rPr>
              <w:t>ство</w:t>
            </w:r>
            <w:proofErr w:type="spellEnd"/>
          </w:p>
          <w:p w:rsidR="00B23C6E" w:rsidRDefault="00B23C6E" w:rsidP="00DC761F">
            <w:pPr>
              <w:pStyle w:val="afd"/>
              <w:ind w:left="0"/>
              <w:jc w:val="both"/>
            </w:pPr>
            <w:r>
              <w:rPr>
                <w:rFonts w:cs="Times New Roman"/>
                <w:sz w:val="24"/>
                <w:szCs w:val="24"/>
              </w:rPr>
              <w:t>%</w:t>
            </w:r>
          </w:p>
        </w:tc>
      </w:tr>
      <w:tr w:rsidR="00B23C6E" w:rsidTr="00DC761F">
        <w:trPr>
          <w:cantSplit/>
          <w:trHeight w:val="283"/>
        </w:trPr>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56,6</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56,6</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76,5</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76,8</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85,8</w:t>
            </w:r>
          </w:p>
        </w:tc>
      </w:tr>
      <w:tr w:rsidR="00B23C6E" w:rsidTr="00DC761F">
        <w:trPr>
          <w:cantSplit/>
          <w:trHeight w:val="283"/>
        </w:trPr>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2</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50</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53,2</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48,4</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47,9</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48,1</w:t>
            </w:r>
          </w:p>
        </w:tc>
      </w:tr>
      <w:tr w:rsidR="00B23C6E" w:rsidTr="00DC761F">
        <w:trPr>
          <w:cantSplit/>
          <w:trHeight w:val="283"/>
        </w:trPr>
        <w:tc>
          <w:tcPr>
            <w:tcW w:w="11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3</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91,5</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59,1</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54,5</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1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56,2</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100</w:t>
            </w: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3C6E" w:rsidRDefault="00B23C6E" w:rsidP="00DC761F">
            <w:pPr>
              <w:pStyle w:val="afd"/>
              <w:ind w:left="0"/>
              <w:jc w:val="both"/>
            </w:pPr>
            <w:r>
              <w:rPr>
                <w:rFonts w:cs="Times New Roman"/>
                <w:sz w:val="24"/>
                <w:szCs w:val="24"/>
              </w:rPr>
              <w:t>66,6</w:t>
            </w:r>
          </w:p>
        </w:tc>
      </w:tr>
    </w:tbl>
    <w:p w:rsidR="00B23C6E" w:rsidRDefault="00B23C6E" w:rsidP="00B23C6E">
      <w:pPr>
        <w:pStyle w:val="afd"/>
        <w:ind w:left="0"/>
      </w:pPr>
    </w:p>
    <w:p w:rsidR="00B23C6E" w:rsidRDefault="00B23C6E" w:rsidP="00B23C6E">
      <w:pPr>
        <w:pStyle w:val="afd"/>
        <w:jc w:val="center"/>
      </w:pPr>
      <w:r>
        <w:rPr>
          <w:rFonts w:cs="Times New Roman"/>
          <w:b/>
        </w:rPr>
        <w:t>Динамика  численности  медалистов</w:t>
      </w:r>
    </w:p>
    <w:tbl>
      <w:tblPr>
        <w:tblW w:w="9967" w:type="dxa"/>
        <w:tblInd w:w="-884"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2240"/>
        <w:gridCol w:w="1378"/>
        <w:gridCol w:w="1378"/>
        <w:gridCol w:w="1525"/>
        <w:gridCol w:w="1895"/>
        <w:gridCol w:w="1551"/>
      </w:tblGrid>
      <w:tr w:rsidR="00AB3A2D" w:rsidTr="00AB3A2D">
        <w:trPr>
          <w:cantSplit/>
          <w:trHeight w:val="387"/>
        </w:trPr>
        <w:tc>
          <w:tcPr>
            <w:tcW w:w="22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DC761F">
            <w:pPr>
              <w:pStyle w:val="afd"/>
              <w:jc w:val="both"/>
            </w:pPr>
            <w:r>
              <w:rPr>
                <w:rFonts w:cs="Times New Roman"/>
              </w:rPr>
              <w:t xml:space="preserve">Медали </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206DF6">
            <w:pPr>
              <w:pStyle w:val="afd"/>
            </w:pPr>
            <w:r>
              <w:rPr>
                <w:rFonts w:cs="Times New Roman"/>
              </w:rPr>
              <w:t>2014-2015</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C3707B" w:rsidRDefault="00AB3A2D" w:rsidP="003B4EEB">
            <w:pPr>
              <w:pStyle w:val="aff3"/>
              <w:jc w:val="center"/>
              <w:rPr>
                <w:sz w:val="22"/>
                <w:szCs w:val="22"/>
              </w:rPr>
            </w:pPr>
            <w:r w:rsidRPr="00C3707B">
              <w:rPr>
                <w:sz w:val="22"/>
                <w:szCs w:val="22"/>
              </w:rPr>
              <w:t>201</w:t>
            </w:r>
            <w:r>
              <w:rPr>
                <w:sz w:val="22"/>
                <w:szCs w:val="22"/>
              </w:rPr>
              <w:t>5</w:t>
            </w:r>
            <w:r w:rsidRPr="00C3707B">
              <w:rPr>
                <w:sz w:val="22"/>
                <w:szCs w:val="22"/>
              </w:rPr>
              <w:t>-</w:t>
            </w:r>
          </w:p>
          <w:p w:rsidR="00AB3A2D" w:rsidRDefault="00AB3A2D" w:rsidP="003B4EEB">
            <w:pPr>
              <w:pStyle w:val="afd"/>
              <w:jc w:val="both"/>
            </w:pPr>
            <w:r w:rsidRPr="00C3707B">
              <w:t>201</w:t>
            </w:r>
            <w:r>
              <w:t>6</w:t>
            </w:r>
          </w:p>
        </w:tc>
        <w:tc>
          <w:tcPr>
            <w:tcW w:w="1525"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Pr="00C3707B" w:rsidRDefault="00AB3A2D" w:rsidP="00AB3A2D">
            <w:pPr>
              <w:pStyle w:val="aff3"/>
              <w:jc w:val="center"/>
              <w:rPr>
                <w:sz w:val="22"/>
                <w:szCs w:val="22"/>
              </w:rPr>
            </w:pPr>
            <w:r w:rsidRPr="00C3707B">
              <w:rPr>
                <w:sz w:val="22"/>
                <w:szCs w:val="22"/>
              </w:rPr>
              <w:t>201</w:t>
            </w:r>
            <w:r>
              <w:rPr>
                <w:sz w:val="22"/>
                <w:szCs w:val="22"/>
              </w:rPr>
              <w:t>6</w:t>
            </w:r>
            <w:r w:rsidRPr="00C3707B">
              <w:rPr>
                <w:sz w:val="22"/>
                <w:szCs w:val="22"/>
              </w:rPr>
              <w:t>-</w:t>
            </w:r>
          </w:p>
          <w:p w:rsidR="00AB3A2D" w:rsidRDefault="00AB3A2D" w:rsidP="00AB3A2D">
            <w:pPr>
              <w:pStyle w:val="afd"/>
              <w:jc w:val="center"/>
            </w:pPr>
            <w:r w:rsidRPr="00C3707B">
              <w:t>201</w:t>
            </w:r>
            <w:r>
              <w:t>7</w:t>
            </w:r>
          </w:p>
        </w:tc>
        <w:tc>
          <w:tcPr>
            <w:tcW w:w="1895" w:type="dxa"/>
            <w:tcBorders>
              <w:top w:val="single" w:sz="4" w:space="0" w:color="000001"/>
              <w:left w:val="single" w:sz="4" w:space="0" w:color="000001"/>
              <w:bottom w:val="single" w:sz="4" w:space="0" w:color="000001"/>
              <w:right w:val="single" w:sz="4" w:space="0" w:color="auto"/>
            </w:tcBorders>
            <w:shd w:val="clear" w:color="auto" w:fill="auto"/>
          </w:tcPr>
          <w:p w:rsidR="00AB3A2D" w:rsidRDefault="00AB3A2D" w:rsidP="003B4EEB">
            <w:pPr>
              <w:pStyle w:val="aff3"/>
              <w:jc w:val="center"/>
              <w:rPr>
                <w:sz w:val="22"/>
                <w:szCs w:val="22"/>
              </w:rPr>
            </w:pPr>
            <w:r>
              <w:rPr>
                <w:sz w:val="22"/>
                <w:szCs w:val="22"/>
              </w:rPr>
              <w:t>2017-</w:t>
            </w:r>
          </w:p>
          <w:p w:rsidR="00AB3A2D" w:rsidRPr="00C3707B" w:rsidRDefault="00AB3A2D" w:rsidP="003B4EEB">
            <w:pPr>
              <w:pStyle w:val="aff3"/>
              <w:jc w:val="center"/>
              <w:rPr>
                <w:sz w:val="22"/>
                <w:szCs w:val="22"/>
              </w:rPr>
            </w:pPr>
            <w:r>
              <w:rPr>
                <w:sz w:val="22"/>
                <w:szCs w:val="22"/>
              </w:rPr>
              <w:t>2018</w:t>
            </w:r>
          </w:p>
        </w:tc>
        <w:tc>
          <w:tcPr>
            <w:tcW w:w="1551"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DC761F">
            <w:pPr>
              <w:pStyle w:val="aff3"/>
              <w:jc w:val="center"/>
              <w:rPr>
                <w:sz w:val="22"/>
                <w:szCs w:val="22"/>
              </w:rPr>
            </w:pPr>
            <w:r>
              <w:rPr>
                <w:sz w:val="22"/>
                <w:szCs w:val="22"/>
              </w:rPr>
              <w:t>2018-</w:t>
            </w:r>
          </w:p>
          <w:p w:rsidR="00AB3A2D" w:rsidRPr="00C3707B" w:rsidRDefault="00AB3A2D" w:rsidP="00DC761F">
            <w:pPr>
              <w:pStyle w:val="aff3"/>
              <w:jc w:val="center"/>
              <w:rPr>
                <w:sz w:val="22"/>
                <w:szCs w:val="22"/>
              </w:rPr>
            </w:pPr>
            <w:r>
              <w:rPr>
                <w:sz w:val="22"/>
                <w:szCs w:val="22"/>
              </w:rPr>
              <w:t>2019</w:t>
            </w:r>
          </w:p>
        </w:tc>
      </w:tr>
      <w:tr w:rsidR="00AB3A2D" w:rsidTr="00AB3A2D">
        <w:trPr>
          <w:cantSplit/>
          <w:trHeight w:val="387"/>
        </w:trPr>
        <w:tc>
          <w:tcPr>
            <w:tcW w:w="22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AB3A2D">
            <w:pPr>
              <w:pStyle w:val="afd"/>
              <w:ind w:left="0"/>
              <w:jc w:val="both"/>
            </w:pPr>
            <w:r>
              <w:rPr>
                <w:rFonts w:cs="Times New Roman"/>
              </w:rPr>
              <w:t xml:space="preserve">Золото </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fd"/>
              <w:jc w:val="center"/>
              <w:rPr>
                <w:rFonts w:cs="Times New Roman"/>
              </w:rPr>
            </w:pPr>
            <w:r w:rsidRPr="003B4EEB">
              <w:rPr>
                <w:rFonts w:cs="Times New Roman"/>
              </w:rPr>
              <w:t>1</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fd"/>
              <w:jc w:val="center"/>
              <w:rPr>
                <w:rFonts w:cs="Times New Roman"/>
              </w:rPr>
            </w:pPr>
            <w:r w:rsidRPr="003B4EEB">
              <w:rPr>
                <w:rFonts w:cs="Times New Roman"/>
              </w:rPr>
              <w:t>1</w:t>
            </w:r>
          </w:p>
        </w:tc>
        <w:tc>
          <w:tcPr>
            <w:tcW w:w="1525"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AB3A2D">
            <w:pPr>
              <w:pStyle w:val="afd"/>
              <w:jc w:val="center"/>
            </w:pPr>
          </w:p>
        </w:tc>
        <w:tc>
          <w:tcPr>
            <w:tcW w:w="1895" w:type="dxa"/>
            <w:tcBorders>
              <w:top w:val="single" w:sz="4" w:space="0" w:color="000001"/>
              <w:left w:val="single" w:sz="4" w:space="0" w:color="000001"/>
              <w:bottom w:val="single" w:sz="4" w:space="0" w:color="000001"/>
              <w:right w:val="single" w:sz="4" w:space="0" w:color="auto"/>
            </w:tcBorders>
            <w:shd w:val="clear" w:color="auto" w:fill="auto"/>
          </w:tcPr>
          <w:p w:rsidR="00AB3A2D" w:rsidRDefault="00AB3A2D" w:rsidP="00AB3A2D">
            <w:pPr>
              <w:pStyle w:val="afd"/>
              <w:jc w:val="center"/>
            </w:pPr>
          </w:p>
        </w:tc>
        <w:tc>
          <w:tcPr>
            <w:tcW w:w="1551"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AB3A2D">
            <w:pPr>
              <w:pStyle w:val="afd"/>
              <w:jc w:val="center"/>
            </w:pPr>
          </w:p>
        </w:tc>
      </w:tr>
      <w:tr w:rsidR="00AB3A2D" w:rsidTr="00AB3A2D">
        <w:trPr>
          <w:cantSplit/>
          <w:trHeight w:val="407"/>
        </w:trPr>
        <w:tc>
          <w:tcPr>
            <w:tcW w:w="22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AB3A2D">
            <w:pPr>
              <w:pStyle w:val="afd"/>
              <w:ind w:left="0"/>
              <w:jc w:val="both"/>
            </w:pPr>
            <w:r>
              <w:rPr>
                <w:rFonts w:cs="Times New Roman"/>
              </w:rPr>
              <w:t xml:space="preserve">Серебро  </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fd"/>
              <w:jc w:val="center"/>
              <w:rPr>
                <w:rFonts w:cs="Times New Roman"/>
              </w:rPr>
            </w:pP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fd"/>
              <w:jc w:val="center"/>
              <w:rPr>
                <w:rFonts w:cs="Times New Roman"/>
              </w:rPr>
            </w:pPr>
          </w:p>
        </w:tc>
        <w:tc>
          <w:tcPr>
            <w:tcW w:w="1525"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AB3A2D">
            <w:pPr>
              <w:pStyle w:val="afd"/>
              <w:jc w:val="center"/>
            </w:pPr>
          </w:p>
        </w:tc>
        <w:tc>
          <w:tcPr>
            <w:tcW w:w="1895" w:type="dxa"/>
            <w:tcBorders>
              <w:top w:val="single" w:sz="4" w:space="0" w:color="000001"/>
              <w:left w:val="single" w:sz="4" w:space="0" w:color="000001"/>
              <w:bottom w:val="single" w:sz="4" w:space="0" w:color="000001"/>
              <w:right w:val="single" w:sz="4" w:space="0" w:color="auto"/>
            </w:tcBorders>
            <w:shd w:val="clear" w:color="auto" w:fill="auto"/>
          </w:tcPr>
          <w:p w:rsidR="00AB3A2D" w:rsidRDefault="00AB3A2D" w:rsidP="00AB3A2D">
            <w:pPr>
              <w:pStyle w:val="afd"/>
              <w:jc w:val="center"/>
            </w:pPr>
          </w:p>
        </w:tc>
        <w:tc>
          <w:tcPr>
            <w:tcW w:w="1551"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AB3A2D">
            <w:pPr>
              <w:pStyle w:val="afd"/>
              <w:jc w:val="center"/>
            </w:pPr>
          </w:p>
        </w:tc>
      </w:tr>
      <w:tr w:rsidR="00AB3A2D" w:rsidTr="00AB3A2D">
        <w:trPr>
          <w:cantSplit/>
          <w:trHeight w:val="666"/>
        </w:trPr>
        <w:tc>
          <w:tcPr>
            <w:tcW w:w="22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AB3A2D">
            <w:pPr>
              <w:pStyle w:val="afd"/>
              <w:ind w:left="0"/>
              <w:jc w:val="both"/>
            </w:pPr>
            <w:r>
              <w:rPr>
                <w:rFonts w:cs="Times New Roman"/>
              </w:rPr>
              <w:t xml:space="preserve">Общее </w:t>
            </w:r>
            <w:proofErr w:type="gramStart"/>
            <w:r>
              <w:rPr>
                <w:rFonts w:cs="Times New Roman"/>
              </w:rPr>
              <w:t>число  медалистов</w:t>
            </w:r>
            <w:proofErr w:type="gramEnd"/>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fd"/>
              <w:jc w:val="center"/>
              <w:rPr>
                <w:rFonts w:cs="Times New Roman"/>
              </w:rPr>
            </w:pPr>
            <w:r w:rsidRPr="003B4EEB">
              <w:rPr>
                <w:rFonts w:cs="Times New Roman"/>
              </w:rPr>
              <w:t>1</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fd"/>
              <w:jc w:val="center"/>
              <w:rPr>
                <w:rFonts w:cs="Times New Roman"/>
              </w:rPr>
            </w:pPr>
            <w:r w:rsidRPr="003B4EEB">
              <w:rPr>
                <w:rFonts w:cs="Times New Roman"/>
              </w:rPr>
              <w:t>1</w:t>
            </w:r>
          </w:p>
        </w:tc>
        <w:tc>
          <w:tcPr>
            <w:tcW w:w="1525"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AB3A2D">
            <w:pPr>
              <w:pStyle w:val="afd"/>
              <w:jc w:val="center"/>
            </w:pPr>
          </w:p>
        </w:tc>
        <w:tc>
          <w:tcPr>
            <w:tcW w:w="1895" w:type="dxa"/>
            <w:tcBorders>
              <w:top w:val="single" w:sz="4" w:space="0" w:color="000001"/>
              <w:left w:val="single" w:sz="4" w:space="0" w:color="000001"/>
              <w:bottom w:val="single" w:sz="4" w:space="0" w:color="000001"/>
              <w:right w:val="single" w:sz="4" w:space="0" w:color="auto"/>
            </w:tcBorders>
            <w:shd w:val="clear" w:color="auto" w:fill="auto"/>
          </w:tcPr>
          <w:p w:rsidR="00AB3A2D" w:rsidRDefault="00AB3A2D" w:rsidP="00AB3A2D">
            <w:pPr>
              <w:pStyle w:val="afd"/>
              <w:jc w:val="center"/>
            </w:pPr>
          </w:p>
        </w:tc>
        <w:tc>
          <w:tcPr>
            <w:tcW w:w="1551"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AB3A2D">
            <w:pPr>
              <w:pStyle w:val="afd"/>
              <w:jc w:val="center"/>
            </w:pPr>
          </w:p>
        </w:tc>
      </w:tr>
      <w:tr w:rsidR="00AB3A2D" w:rsidTr="00AB3A2D">
        <w:trPr>
          <w:cantSplit/>
          <w:trHeight w:val="604"/>
        </w:trPr>
        <w:tc>
          <w:tcPr>
            <w:tcW w:w="22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AB3A2D">
            <w:pPr>
              <w:pStyle w:val="aff3"/>
            </w:pPr>
            <w:r>
              <w:t>Аттестат с</w:t>
            </w:r>
          </w:p>
          <w:p w:rsidR="00AB3A2D" w:rsidRDefault="00AB3A2D" w:rsidP="00AB3A2D">
            <w:pPr>
              <w:pStyle w:val="aff3"/>
            </w:pPr>
            <w:r>
              <w:t>отличием</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0"/>
              <w:spacing w:after="0" w:line="100" w:lineRule="atLeast"/>
              <w:jc w:val="center"/>
              <w:rPr>
                <w:rFonts w:ascii="Times New Roman" w:hAnsi="Times New Roman" w:cs="Times New Roman"/>
              </w:rPr>
            </w:pPr>
            <w:r w:rsidRPr="003B4EEB">
              <w:rPr>
                <w:rFonts w:ascii="Times New Roman" w:hAnsi="Times New Roman" w:cs="Times New Roman"/>
              </w:rPr>
              <w:t>1</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Pr="003B4EEB" w:rsidRDefault="00AB3A2D" w:rsidP="00AB3A2D">
            <w:pPr>
              <w:pStyle w:val="a0"/>
              <w:spacing w:after="0" w:line="100" w:lineRule="atLeast"/>
              <w:jc w:val="center"/>
              <w:rPr>
                <w:rFonts w:ascii="Times New Roman" w:hAnsi="Times New Roman" w:cs="Times New Roman"/>
              </w:rPr>
            </w:pPr>
            <w:r w:rsidRPr="003B4EEB">
              <w:rPr>
                <w:rFonts w:ascii="Times New Roman" w:hAnsi="Times New Roman" w:cs="Times New Roman"/>
              </w:rPr>
              <w:t>1</w:t>
            </w:r>
          </w:p>
        </w:tc>
        <w:tc>
          <w:tcPr>
            <w:tcW w:w="1525"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AB3A2D">
            <w:pPr>
              <w:pStyle w:val="afd"/>
              <w:jc w:val="center"/>
            </w:pPr>
            <w:r>
              <w:t>1</w:t>
            </w:r>
          </w:p>
        </w:tc>
        <w:tc>
          <w:tcPr>
            <w:tcW w:w="1895" w:type="dxa"/>
            <w:tcBorders>
              <w:top w:val="single" w:sz="4" w:space="0" w:color="000001"/>
              <w:left w:val="single" w:sz="4" w:space="0" w:color="000001"/>
              <w:bottom w:val="single" w:sz="4" w:space="0" w:color="000001"/>
              <w:right w:val="single" w:sz="4" w:space="0" w:color="auto"/>
            </w:tcBorders>
            <w:shd w:val="clear" w:color="auto" w:fill="auto"/>
          </w:tcPr>
          <w:p w:rsidR="00AB3A2D" w:rsidRDefault="00AB3A2D" w:rsidP="00AB3A2D">
            <w:pPr>
              <w:pStyle w:val="afd"/>
              <w:jc w:val="center"/>
            </w:pPr>
            <w:r>
              <w:t>1</w:t>
            </w:r>
          </w:p>
        </w:tc>
        <w:tc>
          <w:tcPr>
            <w:tcW w:w="1551"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AB3A2D">
            <w:pPr>
              <w:pStyle w:val="afd"/>
              <w:jc w:val="center"/>
            </w:pPr>
          </w:p>
        </w:tc>
      </w:tr>
    </w:tbl>
    <w:p w:rsidR="00B23C6E" w:rsidRDefault="00B23C6E" w:rsidP="00B23C6E">
      <w:pPr>
        <w:pStyle w:val="afd"/>
        <w:jc w:val="both"/>
      </w:pPr>
    </w:p>
    <w:p w:rsidR="00B23C6E" w:rsidRDefault="00B23C6E" w:rsidP="00B23C6E">
      <w:pPr>
        <w:pStyle w:val="afd"/>
        <w:ind w:left="0"/>
        <w:jc w:val="both"/>
      </w:pPr>
      <w:r>
        <w:rPr>
          <w:rFonts w:cs="Times New Roman"/>
          <w:b/>
        </w:rPr>
        <w:t>Сводная ведомость учеников, поступивших в учебные заведения за последних три года.</w:t>
      </w:r>
    </w:p>
    <w:tbl>
      <w:tblPr>
        <w:tblW w:w="10915" w:type="dxa"/>
        <w:tblInd w:w="-88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3037"/>
        <w:gridCol w:w="1499"/>
        <w:gridCol w:w="1701"/>
        <w:gridCol w:w="1559"/>
        <w:gridCol w:w="1560"/>
        <w:gridCol w:w="1559"/>
      </w:tblGrid>
      <w:tr w:rsidR="003B4EEB" w:rsidTr="003B4EEB">
        <w:trPr>
          <w:cantSplit/>
          <w:trHeight w:val="309"/>
        </w:trPr>
        <w:tc>
          <w:tcPr>
            <w:tcW w:w="303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ff3"/>
            </w:pPr>
            <w:r>
              <w:t>Тип учебного заведения (начального, среднего, высшего профессионального образования)</w:t>
            </w: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r>
              <w:rPr>
                <w:rFonts w:ascii="Times New Roman" w:eastAsia="Times New Roman" w:hAnsi="Times New Roman" w:cs="Times New Roman"/>
                <w:sz w:val="24"/>
                <w:szCs w:val="24"/>
              </w:rPr>
              <w:t>201</w:t>
            </w:r>
            <w:r w:rsidR="00AB3A2D">
              <w:rPr>
                <w:rFonts w:ascii="Times New Roman" w:eastAsia="Times New Roman" w:hAnsi="Times New Roman" w:cs="Times New Roman"/>
                <w:sz w:val="24"/>
                <w:szCs w:val="24"/>
              </w:rPr>
              <w:t>4</w:t>
            </w:r>
            <w:r>
              <w:rPr>
                <w:rFonts w:ascii="Times New Roman" w:eastAsia="Times New Roman" w:hAnsi="Times New Roman" w:cs="Times New Roman"/>
                <w:sz w:val="24"/>
                <w:szCs w:val="24"/>
              </w:rPr>
              <w:t>-201</w:t>
            </w:r>
            <w:r w:rsidR="00AB3A2D">
              <w:rPr>
                <w:rFonts w:ascii="Times New Roman" w:eastAsia="Times New Roman" w:hAnsi="Times New Roman" w:cs="Times New Roman"/>
                <w:sz w:val="24"/>
                <w:szCs w:val="24"/>
              </w:rPr>
              <w:t>5</w:t>
            </w: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Default="003B4EEB" w:rsidP="00DC761F">
            <w:pPr>
              <w:pStyle w:val="a0"/>
              <w:jc w:val="center"/>
            </w:pPr>
            <w:r>
              <w:rPr>
                <w:rFonts w:ascii="Times New Roman" w:eastAsia="Times New Roman" w:hAnsi="Times New Roman" w:cs="Times New Roman"/>
                <w:sz w:val="24"/>
                <w:szCs w:val="24"/>
              </w:rPr>
              <w:t>201</w:t>
            </w:r>
            <w:r w:rsidR="00AB3A2D">
              <w:rPr>
                <w:rFonts w:ascii="Times New Roman" w:eastAsia="Times New Roman" w:hAnsi="Times New Roman" w:cs="Times New Roman"/>
                <w:sz w:val="24"/>
                <w:szCs w:val="24"/>
              </w:rPr>
              <w:t>5</w:t>
            </w:r>
            <w:r>
              <w:rPr>
                <w:rFonts w:ascii="Times New Roman" w:eastAsia="Times New Roman" w:hAnsi="Times New Roman" w:cs="Times New Roman"/>
                <w:sz w:val="24"/>
                <w:szCs w:val="24"/>
              </w:rPr>
              <w:t>-201</w:t>
            </w:r>
            <w:r w:rsidR="00AB3A2D">
              <w:rPr>
                <w:rFonts w:ascii="Times New Roman" w:eastAsia="Times New Roman" w:hAnsi="Times New Roman" w:cs="Times New Roman"/>
                <w:sz w:val="24"/>
                <w:szCs w:val="24"/>
              </w:rPr>
              <w:t>6</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Default="003B4EEB" w:rsidP="00DC761F">
            <w:pPr>
              <w:pStyle w:val="a0"/>
              <w:jc w:val="center"/>
            </w:pPr>
            <w:r>
              <w:rPr>
                <w:rFonts w:ascii="Times New Roman" w:eastAsia="Times New Roman" w:hAnsi="Times New Roman" w:cs="Times New Roman"/>
                <w:sz w:val="24"/>
                <w:szCs w:val="24"/>
              </w:rPr>
              <w:t>201</w:t>
            </w:r>
            <w:r w:rsidR="00AB3A2D">
              <w:rPr>
                <w:rFonts w:ascii="Times New Roman" w:eastAsia="Times New Roman" w:hAnsi="Times New Roman" w:cs="Times New Roman"/>
                <w:sz w:val="24"/>
                <w:szCs w:val="24"/>
              </w:rPr>
              <w:t>6</w:t>
            </w:r>
            <w:r>
              <w:rPr>
                <w:rFonts w:ascii="Times New Roman" w:eastAsia="Times New Roman" w:hAnsi="Times New Roman" w:cs="Times New Roman"/>
                <w:sz w:val="24"/>
                <w:szCs w:val="24"/>
              </w:rPr>
              <w:t>-201</w:t>
            </w:r>
            <w:r w:rsidR="00AB3A2D">
              <w:rPr>
                <w:rFonts w:ascii="Times New Roman" w:eastAsia="Times New Roman" w:hAnsi="Times New Roman" w:cs="Times New Roman"/>
                <w:sz w:val="24"/>
                <w:szCs w:val="24"/>
              </w:rPr>
              <w:t>7</w:t>
            </w: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206DF6" w:rsidRDefault="003B4EEB" w:rsidP="00206DF6">
            <w:pPr>
              <w:pStyle w:val="a0"/>
              <w:jc w:val="center"/>
              <w:rPr>
                <w:rFonts w:ascii="Times New Roman" w:hAnsi="Times New Roman" w:cs="Times New Roman"/>
              </w:rPr>
            </w:pPr>
            <w:r w:rsidRPr="00206DF6">
              <w:rPr>
                <w:rFonts w:ascii="Times New Roman" w:hAnsi="Times New Roman" w:cs="Times New Roman"/>
              </w:rPr>
              <w:t>201</w:t>
            </w:r>
            <w:r w:rsidR="00AB3A2D">
              <w:rPr>
                <w:rFonts w:ascii="Times New Roman" w:hAnsi="Times New Roman" w:cs="Times New Roman"/>
              </w:rPr>
              <w:t>7</w:t>
            </w:r>
            <w:r w:rsidRPr="00206DF6">
              <w:rPr>
                <w:rFonts w:ascii="Times New Roman" w:hAnsi="Times New Roman" w:cs="Times New Roman"/>
              </w:rPr>
              <w:t>-201</w:t>
            </w:r>
            <w:r w:rsidR="00AB3A2D">
              <w:rPr>
                <w:rFonts w:ascii="Times New Roman" w:hAnsi="Times New Roman" w:cs="Times New Roman"/>
              </w:rPr>
              <w:t>8</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206DF6" w:rsidRDefault="003B4EEB" w:rsidP="003B4EEB">
            <w:pPr>
              <w:pStyle w:val="a0"/>
              <w:jc w:val="center"/>
              <w:rPr>
                <w:rFonts w:ascii="Times New Roman" w:hAnsi="Times New Roman" w:cs="Times New Roman"/>
              </w:rPr>
            </w:pPr>
            <w:r>
              <w:rPr>
                <w:rFonts w:ascii="Times New Roman" w:hAnsi="Times New Roman" w:cs="Times New Roman"/>
              </w:rPr>
              <w:t>201</w:t>
            </w:r>
            <w:r w:rsidR="00AB3A2D">
              <w:rPr>
                <w:rFonts w:ascii="Times New Roman" w:hAnsi="Times New Roman" w:cs="Times New Roman"/>
              </w:rPr>
              <w:t>8</w:t>
            </w:r>
            <w:r>
              <w:rPr>
                <w:rFonts w:ascii="Times New Roman" w:hAnsi="Times New Roman" w:cs="Times New Roman"/>
              </w:rPr>
              <w:t>-201</w:t>
            </w:r>
            <w:r w:rsidR="00AB3A2D">
              <w:rPr>
                <w:rFonts w:ascii="Times New Roman" w:hAnsi="Times New Roman" w:cs="Times New Roman"/>
              </w:rPr>
              <w:t>9</w:t>
            </w:r>
          </w:p>
        </w:tc>
      </w:tr>
      <w:tr w:rsidR="003B4EEB" w:rsidTr="003B4EEB">
        <w:trPr>
          <w:cantSplit/>
          <w:trHeight w:val="309"/>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ff3"/>
            </w:pP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r>
              <w:rPr>
                <w:rFonts w:ascii="Times New Roman" w:eastAsia="Times New Roman" w:hAnsi="Times New Roman" w:cs="Times New Roman"/>
                <w:sz w:val="24"/>
                <w:szCs w:val="24"/>
              </w:rPr>
              <w:t>11</w:t>
            </w: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7</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4</w:t>
            </w: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206DF6">
            <w:pPr>
              <w:pStyle w:val="a0"/>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3B4EEB">
            <w:pPr>
              <w:pStyle w:val="a0"/>
              <w:jc w:val="center"/>
              <w:rPr>
                <w:rFonts w:ascii="Times New Roman" w:hAnsi="Times New Roman" w:cs="Times New Roman"/>
                <w:sz w:val="24"/>
                <w:szCs w:val="24"/>
              </w:rPr>
            </w:pPr>
          </w:p>
        </w:tc>
      </w:tr>
      <w:tr w:rsidR="003B4EEB" w:rsidTr="003B4EEB">
        <w:trPr>
          <w:cantSplit/>
          <w:trHeight w:val="439"/>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ff3"/>
            </w:pP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spacing w:after="0"/>
              <w:jc w:val="center"/>
            </w:pPr>
            <w:r>
              <w:rPr>
                <w:rFonts w:ascii="Times New Roman" w:eastAsia="Times New Roman" w:hAnsi="Times New Roman" w:cs="Times New Roman"/>
                <w:sz w:val="24"/>
                <w:szCs w:val="24"/>
              </w:rPr>
              <w:t>6</w:t>
            </w: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8A4271">
            <w:pPr>
              <w:pStyle w:val="a0"/>
              <w:spacing w:after="0"/>
              <w:jc w:val="center"/>
              <w:rPr>
                <w:rFonts w:ascii="Times New Roman" w:hAnsi="Times New Roman" w:cs="Times New Roman"/>
                <w:sz w:val="24"/>
                <w:szCs w:val="24"/>
              </w:rPr>
            </w:pPr>
            <w:r w:rsidRPr="008A4271">
              <w:rPr>
                <w:rFonts w:ascii="Times New Roman" w:hAnsi="Times New Roman" w:cs="Times New Roman"/>
                <w:sz w:val="24"/>
                <w:szCs w:val="24"/>
              </w:rPr>
              <w:t>6</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8A4271">
            <w:pPr>
              <w:pStyle w:val="a0"/>
              <w:spacing w:after="0"/>
              <w:jc w:val="center"/>
              <w:rPr>
                <w:rFonts w:ascii="Times New Roman" w:hAnsi="Times New Roman" w:cs="Times New Roman"/>
                <w:sz w:val="24"/>
                <w:szCs w:val="24"/>
              </w:rPr>
            </w:pPr>
            <w:r w:rsidRPr="008A4271">
              <w:rPr>
                <w:rFonts w:ascii="Times New Roman" w:hAnsi="Times New Roman" w:cs="Times New Roman"/>
                <w:sz w:val="24"/>
                <w:szCs w:val="24"/>
              </w:rPr>
              <w:t>3</w:t>
            </w: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206DF6">
            <w:pPr>
              <w:pStyle w:val="a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3B4EEB">
            <w:pPr>
              <w:pStyle w:val="a0"/>
              <w:spacing w:after="0"/>
              <w:jc w:val="center"/>
              <w:rPr>
                <w:rFonts w:ascii="Times New Roman" w:hAnsi="Times New Roman" w:cs="Times New Roman"/>
                <w:sz w:val="24"/>
                <w:szCs w:val="24"/>
              </w:rPr>
            </w:pPr>
          </w:p>
        </w:tc>
      </w:tr>
      <w:tr w:rsidR="003B4EEB" w:rsidTr="003B4EEB">
        <w:trPr>
          <w:cantSplit/>
          <w:trHeight w:val="360"/>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ff3"/>
            </w:pPr>
            <w:r>
              <w:lastRenderedPageBreak/>
              <w:t>Государственный вуз</w:t>
            </w: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r>
              <w:rPr>
                <w:rFonts w:ascii="Times New Roman" w:eastAsia="Times New Roman" w:hAnsi="Times New Roman" w:cs="Times New Roman"/>
                <w:sz w:val="24"/>
                <w:szCs w:val="24"/>
              </w:rPr>
              <w:t>2</w:t>
            </w: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1</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1</w:t>
            </w: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206DF6">
            <w:pPr>
              <w:pStyle w:val="a0"/>
              <w:jc w:val="center"/>
              <w:rPr>
                <w:rFonts w:ascii="Times New Roman" w:hAnsi="Times New Roman" w:cs="Times New Roman"/>
                <w:sz w:val="24"/>
                <w:szCs w:val="24"/>
              </w:rPr>
            </w:pP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206DF6">
            <w:pPr>
              <w:pStyle w:val="a0"/>
              <w:jc w:val="center"/>
              <w:rPr>
                <w:rFonts w:ascii="Times New Roman" w:hAnsi="Times New Roman" w:cs="Times New Roman"/>
                <w:sz w:val="24"/>
                <w:szCs w:val="24"/>
              </w:rPr>
            </w:pPr>
            <w:r>
              <w:rPr>
                <w:rFonts w:ascii="Times New Roman" w:hAnsi="Times New Roman" w:cs="Times New Roman"/>
                <w:sz w:val="24"/>
                <w:szCs w:val="24"/>
              </w:rPr>
              <w:t>3</w:t>
            </w:r>
          </w:p>
        </w:tc>
      </w:tr>
      <w:tr w:rsidR="003B4EEB" w:rsidTr="003B4EEB">
        <w:trPr>
          <w:cantSplit/>
          <w:trHeight w:val="467"/>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ff3"/>
            </w:pPr>
            <w:r>
              <w:t>В коммерческий вуз</w:t>
            </w: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2</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3B4EEB">
            <w:pPr>
              <w:pStyle w:val="a0"/>
              <w:jc w:val="center"/>
              <w:rPr>
                <w:rFonts w:ascii="Times New Roman" w:hAnsi="Times New Roman" w:cs="Times New Roman"/>
                <w:sz w:val="24"/>
                <w:szCs w:val="24"/>
              </w:rPr>
            </w:pPr>
          </w:p>
        </w:tc>
      </w:tr>
      <w:tr w:rsidR="003B4EEB" w:rsidTr="003B4EEB">
        <w:trPr>
          <w:cantSplit/>
          <w:trHeight w:val="226"/>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ff3"/>
            </w:pPr>
            <w:r>
              <w:t>Техникумы</w:t>
            </w: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r>
              <w:rPr>
                <w:rFonts w:ascii="Times New Roman" w:eastAsia="Times New Roman" w:hAnsi="Times New Roman" w:cs="Times New Roman"/>
                <w:sz w:val="24"/>
                <w:szCs w:val="24"/>
              </w:rPr>
              <w:t>5</w:t>
            </w: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1</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2</w:t>
            </w: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206DF6">
            <w:pPr>
              <w:pStyle w:val="a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3B4EEB">
            <w:pPr>
              <w:pStyle w:val="a0"/>
              <w:jc w:val="center"/>
              <w:rPr>
                <w:rFonts w:ascii="Times New Roman" w:hAnsi="Times New Roman" w:cs="Times New Roman"/>
                <w:sz w:val="24"/>
                <w:szCs w:val="24"/>
              </w:rPr>
            </w:pPr>
            <w:r>
              <w:rPr>
                <w:rFonts w:ascii="Times New Roman" w:hAnsi="Times New Roman" w:cs="Times New Roman"/>
                <w:sz w:val="24"/>
                <w:szCs w:val="24"/>
              </w:rPr>
              <w:t>3</w:t>
            </w:r>
          </w:p>
        </w:tc>
      </w:tr>
      <w:tr w:rsidR="003B4EEB" w:rsidTr="003B4EEB">
        <w:trPr>
          <w:cantSplit/>
          <w:trHeight w:val="248"/>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both"/>
            </w:pPr>
            <w:r>
              <w:rPr>
                <w:rFonts w:ascii="Times New Roman" w:eastAsia="Times New Roman" w:hAnsi="Times New Roman" w:cs="Times New Roman"/>
                <w:sz w:val="24"/>
                <w:szCs w:val="24"/>
              </w:rPr>
              <w:t>ПУ</w:t>
            </w: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1</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p>
        </w:tc>
      </w:tr>
      <w:tr w:rsidR="003B4EEB" w:rsidTr="003B4EEB">
        <w:trPr>
          <w:cantSplit/>
          <w:trHeight w:val="527"/>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both"/>
            </w:pPr>
            <w:r>
              <w:rPr>
                <w:rFonts w:ascii="Times New Roman" w:eastAsia="Times New Roman" w:hAnsi="Times New Roman" w:cs="Times New Roman"/>
                <w:sz w:val="24"/>
                <w:szCs w:val="24"/>
              </w:rPr>
              <w:t xml:space="preserve">Трудоустройство </w:t>
            </w:r>
          </w:p>
        </w:tc>
        <w:tc>
          <w:tcPr>
            <w:tcW w:w="14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B4EEB" w:rsidRDefault="003B4EEB" w:rsidP="00DC761F">
            <w:pPr>
              <w:pStyle w:val="a0"/>
              <w:jc w:val="center"/>
            </w:pPr>
          </w:p>
        </w:tc>
        <w:tc>
          <w:tcPr>
            <w:tcW w:w="170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1</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DC761F">
            <w:pPr>
              <w:pStyle w:val="a0"/>
              <w:jc w:val="center"/>
              <w:rPr>
                <w:rFonts w:ascii="Times New Roman" w:hAnsi="Times New Roman" w:cs="Times New Roman"/>
                <w:sz w:val="24"/>
                <w:szCs w:val="24"/>
              </w:rPr>
            </w:pPr>
            <w:r w:rsidRPr="008A4271">
              <w:rPr>
                <w:rFonts w:ascii="Times New Roman" w:hAnsi="Times New Roman" w:cs="Times New Roman"/>
                <w:sz w:val="24"/>
                <w:szCs w:val="24"/>
              </w:rPr>
              <w:t>1</w:t>
            </w:r>
          </w:p>
        </w:tc>
        <w:tc>
          <w:tcPr>
            <w:tcW w:w="1560"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206DF6">
            <w:pPr>
              <w:pStyle w:val="a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1"/>
              <w:left w:val="single" w:sz="4" w:space="0" w:color="auto"/>
              <w:bottom w:val="single" w:sz="4" w:space="0" w:color="000001"/>
              <w:right w:val="single" w:sz="4" w:space="0" w:color="000001"/>
            </w:tcBorders>
            <w:shd w:val="clear" w:color="auto" w:fill="auto"/>
          </w:tcPr>
          <w:p w:rsidR="003B4EEB" w:rsidRPr="008A4271" w:rsidRDefault="003B4EEB" w:rsidP="003B4EEB">
            <w:pPr>
              <w:pStyle w:val="a0"/>
              <w:jc w:val="center"/>
              <w:rPr>
                <w:rFonts w:ascii="Times New Roman" w:hAnsi="Times New Roman" w:cs="Times New Roman"/>
                <w:sz w:val="24"/>
                <w:szCs w:val="24"/>
              </w:rPr>
            </w:pPr>
          </w:p>
        </w:tc>
      </w:tr>
    </w:tbl>
    <w:p w:rsidR="00B23C6E" w:rsidRDefault="00B23C6E" w:rsidP="00B23C6E">
      <w:pPr>
        <w:pStyle w:val="afd"/>
        <w:spacing w:after="0"/>
        <w:ind w:left="0"/>
      </w:pPr>
      <w:r>
        <w:rPr>
          <w:rFonts w:cs="Times New Roman"/>
          <w:b/>
          <w:sz w:val="24"/>
          <w:szCs w:val="24"/>
        </w:rPr>
        <w:t>Наличие победителей районных олимпиад</w:t>
      </w:r>
    </w:p>
    <w:p w:rsidR="00B23C6E" w:rsidRDefault="00B23C6E" w:rsidP="00B23C6E">
      <w:pPr>
        <w:pStyle w:val="afd"/>
        <w:spacing w:after="0"/>
        <w:ind w:left="0"/>
        <w:jc w:val="center"/>
      </w:pPr>
    </w:p>
    <w:tbl>
      <w:tblPr>
        <w:tblW w:w="9618" w:type="dxa"/>
        <w:tblInd w:w="-88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607"/>
        <w:gridCol w:w="1802"/>
        <w:gridCol w:w="1804"/>
        <w:gridCol w:w="1603"/>
        <w:gridCol w:w="1802"/>
      </w:tblGrid>
      <w:tr w:rsidR="00AB3A2D" w:rsidTr="00AB3A2D">
        <w:trPr>
          <w:cantSplit/>
          <w:trHeight w:val="914"/>
        </w:trPr>
        <w:tc>
          <w:tcPr>
            <w:tcW w:w="26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DC761F">
            <w:pPr>
              <w:pStyle w:val="afd"/>
              <w:spacing w:after="0"/>
              <w:ind w:left="0"/>
              <w:jc w:val="both"/>
            </w:pPr>
            <w:r>
              <w:rPr>
                <w:rFonts w:cs="Times New Roman"/>
                <w:sz w:val="24"/>
                <w:szCs w:val="24"/>
              </w:rPr>
              <w:t>Общее число победителей олимпиад</w:t>
            </w:r>
          </w:p>
        </w:tc>
        <w:tc>
          <w:tcPr>
            <w:tcW w:w="1802"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Pr="0067052E" w:rsidRDefault="00AB3A2D" w:rsidP="00DC761F">
            <w:pPr>
              <w:pStyle w:val="afd"/>
              <w:spacing w:after="0"/>
              <w:ind w:left="0"/>
              <w:jc w:val="center"/>
            </w:pPr>
            <w:r>
              <w:rPr>
                <w:rFonts w:cs="Times New Roman"/>
              </w:rPr>
              <w:t>201</w:t>
            </w:r>
            <w:r w:rsidR="005C573E">
              <w:rPr>
                <w:rFonts w:cs="Times New Roman"/>
              </w:rPr>
              <w:t>5</w:t>
            </w:r>
            <w:r>
              <w:rPr>
                <w:rFonts w:cs="Times New Roman"/>
              </w:rPr>
              <w:t>-201</w:t>
            </w:r>
            <w:r w:rsidR="005C573E">
              <w:rPr>
                <w:rFonts w:cs="Times New Roman"/>
              </w:rPr>
              <w:t>6</w:t>
            </w:r>
          </w:p>
          <w:p w:rsidR="00AB3A2D" w:rsidRPr="0067052E" w:rsidRDefault="00AB3A2D" w:rsidP="00DC761F">
            <w:pPr>
              <w:pStyle w:val="afd"/>
              <w:spacing w:after="0"/>
              <w:ind w:left="0"/>
              <w:jc w:val="center"/>
            </w:pPr>
            <w:r>
              <w:rPr>
                <w:rFonts w:cs="Times New Roman"/>
              </w:rPr>
              <w:t>у</w:t>
            </w:r>
            <w:r w:rsidRPr="0067052E">
              <w:rPr>
                <w:rFonts w:cs="Times New Roman"/>
              </w:rPr>
              <w:t>ч</w:t>
            </w:r>
            <w:r>
              <w:rPr>
                <w:rFonts w:cs="Times New Roman"/>
              </w:rPr>
              <w:t>.</w:t>
            </w:r>
            <w:r w:rsidRPr="0067052E">
              <w:rPr>
                <w:rFonts w:cs="Times New Roman"/>
              </w:rPr>
              <w:t xml:space="preserve"> год</w:t>
            </w:r>
          </w:p>
        </w:tc>
        <w:tc>
          <w:tcPr>
            <w:tcW w:w="1804" w:type="dxa"/>
            <w:tcBorders>
              <w:top w:val="single" w:sz="4" w:space="0" w:color="000001"/>
              <w:left w:val="single" w:sz="4" w:space="0" w:color="auto"/>
              <w:bottom w:val="single" w:sz="4" w:space="0" w:color="000001"/>
              <w:right w:val="single" w:sz="4" w:space="0" w:color="000001"/>
            </w:tcBorders>
            <w:shd w:val="clear" w:color="auto" w:fill="auto"/>
          </w:tcPr>
          <w:p w:rsidR="00AB3A2D" w:rsidRPr="0067052E" w:rsidRDefault="00AB3A2D" w:rsidP="00DC761F">
            <w:pPr>
              <w:pStyle w:val="afd"/>
              <w:spacing w:after="0"/>
              <w:ind w:left="0"/>
              <w:jc w:val="center"/>
            </w:pPr>
            <w:r>
              <w:rPr>
                <w:rFonts w:cs="Times New Roman"/>
              </w:rPr>
              <w:t>201</w:t>
            </w:r>
            <w:r w:rsidR="005C573E">
              <w:rPr>
                <w:rFonts w:cs="Times New Roman"/>
              </w:rPr>
              <w:t>6</w:t>
            </w:r>
            <w:r>
              <w:rPr>
                <w:rFonts w:cs="Times New Roman"/>
              </w:rPr>
              <w:t>-201</w:t>
            </w:r>
            <w:r w:rsidR="005C573E">
              <w:rPr>
                <w:rFonts w:cs="Times New Roman"/>
              </w:rPr>
              <w:t>7</w:t>
            </w:r>
          </w:p>
          <w:p w:rsidR="00AB3A2D" w:rsidRPr="0067052E" w:rsidRDefault="00AB3A2D" w:rsidP="00DC761F">
            <w:pPr>
              <w:pStyle w:val="afd"/>
              <w:spacing w:after="0"/>
              <w:ind w:left="0"/>
              <w:jc w:val="center"/>
            </w:pPr>
            <w:r>
              <w:rPr>
                <w:rFonts w:cs="Times New Roman"/>
              </w:rPr>
              <w:t>у</w:t>
            </w:r>
            <w:r w:rsidRPr="0067052E">
              <w:rPr>
                <w:rFonts w:cs="Times New Roman"/>
              </w:rPr>
              <w:t>ч</w:t>
            </w:r>
            <w:r>
              <w:rPr>
                <w:rFonts w:cs="Times New Roman"/>
              </w:rPr>
              <w:t>.</w:t>
            </w:r>
            <w:r w:rsidRPr="0067052E">
              <w:rPr>
                <w:rFonts w:cs="Times New Roman"/>
              </w:rPr>
              <w:t xml:space="preserve"> год</w:t>
            </w:r>
          </w:p>
        </w:tc>
        <w:tc>
          <w:tcPr>
            <w:tcW w:w="1603" w:type="dxa"/>
            <w:tcBorders>
              <w:top w:val="single" w:sz="4" w:space="0" w:color="000001"/>
              <w:left w:val="single" w:sz="4" w:space="0" w:color="auto"/>
              <w:bottom w:val="single" w:sz="4" w:space="0" w:color="000001"/>
              <w:right w:val="single" w:sz="4" w:space="0" w:color="000001"/>
            </w:tcBorders>
            <w:shd w:val="clear" w:color="auto" w:fill="auto"/>
          </w:tcPr>
          <w:p w:rsidR="00AB3A2D" w:rsidRPr="0067052E" w:rsidRDefault="00AB3A2D" w:rsidP="00D0254F">
            <w:pPr>
              <w:pStyle w:val="afd"/>
              <w:spacing w:after="0"/>
              <w:ind w:left="0"/>
              <w:jc w:val="center"/>
            </w:pPr>
            <w:r>
              <w:rPr>
                <w:rFonts w:cs="Times New Roman"/>
              </w:rPr>
              <w:t>2017-2018</w:t>
            </w:r>
          </w:p>
          <w:p w:rsidR="00AB3A2D" w:rsidRDefault="00AB3A2D" w:rsidP="00D0254F">
            <w:pPr>
              <w:tabs>
                <w:tab w:val="clear" w:pos="708"/>
              </w:tabs>
              <w:suppressAutoHyphens w:val="0"/>
              <w:spacing w:after="200" w:line="276" w:lineRule="auto"/>
              <w:jc w:val="center"/>
              <w:rPr>
                <w:rFonts w:eastAsia="Times New Roman" w:cstheme="minorBidi"/>
                <w:color w:val="auto"/>
              </w:rPr>
            </w:pPr>
            <w:r>
              <w:t>у</w:t>
            </w:r>
            <w:r w:rsidRPr="0067052E">
              <w:t>ч</w:t>
            </w:r>
            <w:r>
              <w:t>.</w:t>
            </w:r>
            <w:r w:rsidRPr="0067052E">
              <w:t xml:space="preserve"> год</w:t>
            </w:r>
          </w:p>
          <w:p w:rsidR="00AB3A2D" w:rsidRPr="0067052E" w:rsidRDefault="00AB3A2D" w:rsidP="00206DF6">
            <w:pPr>
              <w:pStyle w:val="afd"/>
              <w:spacing w:after="0"/>
              <w:ind w:left="0"/>
              <w:jc w:val="center"/>
            </w:pPr>
          </w:p>
        </w:tc>
        <w:tc>
          <w:tcPr>
            <w:tcW w:w="1802"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3B4EEB">
            <w:pPr>
              <w:tabs>
                <w:tab w:val="clear" w:pos="708"/>
              </w:tabs>
              <w:suppressAutoHyphens w:val="0"/>
              <w:spacing w:after="200" w:line="276" w:lineRule="auto"/>
              <w:rPr>
                <w:rFonts w:eastAsia="Times New Roman" w:cstheme="minorBidi"/>
                <w:color w:val="auto"/>
              </w:rPr>
            </w:pPr>
            <w:r>
              <w:rPr>
                <w:rFonts w:eastAsia="Times New Roman" w:cstheme="minorBidi"/>
                <w:color w:val="auto"/>
                <w:sz w:val="22"/>
                <w:szCs w:val="22"/>
              </w:rPr>
              <w:t xml:space="preserve">2018-2019 </w:t>
            </w:r>
            <w:r>
              <w:t>у</w:t>
            </w:r>
            <w:r w:rsidRPr="0067052E">
              <w:t>ч</w:t>
            </w:r>
            <w:r>
              <w:t>.</w:t>
            </w:r>
            <w:r w:rsidRPr="0067052E">
              <w:t xml:space="preserve"> год</w:t>
            </w:r>
          </w:p>
          <w:p w:rsidR="00AB3A2D" w:rsidRPr="0067052E" w:rsidRDefault="00AB3A2D" w:rsidP="003B4EEB">
            <w:pPr>
              <w:pStyle w:val="afd"/>
              <w:spacing w:after="0"/>
              <w:ind w:left="0"/>
              <w:jc w:val="center"/>
            </w:pPr>
          </w:p>
        </w:tc>
      </w:tr>
      <w:tr w:rsidR="00AB3A2D" w:rsidTr="00AB3A2D">
        <w:trPr>
          <w:cantSplit/>
          <w:trHeight w:val="340"/>
        </w:trPr>
        <w:tc>
          <w:tcPr>
            <w:tcW w:w="26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DC761F">
            <w:pPr>
              <w:pStyle w:val="afd"/>
              <w:spacing w:after="0"/>
              <w:ind w:left="0"/>
              <w:jc w:val="both"/>
            </w:pPr>
            <w:proofErr w:type="gramStart"/>
            <w:r>
              <w:rPr>
                <w:rFonts w:cs="Times New Roman"/>
                <w:sz w:val="24"/>
                <w:szCs w:val="24"/>
              </w:rPr>
              <w:t>1  место</w:t>
            </w:r>
            <w:proofErr w:type="gramEnd"/>
          </w:p>
        </w:tc>
        <w:tc>
          <w:tcPr>
            <w:tcW w:w="1802"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DC761F">
            <w:pPr>
              <w:pStyle w:val="afd"/>
              <w:spacing w:after="0"/>
              <w:ind w:left="0"/>
              <w:jc w:val="center"/>
            </w:pPr>
          </w:p>
        </w:tc>
        <w:tc>
          <w:tcPr>
            <w:tcW w:w="1804"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DC761F">
            <w:pPr>
              <w:pStyle w:val="afd"/>
              <w:spacing w:after="0"/>
              <w:ind w:left="0"/>
              <w:jc w:val="center"/>
            </w:pPr>
          </w:p>
        </w:tc>
        <w:tc>
          <w:tcPr>
            <w:tcW w:w="1603"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DC761F">
            <w:pPr>
              <w:pStyle w:val="afd"/>
              <w:spacing w:after="0"/>
              <w:ind w:left="0"/>
              <w:jc w:val="center"/>
            </w:pPr>
          </w:p>
        </w:tc>
        <w:tc>
          <w:tcPr>
            <w:tcW w:w="1802"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DC761F">
            <w:pPr>
              <w:pStyle w:val="afd"/>
              <w:spacing w:after="0"/>
              <w:ind w:left="0"/>
              <w:jc w:val="center"/>
            </w:pPr>
          </w:p>
        </w:tc>
      </w:tr>
      <w:tr w:rsidR="00AB3A2D" w:rsidTr="00AB3A2D">
        <w:trPr>
          <w:cantSplit/>
          <w:trHeight w:val="298"/>
        </w:trPr>
        <w:tc>
          <w:tcPr>
            <w:tcW w:w="26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DC761F">
            <w:pPr>
              <w:pStyle w:val="afd"/>
              <w:spacing w:after="0"/>
              <w:ind w:left="0"/>
              <w:jc w:val="both"/>
            </w:pPr>
            <w:r>
              <w:rPr>
                <w:rFonts w:cs="Times New Roman"/>
                <w:sz w:val="24"/>
                <w:szCs w:val="24"/>
              </w:rPr>
              <w:t>2 места</w:t>
            </w:r>
          </w:p>
        </w:tc>
        <w:tc>
          <w:tcPr>
            <w:tcW w:w="1802"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DC761F">
            <w:pPr>
              <w:pStyle w:val="afd"/>
              <w:spacing w:after="0"/>
              <w:ind w:left="0"/>
              <w:jc w:val="center"/>
            </w:pPr>
            <w:r>
              <w:t>1</w:t>
            </w:r>
          </w:p>
        </w:tc>
        <w:tc>
          <w:tcPr>
            <w:tcW w:w="1804"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DC761F">
            <w:pPr>
              <w:pStyle w:val="afd"/>
              <w:spacing w:after="0"/>
              <w:ind w:left="0"/>
              <w:jc w:val="center"/>
            </w:pPr>
            <w:r>
              <w:t>1</w:t>
            </w:r>
          </w:p>
        </w:tc>
        <w:tc>
          <w:tcPr>
            <w:tcW w:w="1603"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206DF6">
            <w:pPr>
              <w:pStyle w:val="afd"/>
              <w:spacing w:after="0"/>
              <w:ind w:left="0"/>
              <w:jc w:val="center"/>
            </w:pPr>
          </w:p>
        </w:tc>
        <w:tc>
          <w:tcPr>
            <w:tcW w:w="1802"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206DF6">
            <w:pPr>
              <w:pStyle w:val="afd"/>
              <w:spacing w:after="0"/>
              <w:ind w:left="0"/>
              <w:jc w:val="center"/>
            </w:pPr>
          </w:p>
        </w:tc>
      </w:tr>
      <w:tr w:rsidR="00AB3A2D" w:rsidTr="00AB3A2D">
        <w:trPr>
          <w:cantSplit/>
          <w:trHeight w:val="144"/>
        </w:trPr>
        <w:tc>
          <w:tcPr>
            <w:tcW w:w="26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B3A2D" w:rsidRDefault="00AB3A2D" w:rsidP="00DC761F">
            <w:pPr>
              <w:pStyle w:val="afd"/>
              <w:spacing w:after="0"/>
              <w:ind w:left="0"/>
              <w:jc w:val="both"/>
            </w:pPr>
            <w:r>
              <w:rPr>
                <w:rFonts w:cs="Times New Roman"/>
                <w:sz w:val="24"/>
                <w:szCs w:val="24"/>
              </w:rPr>
              <w:t>3 места</w:t>
            </w:r>
          </w:p>
        </w:tc>
        <w:tc>
          <w:tcPr>
            <w:tcW w:w="1802"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AB3A2D" w:rsidRDefault="00AB3A2D" w:rsidP="00DC761F">
            <w:pPr>
              <w:pStyle w:val="afd"/>
              <w:spacing w:after="0"/>
              <w:ind w:left="0"/>
              <w:jc w:val="center"/>
            </w:pPr>
          </w:p>
        </w:tc>
        <w:tc>
          <w:tcPr>
            <w:tcW w:w="1804" w:type="dxa"/>
            <w:tcBorders>
              <w:top w:val="single" w:sz="4" w:space="0" w:color="000001"/>
              <w:left w:val="single" w:sz="4" w:space="0" w:color="auto"/>
              <w:bottom w:val="single" w:sz="4" w:space="0" w:color="000001"/>
              <w:right w:val="single" w:sz="4" w:space="0" w:color="000001"/>
            </w:tcBorders>
            <w:shd w:val="clear" w:color="auto" w:fill="auto"/>
          </w:tcPr>
          <w:p w:rsidR="00AB3A2D" w:rsidRDefault="00AB3A2D" w:rsidP="00DC761F">
            <w:pPr>
              <w:pStyle w:val="afd"/>
              <w:spacing w:after="0"/>
              <w:ind w:left="0"/>
              <w:jc w:val="center"/>
            </w:pPr>
          </w:p>
        </w:tc>
        <w:tc>
          <w:tcPr>
            <w:tcW w:w="1603" w:type="dxa"/>
            <w:tcBorders>
              <w:top w:val="single" w:sz="4" w:space="0" w:color="000001"/>
              <w:left w:val="single" w:sz="4" w:space="0" w:color="auto"/>
              <w:bottom w:val="single" w:sz="4" w:space="0" w:color="000001"/>
              <w:right w:val="single" w:sz="4" w:space="0" w:color="000001"/>
            </w:tcBorders>
            <w:shd w:val="clear" w:color="auto" w:fill="auto"/>
          </w:tcPr>
          <w:p w:rsidR="00AB3A2D" w:rsidRDefault="005C573E" w:rsidP="00DC761F">
            <w:pPr>
              <w:pStyle w:val="afd"/>
              <w:spacing w:after="0"/>
              <w:ind w:left="0"/>
              <w:jc w:val="center"/>
            </w:pPr>
            <w:r>
              <w:t>1</w:t>
            </w:r>
          </w:p>
        </w:tc>
        <w:tc>
          <w:tcPr>
            <w:tcW w:w="1802" w:type="dxa"/>
            <w:tcBorders>
              <w:top w:val="single" w:sz="4" w:space="0" w:color="000001"/>
              <w:left w:val="single" w:sz="4" w:space="0" w:color="auto"/>
              <w:bottom w:val="single" w:sz="4" w:space="0" w:color="000001"/>
              <w:right w:val="single" w:sz="4" w:space="0" w:color="000001"/>
            </w:tcBorders>
            <w:shd w:val="clear" w:color="auto" w:fill="auto"/>
          </w:tcPr>
          <w:p w:rsidR="00AB3A2D" w:rsidRDefault="005C573E" w:rsidP="00DC761F">
            <w:pPr>
              <w:pStyle w:val="afd"/>
              <w:spacing w:after="0"/>
              <w:ind w:left="0"/>
              <w:jc w:val="center"/>
            </w:pPr>
            <w:r>
              <w:t>1</w:t>
            </w:r>
          </w:p>
        </w:tc>
      </w:tr>
    </w:tbl>
    <w:p w:rsidR="00B23C6E" w:rsidRDefault="00B23C6E" w:rsidP="00B23C6E">
      <w:pPr>
        <w:pStyle w:val="a0"/>
        <w:jc w:val="both"/>
      </w:pPr>
    </w:p>
    <w:p w:rsidR="00B23C6E" w:rsidRDefault="00B23C6E" w:rsidP="00B23C6E">
      <w:pPr>
        <w:pStyle w:val="a0"/>
        <w:tabs>
          <w:tab w:val="clear" w:pos="708"/>
          <w:tab w:val="left" w:pos="0"/>
        </w:tabs>
        <w:ind w:left="-567"/>
        <w:jc w:val="both"/>
      </w:pPr>
      <w:r>
        <w:rPr>
          <w:rFonts w:ascii="Times New Roman" w:eastAsia="Times New Roman" w:hAnsi="Times New Roman" w:cs="Times New Roman"/>
          <w:sz w:val="24"/>
          <w:szCs w:val="24"/>
        </w:rPr>
        <w:t xml:space="preserve">       Коллектив школы  работает  над методической  темой:  «Информатизация  образовательного пространства  школы, дидактические  возможности, педагогические перспективы», которая расширяет возможности детей  в  интеллектуальном развитии, в физической активности повышения общего уровня положительного психоэмоционального состояния.   В последнее время в школе идёт активный поиск новых форм и методов работы по </w:t>
      </w:r>
      <w:r w:rsidR="005C573E">
        <w:rPr>
          <w:rFonts w:ascii="Times New Roman" w:eastAsia="Times New Roman" w:hAnsi="Times New Roman" w:cs="Times New Roman"/>
          <w:sz w:val="24"/>
          <w:szCs w:val="24"/>
        </w:rPr>
        <w:t>повышению качества</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знаний.Информатизация</w:t>
      </w:r>
      <w:proofErr w:type="spellEnd"/>
      <w:proofErr w:type="gramEnd"/>
      <w:r>
        <w:rPr>
          <w:rFonts w:ascii="Times New Roman" w:eastAsia="Times New Roman" w:hAnsi="Times New Roman" w:cs="Times New Roman"/>
          <w:sz w:val="24"/>
          <w:szCs w:val="24"/>
        </w:rPr>
        <w:t xml:space="preserve"> образования  предусматривает свободный доступ учащихся и педагогов к значимой информации с помощью электронных средств  хранения, обработки, передачи информации. Учителя постоянно следят за  основными сайтами, на которых представлены научные исследования, методические разработки, библиография.</w:t>
      </w:r>
    </w:p>
    <w:p w:rsidR="00B23C6E" w:rsidRDefault="00B23C6E" w:rsidP="00B23C6E">
      <w:pPr>
        <w:pStyle w:val="a0"/>
        <w:tabs>
          <w:tab w:val="clear" w:pos="708"/>
          <w:tab w:val="left" w:pos="0"/>
        </w:tabs>
        <w:ind w:left="-567"/>
        <w:jc w:val="both"/>
      </w:pPr>
      <w:r>
        <w:rPr>
          <w:rFonts w:ascii="Times New Roman" w:eastAsia="Times New Roman" w:hAnsi="Times New Roman" w:cs="Times New Roman"/>
          <w:sz w:val="24"/>
          <w:szCs w:val="24"/>
        </w:rPr>
        <w:t xml:space="preserve">     В основу повышения педагогического мастерства через методическую службу положена диагностика и анализ. Среди педагогов и учащихся проводятся собеседования, анкетирования, контрольные срезы, позволяющие исследовать сильные и слабые стороны педагогов, отношение учащихся к обучению, прогнозировать здоровую рабочую атмосферу, психологический климат.</w:t>
      </w:r>
    </w:p>
    <w:p w:rsidR="00B23C6E" w:rsidRDefault="00B23C6E" w:rsidP="00B23C6E">
      <w:pPr>
        <w:pStyle w:val="a0"/>
        <w:tabs>
          <w:tab w:val="clear" w:pos="708"/>
          <w:tab w:val="left" w:pos="0"/>
        </w:tabs>
        <w:ind w:left="-567"/>
        <w:jc w:val="both"/>
      </w:pPr>
      <w:r>
        <w:rPr>
          <w:rFonts w:ascii="Times New Roman" w:eastAsia="Times New Roman" w:hAnsi="Times New Roman" w:cs="Times New Roman"/>
          <w:sz w:val="24"/>
          <w:szCs w:val="24"/>
        </w:rPr>
        <w:t xml:space="preserve">          Многие педагоги школы работают творчески, находятся в поиске наиболее эффективных путей повышения качества обучения, воспитанности учащихся, осваивают новые информационные технологии, используют в процессе обучения электронные пособия по предметам, разрабатывают презентации собственных уроков, внеклассных мероприятий. Они охотно делятся  опытом и наработками на открытых уроках, своими идеями на районных семинарах, в индивидуальном порядке при проведении консультаций, во время выездов в школы при аттестации педагогов в составе экспертных групп. Считают своим долгом регулярно проходить курсы повышения квалификации, участвовать в районных и краевых семинарах</w:t>
      </w:r>
    </w:p>
    <w:p w:rsidR="00B23C6E" w:rsidRDefault="00B23C6E" w:rsidP="00B23C6E">
      <w:pPr>
        <w:pStyle w:val="a0"/>
        <w:spacing w:after="0" w:line="100" w:lineRule="atLeast"/>
        <w:ind w:left="540"/>
        <w:jc w:val="center"/>
      </w:pPr>
      <w:r>
        <w:rPr>
          <w:rFonts w:ascii="Times New Roman" w:hAnsi="Times New Roman" w:cs="Times New Roman"/>
          <w:b/>
          <w:bCs/>
          <w:caps/>
          <w:sz w:val="24"/>
          <w:szCs w:val="24"/>
        </w:rPr>
        <w:t>Результаты обучения выпускников начальной школы</w:t>
      </w:r>
    </w:p>
    <w:tbl>
      <w:tblPr>
        <w:tblW w:w="10632" w:type="dxa"/>
        <w:tblInd w:w="-74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308"/>
        <w:gridCol w:w="1272"/>
        <w:gridCol w:w="1272"/>
        <w:gridCol w:w="1272"/>
        <w:gridCol w:w="1035"/>
        <w:gridCol w:w="12"/>
        <w:gridCol w:w="1185"/>
        <w:gridCol w:w="1276"/>
      </w:tblGrid>
      <w:tr w:rsidR="00D0254F" w:rsidTr="00D0254F">
        <w:trPr>
          <w:cantSplit/>
          <w:trHeight w:val="575"/>
        </w:trPr>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ind w:left="540"/>
              <w:jc w:val="center"/>
            </w:pPr>
          </w:p>
          <w:p w:rsidR="00D0254F" w:rsidRDefault="00D0254F" w:rsidP="00DC761F">
            <w:pPr>
              <w:pStyle w:val="a0"/>
              <w:spacing w:after="0" w:line="100" w:lineRule="atLeast"/>
              <w:jc w:val="cente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3B4EEB" w:rsidP="00DC761F">
            <w:pPr>
              <w:pStyle w:val="a0"/>
              <w:spacing w:after="0" w:line="100" w:lineRule="atLeast"/>
              <w:jc w:val="center"/>
            </w:pPr>
            <w:r>
              <w:rPr>
                <w:rFonts w:ascii="Times New Roman" w:hAnsi="Times New Roman" w:cs="Times New Roman"/>
                <w:sz w:val="24"/>
                <w:szCs w:val="24"/>
              </w:rPr>
              <w:t>201</w:t>
            </w:r>
            <w:r w:rsidR="005C573E">
              <w:rPr>
                <w:rFonts w:ascii="Times New Roman" w:hAnsi="Times New Roman" w:cs="Times New Roman"/>
                <w:sz w:val="24"/>
                <w:szCs w:val="24"/>
              </w:rPr>
              <w:t>3</w:t>
            </w:r>
            <w:r>
              <w:rPr>
                <w:rFonts w:ascii="Times New Roman" w:hAnsi="Times New Roman" w:cs="Times New Roman"/>
                <w:sz w:val="24"/>
                <w:szCs w:val="24"/>
              </w:rPr>
              <w:t>/201</w:t>
            </w:r>
            <w:r w:rsidR="005C573E">
              <w:rPr>
                <w:rFonts w:ascii="Times New Roman" w:hAnsi="Times New Roman" w:cs="Times New Roman"/>
                <w:sz w:val="24"/>
                <w:szCs w:val="24"/>
              </w:rPr>
              <w:t>4</w:t>
            </w:r>
            <w:r>
              <w:rPr>
                <w:rFonts w:ascii="Times New Roman" w:hAnsi="Times New Roman" w:cs="Times New Roman"/>
                <w:sz w:val="24"/>
                <w:szCs w:val="24"/>
              </w:rPr>
              <w:t xml:space="preserve"> учебный год</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3B4EEB" w:rsidP="00DC761F">
            <w:pPr>
              <w:pStyle w:val="a0"/>
              <w:spacing w:after="0" w:line="100" w:lineRule="atLeast"/>
              <w:jc w:val="center"/>
            </w:pPr>
            <w:r>
              <w:rPr>
                <w:rFonts w:ascii="Times New Roman" w:hAnsi="Times New Roman" w:cs="Times New Roman"/>
                <w:sz w:val="24"/>
                <w:szCs w:val="24"/>
              </w:rPr>
              <w:t>201</w:t>
            </w:r>
            <w:r w:rsidR="005C573E">
              <w:rPr>
                <w:rFonts w:ascii="Times New Roman" w:hAnsi="Times New Roman" w:cs="Times New Roman"/>
                <w:sz w:val="24"/>
                <w:szCs w:val="24"/>
              </w:rPr>
              <w:t>4</w:t>
            </w:r>
            <w:r>
              <w:rPr>
                <w:rFonts w:ascii="Times New Roman" w:hAnsi="Times New Roman" w:cs="Times New Roman"/>
                <w:sz w:val="24"/>
                <w:szCs w:val="24"/>
              </w:rPr>
              <w:t>/201</w:t>
            </w:r>
            <w:r w:rsidR="005C573E">
              <w:rPr>
                <w:rFonts w:ascii="Times New Roman" w:hAnsi="Times New Roman" w:cs="Times New Roman"/>
                <w:sz w:val="24"/>
                <w:szCs w:val="24"/>
              </w:rPr>
              <w:t>5</w:t>
            </w:r>
            <w:r>
              <w:rPr>
                <w:rFonts w:ascii="Times New Roman" w:hAnsi="Times New Roman" w:cs="Times New Roman"/>
                <w:sz w:val="24"/>
                <w:szCs w:val="24"/>
              </w:rPr>
              <w:t xml:space="preserve"> учебный год</w:t>
            </w:r>
          </w:p>
        </w:tc>
        <w:tc>
          <w:tcPr>
            <w:tcW w:w="127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D0254F" w:rsidRDefault="003B4EEB" w:rsidP="00DC761F">
            <w:pPr>
              <w:pStyle w:val="a0"/>
              <w:spacing w:after="0" w:line="100" w:lineRule="atLeast"/>
              <w:jc w:val="center"/>
            </w:pPr>
            <w:r>
              <w:rPr>
                <w:rFonts w:ascii="Times New Roman" w:hAnsi="Times New Roman" w:cs="Times New Roman"/>
                <w:sz w:val="24"/>
                <w:szCs w:val="24"/>
              </w:rPr>
              <w:t>201</w:t>
            </w:r>
            <w:r w:rsidR="005C573E">
              <w:rPr>
                <w:rFonts w:ascii="Times New Roman" w:hAnsi="Times New Roman" w:cs="Times New Roman"/>
                <w:sz w:val="24"/>
                <w:szCs w:val="24"/>
              </w:rPr>
              <w:t>5</w:t>
            </w:r>
            <w:r>
              <w:rPr>
                <w:rFonts w:ascii="Times New Roman" w:hAnsi="Times New Roman" w:cs="Times New Roman"/>
                <w:sz w:val="24"/>
                <w:szCs w:val="24"/>
              </w:rPr>
              <w:t>/201</w:t>
            </w:r>
            <w:r w:rsidR="005C573E">
              <w:rPr>
                <w:rFonts w:ascii="Times New Roman" w:hAnsi="Times New Roman" w:cs="Times New Roman"/>
                <w:sz w:val="24"/>
                <w:szCs w:val="24"/>
              </w:rPr>
              <w:t>6</w:t>
            </w:r>
            <w:r>
              <w:rPr>
                <w:rFonts w:ascii="Times New Roman" w:hAnsi="Times New Roman" w:cs="Times New Roman"/>
                <w:sz w:val="24"/>
                <w:szCs w:val="24"/>
              </w:rPr>
              <w:t xml:space="preserve"> учебный год</w:t>
            </w:r>
          </w:p>
        </w:tc>
        <w:tc>
          <w:tcPr>
            <w:tcW w:w="1047" w:type="dxa"/>
            <w:gridSpan w:val="2"/>
            <w:tcBorders>
              <w:top w:val="single" w:sz="4" w:space="0" w:color="00000A"/>
              <w:left w:val="single" w:sz="4" w:space="0" w:color="auto"/>
              <w:bottom w:val="single" w:sz="4" w:space="0" w:color="00000A"/>
              <w:right w:val="single" w:sz="4" w:space="0" w:color="00000A"/>
            </w:tcBorders>
            <w:shd w:val="clear" w:color="auto" w:fill="auto"/>
          </w:tcPr>
          <w:p w:rsidR="003B4EEB" w:rsidRDefault="003B4EEB" w:rsidP="003B4EEB">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201</w:t>
            </w:r>
            <w:r w:rsidR="005C573E">
              <w:rPr>
                <w:rFonts w:ascii="Times New Roman" w:hAnsi="Times New Roman" w:cs="Times New Roman"/>
                <w:sz w:val="24"/>
                <w:szCs w:val="24"/>
              </w:rPr>
              <w:t>6</w:t>
            </w:r>
            <w:r>
              <w:rPr>
                <w:rFonts w:ascii="Times New Roman" w:hAnsi="Times New Roman" w:cs="Times New Roman"/>
                <w:sz w:val="24"/>
                <w:szCs w:val="24"/>
              </w:rPr>
              <w:t>/201</w:t>
            </w:r>
            <w:r w:rsidR="005C573E">
              <w:rPr>
                <w:rFonts w:ascii="Times New Roman" w:hAnsi="Times New Roman" w:cs="Times New Roman"/>
                <w:sz w:val="24"/>
                <w:szCs w:val="24"/>
              </w:rPr>
              <w:t>7</w:t>
            </w:r>
            <w:r>
              <w:rPr>
                <w:rFonts w:ascii="Times New Roman" w:hAnsi="Times New Roman" w:cs="Times New Roman"/>
                <w:sz w:val="24"/>
                <w:szCs w:val="24"/>
              </w:rPr>
              <w:t xml:space="preserve"> </w:t>
            </w:r>
          </w:p>
          <w:p w:rsidR="00D0254F" w:rsidRDefault="003B4EEB" w:rsidP="003B4EEB">
            <w:pPr>
              <w:pStyle w:val="a0"/>
              <w:spacing w:after="0" w:line="100" w:lineRule="atLeast"/>
              <w:jc w:val="center"/>
            </w:pPr>
            <w:r>
              <w:rPr>
                <w:rFonts w:ascii="Times New Roman" w:hAnsi="Times New Roman" w:cs="Times New Roman"/>
                <w:sz w:val="24"/>
                <w:szCs w:val="24"/>
              </w:rPr>
              <w:t>учебный год</w:t>
            </w:r>
          </w:p>
        </w:tc>
        <w:tc>
          <w:tcPr>
            <w:tcW w:w="1185" w:type="dxa"/>
            <w:tcBorders>
              <w:top w:val="single" w:sz="4" w:space="0" w:color="00000A"/>
              <w:left w:val="single" w:sz="4" w:space="0" w:color="auto"/>
              <w:bottom w:val="single" w:sz="4" w:space="0" w:color="00000A"/>
              <w:right w:val="single" w:sz="4" w:space="0" w:color="00000A"/>
            </w:tcBorders>
            <w:shd w:val="clear" w:color="auto" w:fill="auto"/>
          </w:tcPr>
          <w:p w:rsidR="00AF6C3F" w:rsidRPr="00AF6C3F" w:rsidRDefault="00AF6C3F" w:rsidP="00AF6C3F">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201</w:t>
            </w:r>
            <w:r w:rsidR="005C573E">
              <w:rPr>
                <w:rFonts w:ascii="Times New Roman" w:hAnsi="Times New Roman" w:cs="Times New Roman"/>
                <w:sz w:val="24"/>
                <w:szCs w:val="24"/>
              </w:rPr>
              <w:t>7</w:t>
            </w:r>
            <w:r w:rsidRPr="00AF6C3F">
              <w:rPr>
                <w:rFonts w:ascii="Times New Roman" w:hAnsi="Times New Roman" w:cs="Times New Roman"/>
                <w:sz w:val="24"/>
                <w:szCs w:val="24"/>
              </w:rPr>
              <w:t>/201</w:t>
            </w:r>
            <w:r w:rsidR="005C573E">
              <w:rPr>
                <w:rFonts w:ascii="Times New Roman" w:hAnsi="Times New Roman" w:cs="Times New Roman"/>
                <w:sz w:val="24"/>
                <w:szCs w:val="24"/>
              </w:rPr>
              <w:t>8</w:t>
            </w:r>
            <w:r w:rsidRPr="00AF6C3F">
              <w:rPr>
                <w:rFonts w:ascii="Times New Roman" w:hAnsi="Times New Roman" w:cs="Times New Roman"/>
                <w:sz w:val="24"/>
                <w:szCs w:val="24"/>
              </w:rPr>
              <w:t xml:space="preserve"> </w:t>
            </w:r>
          </w:p>
          <w:p w:rsidR="00D0254F" w:rsidRDefault="00AF6C3F" w:rsidP="00AF6C3F">
            <w:pPr>
              <w:pStyle w:val="a0"/>
              <w:spacing w:after="0" w:line="100" w:lineRule="atLeast"/>
              <w:jc w:val="center"/>
            </w:pPr>
            <w:r w:rsidRPr="00AF6C3F">
              <w:rPr>
                <w:rFonts w:ascii="Times New Roman" w:hAnsi="Times New Roman" w:cs="Times New Roman"/>
              </w:rPr>
              <w:t>учебный год</w:t>
            </w: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AF6C3F" w:rsidRPr="00AF6C3F" w:rsidRDefault="00AF6C3F" w:rsidP="00AF6C3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201</w:t>
            </w:r>
            <w:r w:rsidR="005C573E">
              <w:rPr>
                <w:rFonts w:ascii="Times New Roman" w:hAnsi="Times New Roman" w:cs="Times New Roman"/>
                <w:sz w:val="24"/>
                <w:szCs w:val="24"/>
              </w:rPr>
              <w:t>8</w:t>
            </w:r>
            <w:r>
              <w:rPr>
                <w:rFonts w:ascii="Times New Roman" w:hAnsi="Times New Roman" w:cs="Times New Roman"/>
                <w:sz w:val="24"/>
                <w:szCs w:val="24"/>
              </w:rPr>
              <w:t>/201</w:t>
            </w:r>
            <w:r w:rsidR="005C573E">
              <w:rPr>
                <w:rFonts w:ascii="Times New Roman" w:hAnsi="Times New Roman" w:cs="Times New Roman"/>
                <w:sz w:val="24"/>
                <w:szCs w:val="24"/>
              </w:rPr>
              <w:t>9</w:t>
            </w:r>
          </w:p>
          <w:p w:rsidR="00D0254F" w:rsidRPr="00D0254F" w:rsidRDefault="00AF6C3F" w:rsidP="00AF6C3F">
            <w:pPr>
              <w:tabs>
                <w:tab w:val="clear" w:pos="708"/>
              </w:tabs>
              <w:suppressAutoHyphens w:val="0"/>
              <w:spacing w:after="200" w:line="276" w:lineRule="auto"/>
              <w:jc w:val="center"/>
              <w:rPr>
                <w:rFonts w:ascii="Calibri" w:eastAsia="Lucida Sans Unicode" w:hAnsi="Calibri" w:cstheme="minorBidi"/>
                <w:color w:val="auto"/>
                <w:lang w:eastAsia="ru-RU"/>
              </w:rPr>
            </w:pPr>
            <w:r w:rsidRPr="00AF6C3F">
              <w:t>учебный год</w:t>
            </w:r>
          </w:p>
        </w:tc>
      </w:tr>
      <w:tr w:rsidR="00D0254F" w:rsidTr="00D0254F">
        <w:trPr>
          <w:cantSplit/>
          <w:trHeight w:val="538"/>
        </w:trPr>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pPr>
            <w:r>
              <w:rPr>
                <w:rFonts w:ascii="Times New Roman" w:hAnsi="Times New Roman" w:cs="Times New Roman"/>
                <w:sz w:val="24"/>
                <w:szCs w:val="24"/>
              </w:rPr>
              <w:t>Количество учащихся по окончании учебного года</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3B4EEB" w:rsidP="00DC761F">
            <w:pPr>
              <w:pStyle w:val="a0"/>
              <w:spacing w:after="0" w:line="100" w:lineRule="atLeast"/>
              <w:jc w:val="center"/>
            </w:pPr>
            <w:r>
              <w:rPr>
                <w:rFonts w:ascii="Times New Roman" w:hAnsi="Times New Roman" w:cs="Times New Roman"/>
                <w:sz w:val="24"/>
                <w:szCs w:val="24"/>
              </w:rPr>
              <w:t>10</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3B4EEB" w:rsidP="00DC761F">
            <w:pPr>
              <w:pStyle w:val="a0"/>
              <w:spacing w:after="0" w:line="100" w:lineRule="atLeast"/>
              <w:jc w:val="center"/>
            </w:pPr>
            <w:r>
              <w:rPr>
                <w:rFonts w:ascii="Times New Roman" w:hAnsi="Times New Roman" w:cs="Times New Roman"/>
                <w:sz w:val="24"/>
                <w:szCs w:val="24"/>
              </w:rPr>
              <w:t>12</w:t>
            </w:r>
          </w:p>
        </w:tc>
        <w:tc>
          <w:tcPr>
            <w:tcW w:w="127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3B4EEB" w:rsidP="00DC761F">
            <w:pPr>
              <w:pStyle w:val="a0"/>
              <w:spacing w:after="0" w:line="100" w:lineRule="atLeast"/>
              <w:jc w:val="center"/>
            </w:pPr>
            <w:r>
              <w:rPr>
                <w:rFonts w:ascii="Times New Roman" w:hAnsi="Times New Roman" w:cs="Times New Roman"/>
                <w:sz w:val="24"/>
                <w:szCs w:val="24"/>
              </w:rPr>
              <w:t>17</w:t>
            </w:r>
          </w:p>
        </w:tc>
        <w:tc>
          <w:tcPr>
            <w:tcW w:w="1047" w:type="dxa"/>
            <w:gridSpan w:val="2"/>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3B4EEB" w:rsidP="00825CDE">
            <w:pPr>
              <w:tabs>
                <w:tab w:val="clear" w:pos="708"/>
              </w:tabs>
              <w:suppressAutoHyphens w:val="0"/>
              <w:spacing w:after="200" w:line="276" w:lineRule="auto"/>
              <w:jc w:val="center"/>
              <w:rPr>
                <w:rFonts w:eastAsia="Lucida Sans Unicode"/>
                <w:color w:val="auto"/>
                <w:lang w:eastAsia="ru-RU"/>
              </w:rPr>
            </w:pPr>
            <w:r>
              <w:rPr>
                <w:rFonts w:eastAsia="Lucida Sans Unicode"/>
                <w:color w:val="auto"/>
                <w:lang w:eastAsia="ru-RU"/>
              </w:rPr>
              <w:t>6</w:t>
            </w:r>
          </w:p>
          <w:p w:rsidR="00D0254F" w:rsidRPr="00D0254F" w:rsidRDefault="00D0254F" w:rsidP="00DC761F">
            <w:pPr>
              <w:pStyle w:val="a0"/>
              <w:spacing w:after="0" w:line="100" w:lineRule="atLeast"/>
              <w:jc w:val="center"/>
              <w:rPr>
                <w:rFonts w:ascii="Times New Roman" w:hAnsi="Times New Roman" w:cs="Times New Roman"/>
              </w:rPr>
            </w:pPr>
          </w:p>
        </w:tc>
        <w:tc>
          <w:tcPr>
            <w:tcW w:w="1185"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AF6C3F" w:rsidP="00825CDE">
            <w:pPr>
              <w:tabs>
                <w:tab w:val="clear" w:pos="708"/>
              </w:tabs>
              <w:suppressAutoHyphens w:val="0"/>
              <w:spacing w:after="200" w:line="276" w:lineRule="auto"/>
              <w:jc w:val="center"/>
            </w:pPr>
            <w:r>
              <w:rPr>
                <w:rFonts w:eastAsia="Lucida Sans Unicode"/>
                <w:color w:val="auto"/>
                <w:lang w:eastAsia="ru-RU"/>
              </w:rPr>
              <w:t>12</w:t>
            </w: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AF6C3F" w:rsidP="00D0254F">
            <w:pPr>
              <w:tabs>
                <w:tab w:val="clear" w:pos="708"/>
              </w:tabs>
              <w:suppressAutoHyphens w:val="0"/>
              <w:spacing w:after="200" w:line="276" w:lineRule="auto"/>
              <w:jc w:val="center"/>
            </w:pPr>
            <w:r>
              <w:t>10</w:t>
            </w:r>
          </w:p>
        </w:tc>
      </w:tr>
      <w:tr w:rsidR="00D0254F" w:rsidTr="00D0254F">
        <w:trPr>
          <w:cantSplit/>
          <w:trHeight w:val="589"/>
        </w:trPr>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pPr>
            <w:r>
              <w:rPr>
                <w:rFonts w:ascii="Times New Roman" w:hAnsi="Times New Roman" w:cs="Times New Roman"/>
                <w:sz w:val="24"/>
                <w:szCs w:val="24"/>
              </w:rPr>
              <w:t xml:space="preserve">Количество учащихся, переведённых в 5 класс  </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3B4EEB" w:rsidP="00DC761F">
            <w:pPr>
              <w:pStyle w:val="a0"/>
              <w:spacing w:after="0" w:line="100" w:lineRule="atLeast"/>
              <w:jc w:val="center"/>
            </w:pPr>
            <w:r>
              <w:rPr>
                <w:rFonts w:ascii="Times New Roman" w:hAnsi="Times New Roman" w:cs="Times New Roman"/>
                <w:sz w:val="24"/>
                <w:szCs w:val="24"/>
              </w:rPr>
              <w:t>10</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3B4EEB" w:rsidP="00DC761F">
            <w:pPr>
              <w:pStyle w:val="a0"/>
              <w:spacing w:after="0" w:line="100" w:lineRule="atLeast"/>
              <w:jc w:val="center"/>
            </w:pPr>
            <w:r>
              <w:rPr>
                <w:rFonts w:ascii="Times New Roman" w:hAnsi="Times New Roman" w:cs="Times New Roman"/>
                <w:sz w:val="24"/>
                <w:szCs w:val="24"/>
              </w:rPr>
              <w:t>12</w:t>
            </w:r>
          </w:p>
        </w:tc>
        <w:tc>
          <w:tcPr>
            <w:tcW w:w="127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3B4EEB" w:rsidP="00DC761F">
            <w:pPr>
              <w:pStyle w:val="a0"/>
              <w:spacing w:after="0" w:line="100" w:lineRule="atLeast"/>
              <w:jc w:val="center"/>
            </w:pPr>
            <w:r>
              <w:rPr>
                <w:rFonts w:ascii="Times New Roman" w:hAnsi="Times New Roman" w:cs="Times New Roman"/>
                <w:sz w:val="24"/>
                <w:szCs w:val="24"/>
              </w:rPr>
              <w:t>9</w:t>
            </w:r>
          </w:p>
        </w:tc>
        <w:tc>
          <w:tcPr>
            <w:tcW w:w="1047" w:type="dxa"/>
            <w:gridSpan w:val="2"/>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AF6C3F" w:rsidP="00825CDE">
            <w:pPr>
              <w:tabs>
                <w:tab w:val="clear" w:pos="708"/>
              </w:tabs>
              <w:suppressAutoHyphens w:val="0"/>
              <w:spacing w:after="200" w:line="276" w:lineRule="auto"/>
              <w:jc w:val="center"/>
              <w:rPr>
                <w:rFonts w:eastAsia="Lucida Sans Unicode"/>
                <w:color w:val="auto"/>
                <w:lang w:eastAsia="ru-RU"/>
              </w:rPr>
            </w:pPr>
            <w:r>
              <w:rPr>
                <w:rFonts w:eastAsia="Lucida Sans Unicode"/>
                <w:color w:val="auto"/>
                <w:lang w:eastAsia="ru-RU"/>
              </w:rPr>
              <w:t>7</w:t>
            </w:r>
          </w:p>
          <w:p w:rsidR="00D0254F" w:rsidRPr="00D0254F" w:rsidRDefault="00D0254F" w:rsidP="00DC761F">
            <w:pPr>
              <w:pStyle w:val="a0"/>
              <w:spacing w:after="0" w:line="100" w:lineRule="atLeast"/>
              <w:jc w:val="center"/>
              <w:rPr>
                <w:rFonts w:ascii="Times New Roman" w:hAnsi="Times New Roman" w:cs="Times New Roman"/>
              </w:rPr>
            </w:pPr>
          </w:p>
        </w:tc>
        <w:tc>
          <w:tcPr>
            <w:tcW w:w="1185"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AF6C3F" w:rsidP="00825CDE">
            <w:pPr>
              <w:tabs>
                <w:tab w:val="clear" w:pos="708"/>
              </w:tabs>
              <w:suppressAutoHyphens w:val="0"/>
              <w:spacing w:after="200" w:line="276" w:lineRule="auto"/>
              <w:jc w:val="center"/>
              <w:rPr>
                <w:rFonts w:eastAsia="Lucida Sans Unicode"/>
                <w:color w:val="auto"/>
                <w:lang w:eastAsia="ru-RU"/>
              </w:rPr>
            </w:pPr>
            <w:r>
              <w:rPr>
                <w:rFonts w:eastAsia="Lucida Sans Unicode"/>
                <w:color w:val="auto"/>
                <w:lang w:eastAsia="ru-RU"/>
              </w:rPr>
              <w:t>12</w:t>
            </w:r>
          </w:p>
          <w:p w:rsidR="00D0254F" w:rsidRPr="00D0254F" w:rsidRDefault="00D0254F" w:rsidP="00DC761F">
            <w:pPr>
              <w:pStyle w:val="a0"/>
              <w:spacing w:after="0" w:line="100" w:lineRule="atLeast"/>
              <w:jc w:val="center"/>
              <w:rPr>
                <w:rFonts w:ascii="Times New Roman" w:hAnsi="Times New Roman" w:cs="Times New Roman"/>
              </w:rPr>
            </w:pP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AF6C3F" w:rsidP="00D0254F">
            <w:pPr>
              <w:tabs>
                <w:tab w:val="clear" w:pos="708"/>
              </w:tabs>
              <w:suppressAutoHyphens w:val="0"/>
              <w:spacing w:after="200" w:line="276" w:lineRule="auto"/>
              <w:jc w:val="center"/>
              <w:rPr>
                <w:rFonts w:eastAsia="Lucida Sans Unicode"/>
                <w:color w:val="auto"/>
                <w:lang w:eastAsia="ru-RU"/>
              </w:rPr>
            </w:pPr>
            <w:r>
              <w:rPr>
                <w:rFonts w:eastAsia="Lucida Sans Unicode"/>
                <w:color w:val="auto"/>
                <w:sz w:val="22"/>
                <w:szCs w:val="22"/>
                <w:lang w:eastAsia="ru-RU"/>
              </w:rPr>
              <w:t>10</w:t>
            </w:r>
          </w:p>
          <w:p w:rsidR="00D0254F" w:rsidRPr="00D0254F" w:rsidRDefault="00D0254F" w:rsidP="00D0254F">
            <w:pPr>
              <w:pStyle w:val="a0"/>
              <w:spacing w:after="0" w:line="100" w:lineRule="atLeast"/>
              <w:jc w:val="center"/>
              <w:rPr>
                <w:rFonts w:ascii="Times New Roman" w:hAnsi="Times New Roman" w:cs="Times New Roman"/>
              </w:rPr>
            </w:pPr>
          </w:p>
        </w:tc>
      </w:tr>
      <w:tr w:rsidR="00D0254F" w:rsidTr="00D0254F">
        <w:trPr>
          <w:cantSplit/>
          <w:trHeight w:val="615"/>
        </w:trPr>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pPr>
            <w:r>
              <w:rPr>
                <w:rFonts w:ascii="Times New Roman" w:hAnsi="Times New Roman" w:cs="Times New Roman"/>
                <w:sz w:val="24"/>
                <w:szCs w:val="24"/>
              </w:rPr>
              <w:t>Количество учащихся, оставленных на дублирование программы 4-го класса</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D0254F" w:rsidP="00DC761F">
            <w:pPr>
              <w:pStyle w:val="a0"/>
              <w:spacing w:after="0" w:line="100" w:lineRule="atLeast"/>
              <w:jc w:val="center"/>
            </w:pPr>
            <w:r>
              <w:rPr>
                <w:rFonts w:ascii="Times New Roman" w:hAnsi="Times New Roman" w:cs="Times New Roman"/>
                <w:sz w:val="24"/>
                <w:szCs w:val="24"/>
              </w:rPr>
              <w:t>0</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D0254F" w:rsidP="00DC761F">
            <w:pPr>
              <w:pStyle w:val="a0"/>
              <w:spacing w:after="0" w:line="100" w:lineRule="atLeast"/>
              <w:jc w:val="center"/>
            </w:pPr>
            <w:r>
              <w:rPr>
                <w:rFonts w:ascii="Times New Roman" w:hAnsi="Times New Roman" w:cs="Times New Roman"/>
                <w:sz w:val="24"/>
                <w:szCs w:val="24"/>
              </w:rPr>
              <w:t>0</w:t>
            </w:r>
          </w:p>
        </w:tc>
        <w:tc>
          <w:tcPr>
            <w:tcW w:w="127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p>
          <w:p w:rsidR="00D0254F" w:rsidRDefault="00D0254F" w:rsidP="00DC761F">
            <w:pPr>
              <w:pStyle w:val="a0"/>
              <w:spacing w:after="0" w:line="100" w:lineRule="atLeast"/>
              <w:jc w:val="center"/>
            </w:pPr>
            <w:r>
              <w:rPr>
                <w:rFonts w:ascii="Times New Roman" w:hAnsi="Times New Roman" w:cs="Times New Roman"/>
                <w:sz w:val="24"/>
                <w:szCs w:val="24"/>
              </w:rPr>
              <w:t>0</w:t>
            </w:r>
          </w:p>
        </w:tc>
        <w:tc>
          <w:tcPr>
            <w:tcW w:w="1047" w:type="dxa"/>
            <w:gridSpan w:val="2"/>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D0254F" w:rsidP="00825CDE">
            <w:pPr>
              <w:tabs>
                <w:tab w:val="clear" w:pos="708"/>
              </w:tabs>
              <w:suppressAutoHyphens w:val="0"/>
              <w:spacing w:after="200" w:line="276" w:lineRule="auto"/>
              <w:jc w:val="center"/>
              <w:rPr>
                <w:rFonts w:eastAsia="Lucida Sans Unicode"/>
                <w:color w:val="auto"/>
                <w:lang w:eastAsia="ru-RU"/>
              </w:rPr>
            </w:pPr>
            <w:r w:rsidRPr="00D0254F">
              <w:rPr>
                <w:rFonts w:eastAsia="Lucida Sans Unicode"/>
                <w:color w:val="auto"/>
                <w:lang w:eastAsia="ru-RU"/>
              </w:rPr>
              <w:t>0</w:t>
            </w:r>
          </w:p>
          <w:p w:rsidR="00D0254F" w:rsidRPr="00D0254F" w:rsidRDefault="00D0254F" w:rsidP="00DC761F">
            <w:pPr>
              <w:pStyle w:val="a0"/>
              <w:spacing w:after="0" w:line="100" w:lineRule="atLeast"/>
              <w:jc w:val="center"/>
              <w:rPr>
                <w:rFonts w:ascii="Times New Roman" w:hAnsi="Times New Roman" w:cs="Times New Roman"/>
              </w:rPr>
            </w:pPr>
          </w:p>
        </w:tc>
        <w:tc>
          <w:tcPr>
            <w:tcW w:w="1185"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D0254F" w:rsidP="00825CDE">
            <w:pPr>
              <w:tabs>
                <w:tab w:val="clear" w:pos="708"/>
              </w:tabs>
              <w:suppressAutoHyphens w:val="0"/>
              <w:spacing w:after="200" w:line="276" w:lineRule="auto"/>
              <w:jc w:val="center"/>
              <w:rPr>
                <w:rFonts w:eastAsia="Lucida Sans Unicode"/>
                <w:color w:val="auto"/>
                <w:lang w:eastAsia="ru-RU"/>
              </w:rPr>
            </w:pPr>
            <w:r w:rsidRPr="00D0254F">
              <w:rPr>
                <w:rFonts w:eastAsia="Lucida Sans Unicode"/>
                <w:color w:val="auto"/>
                <w:lang w:eastAsia="ru-RU"/>
              </w:rPr>
              <w:t>0</w:t>
            </w:r>
          </w:p>
          <w:p w:rsidR="00D0254F" w:rsidRPr="00D0254F" w:rsidRDefault="00D0254F" w:rsidP="00DC761F">
            <w:pPr>
              <w:pStyle w:val="a0"/>
              <w:spacing w:after="0" w:line="100" w:lineRule="atLeast"/>
              <w:jc w:val="center"/>
              <w:rPr>
                <w:rFonts w:ascii="Times New Roman" w:hAnsi="Times New Roman" w:cs="Times New Roman"/>
              </w:rPr>
            </w:pP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D0254F" w:rsidP="00D0254F">
            <w:pPr>
              <w:tabs>
                <w:tab w:val="clear" w:pos="708"/>
              </w:tabs>
              <w:suppressAutoHyphens w:val="0"/>
              <w:spacing w:after="200" w:line="276" w:lineRule="auto"/>
              <w:jc w:val="center"/>
              <w:rPr>
                <w:rFonts w:eastAsia="Lucida Sans Unicode"/>
                <w:color w:val="auto"/>
                <w:lang w:eastAsia="ru-RU"/>
              </w:rPr>
            </w:pPr>
            <w:r>
              <w:rPr>
                <w:rFonts w:eastAsia="Lucida Sans Unicode"/>
                <w:color w:val="auto"/>
                <w:sz w:val="22"/>
                <w:szCs w:val="22"/>
                <w:lang w:eastAsia="ru-RU"/>
              </w:rPr>
              <w:t>0</w:t>
            </w:r>
          </w:p>
          <w:p w:rsidR="00D0254F" w:rsidRPr="00D0254F" w:rsidRDefault="00D0254F" w:rsidP="00D0254F">
            <w:pPr>
              <w:pStyle w:val="a0"/>
              <w:spacing w:after="0" w:line="100" w:lineRule="atLeast"/>
              <w:jc w:val="center"/>
              <w:rPr>
                <w:rFonts w:ascii="Times New Roman" w:hAnsi="Times New Roman" w:cs="Times New Roman"/>
              </w:rPr>
            </w:pPr>
          </w:p>
        </w:tc>
      </w:tr>
      <w:tr w:rsidR="00D0254F" w:rsidTr="00D0254F">
        <w:trPr>
          <w:cantSplit/>
          <w:trHeight w:val="351"/>
        </w:trPr>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pPr>
            <w:r>
              <w:rPr>
                <w:rFonts w:ascii="Times New Roman" w:hAnsi="Times New Roman" w:cs="Times New Roman"/>
                <w:sz w:val="24"/>
                <w:szCs w:val="24"/>
              </w:rPr>
              <w:t>Доля учащихся, успешно освоивших общеобразовательную программу начального общего образования</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r>
              <w:rPr>
                <w:rFonts w:ascii="Times New Roman" w:hAnsi="Times New Roman" w:cs="Times New Roman"/>
                <w:sz w:val="24"/>
                <w:szCs w:val="24"/>
              </w:rPr>
              <w:t>100%</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0254F" w:rsidRDefault="00D0254F" w:rsidP="00DC761F">
            <w:pPr>
              <w:pStyle w:val="a0"/>
              <w:spacing w:after="0" w:line="100" w:lineRule="atLeast"/>
              <w:jc w:val="center"/>
            </w:pPr>
            <w:r>
              <w:rPr>
                <w:rFonts w:ascii="Times New Roman" w:hAnsi="Times New Roman" w:cs="Times New Roman"/>
                <w:sz w:val="24"/>
                <w:szCs w:val="24"/>
              </w:rPr>
              <w:t>100%</w:t>
            </w:r>
          </w:p>
        </w:tc>
        <w:tc>
          <w:tcPr>
            <w:tcW w:w="1272"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D0254F" w:rsidRDefault="00D0254F" w:rsidP="00DC761F">
            <w:pPr>
              <w:pStyle w:val="a0"/>
              <w:jc w:val="center"/>
            </w:pPr>
            <w:r>
              <w:rPr>
                <w:rFonts w:ascii="Times New Roman" w:hAnsi="Times New Roman" w:cs="Times New Roman"/>
                <w:sz w:val="24"/>
                <w:szCs w:val="24"/>
              </w:rPr>
              <w:t>100%</w:t>
            </w:r>
          </w:p>
        </w:tc>
        <w:tc>
          <w:tcPr>
            <w:tcW w:w="1035"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D0254F" w:rsidP="00DC761F">
            <w:pPr>
              <w:pStyle w:val="a0"/>
              <w:jc w:val="center"/>
              <w:rPr>
                <w:rFonts w:ascii="Times New Roman" w:hAnsi="Times New Roman" w:cs="Times New Roman"/>
              </w:rPr>
            </w:pPr>
            <w:r w:rsidRPr="00D0254F">
              <w:rPr>
                <w:rFonts w:ascii="Times New Roman" w:hAnsi="Times New Roman" w:cs="Times New Roman"/>
                <w:sz w:val="24"/>
                <w:szCs w:val="24"/>
              </w:rPr>
              <w:t>100%</w:t>
            </w:r>
          </w:p>
        </w:tc>
        <w:tc>
          <w:tcPr>
            <w:tcW w:w="1197" w:type="dxa"/>
            <w:gridSpan w:val="2"/>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D0254F" w:rsidP="00DC761F">
            <w:pPr>
              <w:pStyle w:val="a0"/>
              <w:jc w:val="center"/>
              <w:rPr>
                <w:rFonts w:ascii="Times New Roman" w:hAnsi="Times New Roman" w:cs="Times New Roman"/>
              </w:rPr>
            </w:pPr>
            <w:r w:rsidRPr="00D0254F">
              <w:rPr>
                <w:rFonts w:ascii="Times New Roman" w:hAnsi="Times New Roman" w:cs="Times New Roman"/>
                <w:sz w:val="24"/>
                <w:szCs w:val="24"/>
              </w:rPr>
              <w:t>100%</w:t>
            </w: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D0254F" w:rsidRPr="00D0254F" w:rsidRDefault="00D0254F" w:rsidP="00D0254F">
            <w:pPr>
              <w:pStyle w:val="a0"/>
              <w:jc w:val="center"/>
              <w:rPr>
                <w:rFonts w:ascii="Times New Roman" w:hAnsi="Times New Roman" w:cs="Times New Roman"/>
              </w:rPr>
            </w:pPr>
            <w:r>
              <w:rPr>
                <w:rFonts w:ascii="Times New Roman" w:hAnsi="Times New Roman" w:cs="Times New Roman"/>
              </w:rPr>
              <w:t>100%</w:t>
            </w:r>
          </w:p>
        </w:tc>
      </w:tr>
    </w:tbl>
    <w:p w:rsidR="00B23C6E" w:rsidRDefault="00B23C6E" w:rsidP="00B23C6E">
      <w:pPr>
        <w:pStyle w:val="a0"/>
        <w:spacing w:after="0" w:line="100" w:lineRule="atLeast"/>
        <w:jc w:val="center"/>
      </w:pPr>
      <w:r>
        <w:rPr>
          <w:rFonts w:ascii="Times New Roman" w:hAnsi="Times New Roman" w:cs="Times New Roman"/>
          <w:b/>
          <w:bCs/>
          <w:caps/>
          <w:sz w:val="24"/>
          <w:szCs w:val="24"/>
        </w:rPr>
        <w:t>Результаты итоговой аттестации  выпускников основной школы</w:t>
      </w:r>
    </w:p>
    <w:tbl>
      <w:tblPr>
        <w:tblW w:w="9913" w:type="dxa"/>
        <w:jc w:val="center"/>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3965"/>
        <w:gridCol w:w="1134"/>
        <w:gridCol w:w="1276"/>
        <w:gridCol w:w="1156"/>
        <w:gridCol w:w="1253"/>
        <w:gridCol w:w="1129"/>
      </w:tblGrid>
      <w:tr w:rsidR="00D0254F" w:rsidTr="00D0254F">
        <w:trPr>
          <w:cantSplit/>
          <w:trHeight w:hRule="exact" w:val="625"/>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pP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Pr="00D0254F" w:rsidRDefault="00AF6C3F" w:rsidP="00DC761F">
            <w:pPr>
              <w:pStyle w:val="a0"/>
              <w:spacing w:after="0" w:line="100" w:lineRule="atLeast"/>
              <w:jc w:val="center"/>
            </w:pPr>
            <w:r w:rsidRPr="00D0254F">
              <w:rPr>
                <w:rFonts w:ascii="Times New Roman" w:hAnsi="Times New Roman" w:cs="Times New Roman"/>
              </w:rPr>
              <w:t>201</w:t>
            </w:r>
            <w:r w:rsidR="005C573E">
              <w:rPr>
                <w:rFonts w:ascii="Times New Roman" w:hAnsi="Times New Roman" w:cs="Times New Roman"/>
              </w:rPr>
              <w:t>4</w:t>
            </w:r>
            <w:r w:rsidRPr="00D0254F">
              <w:rPr>
                <w:rFonts w:ascii="Times New Roman" w:hAnsi="Times New Roman" w:cs="Times New Roman"/>
              </w:rPr>
              <w:t>/201</w:t>
            </w:r>
            <w:r w:rsidR="005C573E">
              <w:rPr>
                <w:rFonts w:ascii="Times New Roman" w:hAnsi="Times New Roman" w:cs="Times New Roman"/>
              </w:rPr>
              <w:t>5</w:t>
            </w:r>
            <w:r w:rsidRPr="00D0254F">
              <w:rPr>
                <w:rFonts w:ascii="Times New Roman" w:hAnsi="Times New Roman" w:cs="Times New Roman"/>
              </w:rPr>
              <w:t xml:space="preserve"> уч. год</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AF6C3F" w:rsidP="00DC761F">
            <w:pPr>
              <w:pStyle w:val="a0"/>
              <w:spacing w:after="0" w:line="100" w:lineRule="atLeast"/>
              <w:jc w:val="center"/>
            </w:pPr>
            <w:r w:rsidRPr="00D0254F">
              <w:rPr>
                <w:rFonts w:ascii="Times New Roman" w:hAnsi="Times New Roman" w:cs="Times New Roman"/>
              </w:rPr>
              <w:t>201</w:t>
            </w:r>
            <w:r w:rsidR="005C573E">
              <w:rPr>
                <w:rFonts w:ascii="Times New Roman" w:hAnsi="Times New Roman" w:cs="Times New Roman"/>
              </w:rPr>
              <w:t>5</w:t>
            </w:r>
            <w:r w:rsidRPr="00D0254F">
              <w:rPr>
                <w:rFonts w:ascii="Times New Roman" w:hAnsi="Times New Roman" w:cs="Times New Roman"/>
              </w:rPr>
              <w:t>/201</w:t>
            </w:r>
            <w:r w:rsidR="005C573E">
              <w:rPr>
                <w:rFonts w:ascii="Times New Roman" w:hAnsi="Times New Roman" w:cs="Times New Roman"/>
              </w:rPr>
              <w:t>6</w:t>
            </w:r>
            <w:r w:rsidRPr="00D0254F">
              <w:rPr>
                <w:rFonts w:ascii="Times New Roman" w:hAnsi="Times New Roman" w:cs="Times New Roman"/>
              </w:rPr>
              <w:t xml:space="preserve"> уч. год</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pPr>
            <w:r w:rsidRPr="00D0254F">
              <w:rPr>
                <w:rFonts w:ascii="Times New Roman" w:hAnsi="Times New Roman" w:cs="Times New Roman"/>
              </w:rPr>
              <w:t>201</w:t>
            </w:r>
            <w:r w:rsidR="005C573E">
              <w:rPr>
                <w:rFonts w:ascii="Times New Roman" w:hAnsi="Times New Roman" w:cs="Times New Roman"/>
              </w:rPr>
              <w:t>6</w:t>
            </w:r>
            <w:r w:rsidRPr="00D0254F">
              <w:rPr>
                <w:rFonts w:ascii="Times New Roman" w:hAnsi="Times New Roman" w:cs="Times New Roman"/>
              </w:rPr>
              <w:t>/201</w:t>
            </w:r>
            <w:r w:rsidR="005C573E">
              <w:rPr>
                <w:rFonts w:ascii="Times New Roman" w:hAnsi="Times New Roman" w:cs="Times New Roman"/>
              </w:rPr>
              <w:t>7</w:t>
            </w:r>
            <w:r w:rsidRPr="00D0254F">
              <w:rPr>
                <w:rFonts w:ascii="Times New Roman" w:hAnsi="Times New Roman" w:cs="Times New Roman"/>
              </w:rPr>
              <w:t xml:space="preserve"> уч. год</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AF6C3F" w:rsidRDefault="00AF6C3F" w:rsidP="00AF6C3F">
            <w:pPr>
              <w:tabs>
                <w:tab w:val="clear" w:pos="708"/>
              </w:tabs>
              <w:suppressAutoHyphens w:val="0"/>
              <w:spacing w:after="200" w:line="276" w:lineRule="auto"/>
              <w:jc w:val="center"/>
              <w:rPr>
                <w:rFonts w:ascii="Calibri" w:eastAsia="Lucida Sans Unicode" w:hAnsi="Calibri" w:cstheme="minorBidi"/>
                <w:color w:val="auto"/>
                <w:lang w:eastAsia="ru-RU"/>
              </w:rPr>
            </w:pPr>
            <w:r>
              <w:rPr>
                <w:sz w:val="22"/>
                <w:szCs w:val="22"/>
              </w:rPr>
              <w:t>201</w:t>
            </w:r>
            <w:r w:rsidR="005C573E">
              <w:rPr>
                <w:sz w:val="22"/>
                <w:szCs w:val="22"/>
              </w:rPr>
              <w:t>7</w:t>
            </w:r>
            <w:r>
              <w:rPr>
                <w:sz w:val="22"/>
                <w:szCs w:val="22"/>
              </w:rPr>
              <w:t>/201</w:t>
            </w:r>
            <w:r w:rsidR="005C573E">
              <w:rPr>
                <w:sz w:val="22"/>
                <w:szCs w:val="22"/>
              </w:rPr>
              <w:t>8</w:t>
            </w:r>
            <w:r w:rsidRPr="00D0254F">
              <w:rPr>
                <w:sz w:val="22"/>
                <w:szCs w:val="22"/>
              </w:rPr>
              <w:t xml:space="preserve"> уч. год</w:t>
            </w:r>
          </w:p>
          <w:p w:rsidR="00D0254F" w:rsidRPr="00D0254F" w:rsidRDefault="00D0254F" w:rsidP="00DC761F">
            <w:pPr>
              <w:pStyle w:val="a0"/>
              <w:spacing w:after="0" w:line="100" w:lineRule="atLeast"/>
              <w:jc w:val="center"/>
            </w:pP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AF6C3F" w:rsidRDefault="00AF6C3F" w:rsidP="00AF6C3F">
            <w:pPr>
              <w:tabs>
                <w:tab w:val="clear" w:pos="708"/>
              </w:tabs>
              <w:suppressAutoHyphens w:val="0"/>
              <w:spacing w:after="200" w:line="276" w:lineRule="auto"/>
              <w:jc w:val="center"/>
              <w:rPr>
                <w:rFonts w:ascii="Calibri" w:eastAsia="Lucida Sans Unicode" w:hAnsi="Calibri" w:cstheme="minorBidi"/>
                <w:color w:val="auto"/>
                <w:lang w:eastAsia="ru-RU"/>
              </w:rPr>
            </w:pPr>
            <w:r>
              <w:rPr>
                <w:sz w:val="22"/>
                <w:szCs w:val="22"/>
              </w:rPr>
              <w:t>201</w:t>
            </w:r>
            <w:r w:rsidR="005C573E">
              <w:rPr>
                <w:sz w:val="22"/>
                <w:szCs w:val="22"/>
              </w:rPr>
              <w:t>8</w:t>
            </w:r>
            <w:r>
              <w:rPr>
                <w:sz w:val="22"/>
                <w:szCs w:val="22"/>
              </w:rPr>
              <w:t>/201</w:t>
            </w:r>
            <w:r w:rsidR="005C573E">
              <w:rPr>
                <w:sz w:val="22"/>
                <w:szCs w:val="22"/>
              </w:rPr>
              <w:t>9</w:t>
            </w:r>
            <w:r w:rsidRPr="00D0254F">
              <w:rPr>
                <w:sz w:val="22"/>
                <w:szCs w:val="22"/>
              </w:rPr>
              <w:t xml:space="preserve"> уч. год</w:t>
            </w:r>
          </w:p>
          <w:p w:rsidR="00D0254F" w:rsidRDefault="00D0254F" w:rsidP="00AF6C3F">
            <w:pPr>
              <w:tabs>
                <w:tab w:val="clear" w:pos="708"/>
              </w:tabs>
              <w:suppressAutoHyphens w:val="0"/>
              <w:spacing w:after="200" w:line="276" w:lineRule="auto"/>
              <w:jc w:val="center"/>
            </w:pPr>
          </w:p>
        </w:tc>
      </w:tr>
      <w:tr w:rsidR="00D0254F" w:rsidTr="00D0254F">
        <w:trPr>
          <w:cantSplit/>
          <w:trHeight w:hRule="exact" w:val="383"/>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tabs>
                <w:tab w:val="center" w:pos="4677"/>
                <w:tab w:val="right" w:pos="9355"/>
              </w:tabs>
              <w:spacing w:after="0" w:line="100" w:lineRule="atLeast"/>
            </w:pPr>
            <w:r>
              <w:rPr>
                <w:rFonts w:ascii="Times New Roman" w:hAnsi="Times New Roman" w:cs="Times New Roman"/>
                <w:sz w:val="24"/>
                <w:szCs w:val="24"/>
              </w:rPr>
              <w:t>Количество учащихся на конец учебного года</w:t>
            </w: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AF6C3F" w:rsidP="00DC761F">
            <w:pPr>
              <w:pStyle w:val="a0"/>
              <w:spacing w:after="0" w:line="100" w:lineRule="atLeast"/>
              <w:jc w:val="center"/>
            </w:pPr>
            <w:r>
              <w:rPr>
                <w:rFonts w:ascii="Times New Roman" w:hAnsi="Times New Roman" w:cs="Times New Roman"/>
                <w:sz w:val="24"/>
                <w:szCs w:val="24"/>
              </w:rPr>
              <w:t>12</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D0254F" w:rsidP="00DC761F">
            <w:pPr>
              <w:pStyle w:val="a0"/>
              <w:spacing w:after="0" w:line="100" w:lineRule="atLeast"/>
              <w:jc w:val="center"/>
              <w:rPr>
                <w:rFonts w:ascii="Times New Roman" w:hAnsi="Times New Roman" w:cs="Times New Roman"/>
                <w:sz w:val="24"/>
                <w:szCs w:val="24"/>
              </w:rPr>
            </w:pPr>
            <w:r w:rsidRPr="00D0254F">
              <w:rPr>
                <w:rFonts w:ascii="Times New Roman" w:hAnsi="Times New Roman" w:cs="Times New Roman"/>
                <w:sz w:val="24"/>
                <w:szCs w:val="24"/>
              </w:rPr>
              <w:t>1</w:t>
            </w:r>
            <w:r w:rsidR="00AF6C3F">
              <w:rPr>
                <w:rFonts w:ascii="Times New Roman" w:hAnsi="Times New Roman" w:cs="Times New Roman"/>
                <w:sz w:val="24"/>
                <w:szCs w:val="24"/>
              </w:rPr>
              <w:t>0</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D0254F" w:rsidRPr="00D0254F" w:rsidRDefault="00AF6C3F" w:rsidP="00D0254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D0254F" w:rsidTr="00D0254F">
        <w:trPr>
          <w:cantSplit/>
          <w:trHeight w:val="552"/>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pPr>
            <w:r>
              <w:rPr>
                <w:rFonts w:ascii="Times New Roman" w:hAnsi="Times New Roman" w:cs="Times New Roman"/>
                <w:sz w:val="24"/>
                <w:szCs w:val="24"/>
              </w:rPr>
              <w:t xml:space="preserve">Количество учащихся, </w:t>
            </w:r>
          </w:p>
          <w:p w:rsidR="00D0254F" w:rsidRDefault="00D0254F" w:rsidP="00DC761F">
            <w:pPr>
              <w:pStyle w:val="a0"/>
              <w:spacing w:after="0" w:line="100" w:lineRule="atLeast"/>
            </w:pPr>
            <w:r>
              <w:rPr>
                <w:rFonts w:ascii="Times New Roman" w:hAnsi="Times New Roman" w:cs="Times New Roman"/>
                <w:sz w:val="24"/>
                <w:szCs w:val="24"/>
              </w:rPr>
              <w:t xml:space="preserve">допущенных к итоговой аттестации  </w:t>
            </w: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AF6C3F" w:rsidP="00DC761F">
            <w:pPr>
              <w:pStyle w:val="a0"/>
              <w:spacing w:after="0" w:line="100" w:lineRule="atLeast"/>
              <w:jc w:val="center"/>
            </w:pPr>
            <w:r>
              <w:rPr>
                <w:rFonts w:ascii="Times New Roman" w:hAnsi="Times New Roman" w:cs="Times New Roman"/>
                <w:sz w:val="24"/>
                <w:szCs w:val="24"/>
              </w:rPr>
              <w:t>12</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D0254F" w:rsidRPr="00D0254F" w:rsidRDefault="00AF6C3F" w:rsidP="00D0254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D0254F" w:rsidTr="00D0254F">
        <w:trPr>
          <w:cantSplit/>
          <w:trHeight w:val="552"/>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pPr>
            <w:r>
              <w:rPr>
                <w:rFonts w:ascii="Times New Roman" w:hAnsi="Times New Roman" w:cs="Times New Roman"/>
                <w:sz w:val="24"/>
                <w:szCs w:val="24"/>
              </w:rPr>
              <w:t>Количество учащихся, успешно прошедших итоговую аттестацию</w:t>
            </w: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AF6C3F" w:rsidP="00DC761F">
            <w:pPr>
              <w:pStyle w:val="a0"/>
              <w:spacing w:after="0" w:line="100" w:lineRule="atLeast"/>
              <w:jc w:val="center"/>
            </w:pPr>
            <w:r>
              <w:rPr>
                <w:rFonts w:ascii="Times New Roman" w:hAnsi="Times New Roman" w:cs="Times New Roman"/>
                <w:sz w:val="24"/>
                <w:szCs w:val="24"/>
              </w:rPr>
              <w:t>12</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D0254F" w:rsidRPr="00D0254F" w:rsidRDefault="00AF6C3F" w:rsidP="00D0254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D0254F" w:rsidTr="00D0254F">
        <w:trPr>
          <w:cantSplit/>
          <w:trHeight w:hRule="exact" w:val="860"/>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pPr>
            <w:r>
              <w:rPr>
                <w:rFonts w:ascii="Times New Roman" w:hAnsi="Times New Roman" w:cs="Times New Roman"/>
                <w:sz w:val="24"/>
                <w:szCs w:val="24"/>
              </w:rPr>
              <w:t xml:space="preserve">Количество учащихся, прошедших итоговую аттестацию в новой форме </w:t>
            </w:r>
          </w:p>
          <w:p w:rsidR="00D0254F" w:rsidRDefault="00D0254F" w:rsidP="00DC761F">
            <w:pPr>
              <w:pStyle w:val="a0"/>
              <w:spacing w:after="0" w:line="100" w:lineRule="atLeast"/>
            </w:pPr>
            <w:r>
              <w:rPr>
                <w:rFonts w:ascii="Times New Roman" w:hAnsi="Times New Roman" w:cs="Times New Roman"/>
                <w:sz w:val="24"/>
                <w:szCs w:val="24"/>
              </w:rPr>
              <w:t>- по математике</w:t>
            </w: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AF6C3F" w:rsidP="00DC761F">
            <w:pPr>
              <w:pStyle w:val="a0"/>
              <w:spacing w:after="0" w:line="100" w:lineRule="atLeast"/>
              <w:jc w:val="center"/>
            </w:pPr>
            <w:r>
              <w:rPr>
                <w:rFonts w:ascii="Times New Roman" w:hAnsi="Times New Roman" w:cs="Times New Roman"/>
                <w:sz w:val="24"/>
                <w:szCs w:val="24"/>
              </w:rPr>
              <w:t>12</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D0254F" w:rsidRPr="00D0254F" w:rsidRDefault="00AF6C3F" w:rsidP="00D0254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D0254F" w:rsidTr="00D0254F">
        <w:trPr>
          <w:cantSplit/>
          <w:trHeight w:hRule="exact" w:val="407"/>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pPr>
            <w:r>
              <w:rPr>
                <w:rFonts w:ascii="Times New Roman" w:hAnsi="Times New Roman" w:cs="Times New Roman"/>
                <w:sz w:val="24"/>
                <w:szCs w:val="24"/>
              </w:rPr>
              <w:t>- по русскому языку</w:t>
            </w: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AF6C3F" w:rsidP="00DC761F">
            <w:pPr>
              <w:pStyle w:val="a0"/>
              <w:spacing w:after="0" w:line="100" w:lineRule="atLeast"/>
              <w:jc w:val="center"/>
            </w:pPr>
            <w:r>
              <w:rPr>
                <w:rFonts w:ascii="Times New Roman" w:hAnsi="Times New Roman" w:cs="Times New Roman"/>
                <w:sz w:val="24"/>
                <w:szCs w:val="24"/>
              </w:rPr>
              <w:t>12</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D0254F" w:rsidRPr="00D0254F" w:rsidRDefault="00AF6C3F" w:rsidP="00D0254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D0254F" w:rsidTr="00D0254F">
        <w:trPr>
          <w:cantSplit/>
          <w:trHeight w:hRule="exact" w:val="1134"/>
          <w:jc w:val="center"/>
        </w:trPr>
        <w:tc>
          <w:tcPr>
            <w:tcW w:w="3965"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pPr>
            <w:r>
              <w:rPr>
                <w:rFonts w:ascii="Times New Roman" w:hAnsi="Times New Roman" w:cs="Times New Roman"/>
                <w:sz w:val="24"/>
                <w:szCs w:val="24"/>
              </w:rPr>
              <w:t>Доля учащихся, успешно освоивших общеобразовательную программу основного общего образования, получивших аттестат об основном общем образовании</w:t>
            </w:r>
          </w:p>
        </w:tc>
        <w:tc>
          <w:tcPr>
            <w:tcW w:w="1134"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D0254F" w:rsidRDefault="00D0254F" w:rsidP="00DC761F">
            <w:pPr>
              <w:pStyle w:val="a0"/>
              <w:spacing w:after="0" w:line="100" w:lineRule="atLeast"/>
              <w:jc w:val="center"/>
            </w:pPr>
            <w:r>
              <w:rPr>
                <w:rFonts w:ascii="Times New Roman" w:hAnsi="Times New Roman" w:cs="Times New Roman"/>
                <w:sz w:val="24"/>
                <w:szCs w:val="24"/>
              </w:rPr>
              <w:t>100%</w:t>
            </w:r>
          </w:p>
        </w:tc>
        <w:tc>
          <w:tcPr>
            <w:tcW w:w="1276"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D0254F" w:rsidRPr="00D0254F" w:rsidRDefault="00D0254F" w:rsidP="00DC761F">
            <w:pPr>
              <w:pStyle w:val="a0"/>
              <w:spacing w:after="0" w:line="100" w:lineRule="atLeast"/>
              <w:jc w:val="center"/>
              <w:rPr>
                <w:rFonts w:ascii="Times New Roman" w:hAnsi="Times New Roman" w:cs="Times New Roman"/>
                <w:sz w:val="24"/>
                <w:szCs w:val="24"/>
              </w:rPr>
            </w:pPr>
            <w:r w:rsidRPr="00D0254F">
              <w:rPr>
                <w:rFonts w:ascii="Times New Roman" w:hAnsi="Times New Roman" w:cs="Times New Roman"/>
                <w:sz w:val="24"/>
                <w:szCs w:val="24"/>
              </w:rPr>
              <w:t>100%</w:t>
            </w:r>
          </w:p>
        </w:tc>
        <w:tc>
          <w:tcPr>
            <w:tcW w:w="1156"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D0254F" w:rsidP="00DC761F">
            <w:pPr>
              <w:pStyle w:val="a0"/>
              <w:spacing w:after="0" w:line="100" w:lineRule="atLeast"/>
              <w:jc w:val="center"/>
              <w:rPr>
                <w:rFonts w:ascii="Times New Roman" w:hAnsi="Times New Roman" w:cs="Times New Roman"/>
                <w:sz w:val="24"/>
                <w:szCs w:val="24"/>
              </w:rPr>
            </w:pPr>
            <w:r w:rsidRPr="00D0254F">
              <w:rPr>
                <w:rFonts w:ascii="Times New Roman" w:hAnsi="Times New Roman" w:cs="Times New Roman"/>
                <w:sz w:val="24"/>
                <w:szCs w:val="24"/>
              </w:rPr>
              <w:t>100%</w:t>
            </w:r>
          </w:p>
        </w:tc>
        <w:tc>
          <w:tcPr>
            <w:tcW w:w="1253" w:type="dxa"/>
            <w:tcBorders>
              <w:top w:val="double" w:sz="4" w:space="0" w:color="00000A"/>
              <w:left w:val="single" w:sz="4" w:space="0" w:color="auto"/>
              <w:bottom w:val="double" w:sz="4" w:space="0" w:color="00000A"/>
              <w:right w:val="single" w:sz="4" w:space="0" w:color="auto"/>
            </w:tcBorders>
            <w:shd w:val="clear" w:color="auto" w:fill="auto"/>
          </w:tcPr>
          <w:p w:rsidR="00D0254F" w:rsidRPr="00D0254F" w:rsidRDefault="00D0254F" w:rsidP="00DC761F">
            <w:pPr>
              <w:pStyle w:val="a0"/>
              <w:jc w:val="center"/>
              <w:rPr>
                <w:rFonts w:ascii="Times New Roman" w:hAnsi="Times New Roman" w:cs="Times New Roman"/>
                <w:sz w:val="24"/>
                <w:szCs w:val="24"/>
              </w:rPr>
            </w:pPr>
            <w:r w:rsidRPr="00D0254F">
              <w:rPr>
                <w:rFonts w:ascii="Times New Roman" w:hAnsi="Times New Roman" w:cs="Times New Roman"/>
                <w:sz w:val="24"/>
                <w:szCs w:val="24"/>
              </w:rPr>
              <w:t>100%</w:t>
            </w:r>
          </w:p>
          <w:p w:rsidR="00D0254F" w:rsidRPr="00D0254F" w:rsidRDefault="00D0254F" w:rsidP="00DC761F">
            <w:pPr>
              <w:tabs>
                <w:tab w:val="clear" w:pos="708"/>
              </w:tabs>
              <w:suppressAutoHyphens w:val="0"/>
              <w:spacing w:after="200" w:line="276" w:lineRule="auto"/>
              <w:rPr>
                <w:rFonts w:eastAsia="Lucida Sans Unicode"/>
                <w:color w:val="auto"/>
                <w:lang w:eastAsia="ru-RU"/>
              </w:rPr>
            </w:pPr>
          </w:p>
          <w:p w:rsidR="00D0254F" w:rsidRPr="00D0254F" w:rsidRDefault="00D0254F" w:rsidP="00DC761F">
            <w:pPr>
              <w:pStyle w:val="a0"/>
              <w:spacing w:after="0" w:line="100" w:lineRule="atLeast"/>
              <w:jc w:val="center"/>
              <w:rPr>
                <w:rFonts w:ascii="Times New Roman" w:hAnsi="Times New Roman" w:cs="Times New Roman"/>
                <w:sz w:val="24"/>
                <w:szCs w:val="24"/>
              </w:rPr>
            </w:pPr>
          </w:p>
        </w:tc>
        <w:tc>
          <w:tcPr>
            <w:tcW w:w="1129" w:type="dxa"/>
            <w:tcBorders>
              <w:top w:val="double" w:sz="4" w:space="0" w:color="00000A"/>
              <w:left w:val="single" w:sz="4" w:space="0" w:color="auto"/>
              <w:bottom w:val="double" w:sz="4" w:space="0" w:color="00000A"/>
              <w:right w:val="double" w:sz="4" w:space="0" w:color="00000A"/>
            </w:tcBorders>
            <w:shd w:val="clear" w:color="auto" w:fill="auto"/>
          </w:tcPr>
          <w:p w:rsidR="00AF6C3F" w:rsidRPr="00D0254F" w:rsidRDefault="00AF6C3F" w:rsidP="00AF6C3F">
            <w:pPr>
              <w:pStyle w:val="a0"/>
              <w:jc w:val="center"/>
              <w:rPr>
                <w:rFonts w:ascii="Times New Roman" w:hAnsi="Times New Roman" w:cs="Times New Roman"/>
                <w:sz w:val="24"/>
                <w:szCs w:val="24"/>
              </w:rPr>
            </w:pPr>
            <w:r w:rsidRPr="00D0254F">
              <w:rPr>
                <w:rFonts w:ascii="Times New Roman" w:hAnsi="Times New Roman" w:cs="Times New Roman"/>
                <w:sz w:val="24"/>
                <w:szCs w:val="24"/>
              </w:rPr>
              <w:t>100%</w:t>
            </w:r>
          </w:p>
          <w:p w:rsidR="00D0254F" w:rsidRPr="00D0254F" w:rsidRDefault="00D0254F" w:rsidP="00D0254F">
            <w:pPr>
              <w:tabs>
                <w:tab w:val="clear" w:pos="708"/>
              </w:tabs>
              <w:suppressAutoHyphens w:val="0"/>
              <w:spacing w:after="200" w:line="276" w:lineRule="auto"/>
              <w:jc w:val="center"/>
              <w:rPr>
                <w:rFonts w:eastAsia="Lucida Sans Unicode"/>
                <w:color w:val="auto"/>
                <w:lang w:eastAsia="ru-RU"/>
              </w:rPr>
            </w:pPr>
          </w:p>
          <w:p w:rsidR="00D0254F" w:rsidRPr="00D0254F" w:rsidRDefault="00D0254F">
            <w:pPr>
              <w:tabs>
                <w:tab w:val="clear" w:pos="708"/>
              </w:tabs>
              <w:suppressAutoHyphens w:val="0"/>
              <w:spacing w:after="200" w:line="276" w:lineRule="auto"/>
              <w:rPr>
                <w:rFonts w:eastAsia="Lucida Sans Unicode"/>
                <w:color w:val="auto"/>
                <w:lang w:eastAsia="ru-RU"/>
              </w:rPr>
            </w:pPr>
          </w:p>
          <w:p w:rsidR="00D0254F" w:rsidRPr="00D0254F" w:rsidRDefault="00D0254F" w:rsidP="00DC761F">
            <w:pPr>
              <w:pStyle w:val="a0"/>
              <w:spacing w:after="0" w:line="100" w:lineRule="atLeast"/>
              <w:jc w:val="center"/>
              <w:rPr>
                <w:rFonts w:ascii="Times New Roman" w:hAnsi="Times New Roman" w:cs="Times New Roman"/>
                <w:sz w:val="24"/>
                <w:szCs w:val="24"/>
              </w:rPr>
            </w:pPr>
          </w:p>
        </w:tc>
      </w:tr>
    </w:tbl>
    <w:p w:rsidR="00B23C6E" w:rsidRDefault="00B23C6E" w:rsidP="00B23C6E">
      <w:pPr>
        <w:pStyle w:val="a0"/>
        <w:spacing w:after="0" w:line="100" w:lineRule="atLeast"/>
      </w:pPr>
    </w:p>
    <w:p w:rsidR="00B23C6E" w:rsidRDefault="00B23C6E" w:rsidP="00B23C6E">
      <w:pPr>
        <w:pStyle w:val="a0"/>
        <w:spacing w:after="0" w:line="100" w:lineRule="atLeast"/>
        <w:ind w:left="540"/>
        <w:jc w:val="center"/>
      </w:pPr>
      <w:r>
        <w:rPr>
          <w:rFonts w:ascii="Times New Roman" w:hAnsi="Times New Roman" w:cs="Times New Roman"/>
          <w:b/>
          <w:bCs/>
          <w:caps/>
          <w:sz w:val="24"/>
          <w:szCs w:val="24"/>
        </w:rPr>
        <w:t>Результаты итоговой аттестации  выпускников средней школы</w:t>
      </w:r>
    </w:p>
    <w:tbl>
      <w:tblPr>
        <w:tblW w:w="9790" w:type="dxa"/>
        <w:jc w:val="center"/>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3959"/>
        <w:gridCol w:w="1167"/>
        <w:gridCol w:w="1261"/>
        <w:gridCol w:w="1134"/>
        <w:gridCol w:w="1047"/>
        <w:gridCol w:w="1222"/>
      </w:tblGrid>
      <w:tr w:rsidR="00004375" w:rsidTr="00004375">
        <w:trPr>
          <w:cantSplit/>
          <w:trHeight w:hRule="exact" w:val="604"/>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spacing w:after="0" w:line="100" w:lineRule="atLeast"/>
            </w:pP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AF6C3F" w:rsidRDefault="00AF6C3F" w:rsidP="00AF6C3F">
            <w:pPr>
              <w:pStyle w:val="a0"/>
              <w:spacing w:after="0" w:line="100" w:lineRule="atLeast"/>
              <w:jc w:val="center"/>
            </w:pPr>
            <w:r>
              <w:rPr>
                <w:rFonts w:ascii="Times New Roman" w:hAnsi="Times New Roman" w:cs="Times New Roman"/>
                <w:sz w:val="24"/>
                <w:szCs w:val="24"/>
              </w:rPr>
              <w:t>201</w:t>
            </w:r>
            <w:r w:rsidR="005C573E">
              <w:rPr>
                <w:rFonts w:ascii="Times New Roman" w:hAnsi="Times New Roman" w:cs="Times New Roman"/>
                <w:sz w:val="24"/>
                <w:szCs w:val="24"/>
              </w:rPr>
              <w:t>4</w:t>
            </w:r>
            <w:r>
              <w:rPr>
                <w:rFonts w:ascii="Times New Roman" w:hAnsi="Times New Roman" w:cs="Times New Roman"/>
                <w:sz w:val="24"/>
                <w:szCs w:val="24"/>
              </w:rPr>
              <w:t>/201</w:t>
            </w:r>
            <w:r w:rsidR="005C573E">
              <w:rPr>
                <w:rFonts w:ascii="Times New Roman" w:hAnsi="Times New Roman" w:cs="Times New Roman"/>
                <w:sz w:val="24"/>
                <w:szCs w:val="24"/>
              </w:rPr>
              <w:t>5</w:t>
            </w:r>
          </w:p>
          <w:p w:rsidR="00004375" w:rsidRDefault="00AF6C3F" w:rsidP="00AF6C3F">
            <w:pPr>
              <w:pStyle w:val="a0"/>
              <w:spacing w:after="0" w:line="100" w:lineRule="atLeast"/>
              <w:jc w:val="center"/>
            </w:pPr>
            <w:r>
              <w:rPr>
                <w:rFonts w:ascii="Times New Roman" w:hAnsi="Times New Roman" w:cs="Times New Roman"/>
                <w:sz w:val="24"/>
                <w:szCs w:val="24"/>
              </w:rPr>
              <w:t>Уч. год</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Default="00AF6C3F" w:rsidP="00DC761F">
            <w:pPr>
              <w:pStyle w:val="a0"/>
              <w:spacing w:after="0" w:line="100" w:lineRule="atLeast"/>
              <w:jc w:val="center"/>
            </w:pPr>
            <w:r>
              <w:rPr>
                <w:rFonts w:ascii="Times New Roman" w:hAnsi="Times New Roman" w:cs="Times New Roman"/>
                <w:sz w:val="24"/>
                <w:szCs w:val="24"/>
              </w:rPr>
              <w:t>201</w:t>
            </w:r>
            <w:r w:rsidR="005C573E">
              <w:rPr>
                <w:rFonts w:ascii="Times New Roman" w:hAnsi="Times New Roman" w:cs="Times New Roman"/>
                <w:sz w:val="24"/>
                <w:szCs w:val="24"/>
              </w:rPr>
              <w:t>5</w:t>
            </w:r>
            <w:r>
              <w:rPr>
                <w:rFonts w:ascii="Times New Roman" w:hAnsi="Times New Roman" w:cs="Times New Roman"/>
                <w:sz w:val="24"/>
                <w:szCs w:val="24"/>
              </w:rPr>
              <w:t>/201</w:t>
            </w:r>
            <w:r w:rsidR="005C573E">
              <w:rPr>
                <w:rFonts w:ascii="Times New Roman" w:hAnsi="Times New Roman" w:cs="Times New Roman"/>
                <w:sz w:val="24"/>
                <w:szCs w:val="24"/>
              </w:rPr>
              <w:t>6</w:t>
            </w:r>
            <w:r>
              <w:rPr>
                <w:rFonts w:ascii="Times New Roman" w:hAnsi="Times New Roman" w:cs="Times New Roman"/>
                <w:sz w:val="24"/>
                <w:szCs w:val="24"/>
              </w:rPr>
              <w:t xml:space="preserve"> уч. год</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AF6C3F" w:rsidRDefault="00AF6C3F" w:rsidP="00AF6C3F">
            <w:pPr>
              <w:pStyle w:val="a0"/>
              <w:jc w:val="center"/>
            </w:pPr>
            <w:r>
              <w:rPr>
                <w:rFonts w:ascii="Times New Roman" w:hAnsi="Times New Roman" w:cs="Times New Roman"/>
                <w:sz w:val="24"/>
                <w:szCs w:val="24"/>
              </w:rPr>
              <w:t>201</w:t>
            </w:r>
            <w:r w:rsidR="005C573E">
              <w:rPr>
                <w:rFonts w:ascii="Times New Roman" w:hAnsi="Times New Roman" w:cs="Times New Roman"/>
                <w:sz w:val="24"/>
                <w:szCs w:val="24"/>
              </w:rPr>
              <w:t>6</w:t>
            </w:r>
            <w:r>
              <w:rPr>
                <w:rFonts w:ascii="Times New Roman" w:hAnsi="Times New Roman" w:cs="Times New Roman"/>
                <w:sz w:val="24"/>
                <w:szCs w:val="24"/>
              </w:rPr>
              <w:t>/201</w:t>
            </w:r>
            <w:r w:rsidR="005C573E">
              <w:rPr>
                <w:rFonts w:ascii="Times New Roman" w:hAnsi="Times New Roman" w:cs="Times New Roman"/>
                <w:sz w:val="24"/>
                <w:szCs w:val="24"/>
              </w:rPr>
              <w:t>7</w:t>
            </w:r>
            <w:r>
              <w:rPr>
                <w:rFonts w:ascii="Times New Roman" w:hAnsi="Times New Roman" w:cs="Times New Roman"/>
                <w:sz w:val="24"/>
                <w:szCs w:val="24"/>
              </w:rPr>
              <w:t xml:space="preserve"> уч. год</w:t>
            </w:r>
          </w:p>
          <w:p w:rsidR="00004375" w:rsidRDefault="00004375" w:rsidP="00DC761F">
            <w:pPr>
              <w:pStyle w:val="a0"/>
              <w:spacing w:after="0" w:line="100" w:lineRule="atLeast"/>
              <w:jc w:val="center"/>
            </w:pP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AF6C3F" w:rsidRDefault="00AF6C3F" w:rsidP="00AF6C3F">
            <w:pPr>
              <w:pStyle w:val="a0"/>
              <w:jc w:val="center"/>
            </w:pPr>
            <w:r>
              <w:rPr>
                <w:rFonts w:ascii="Times New Roman" w:hAnsi="Times New Roman" w:cs="Times New Roman"/>
                <w:sz w:val="24"/>
                <w:szCs w:val="24"/>
              </w:rPr>
              <w:t>201</w:t>
            </w:r>
            <w:r w:rsidR="005C573E">
              <w:rPr>
                <w:rFonts w:ascii="Times New Roman" w:hAnsi="Times New Roman" w:cs="Times New Roman"/>
                <w:sz w:val="24"/>
                <w:szCs w:val="24"/>
              </w:rPr>
              <w:t>7</w:t>
            </w:r>
            <w:r>
              <w:rPr>
                <w:rFonts w:ascii="Times New Roman" w:hAnsi="Times New Roman" w:cs="Times New Roman"/>
                <w:sz w:val="24"/>
                <w:szCs w:val="24"/>
              </w:rPr>
              <w:t>/201</w:t>
            </w:r>
            <w:r w:rsidR="005C573E">
              <w:rPr>
                <w:rFonts w:ascii="Times New Roman" w:hAnsi="Times New Roman" w:cs="Times New Roman"/>
                <w:sz w:val="24"/>
                <w:szCs w:val="24"/>
              </w:rPr>
              <w:t>8</w:t>
            </w:r>
            <w:r>
              <w:rPr>
                <w:rFonts w:ascii="Times New Roman" w:hAnsi="Times New Roman" w:cs="Times New Roman"/>
                <w:sz w:val="24"/>
                <w:szCs w:val="24"/>
              </w:rPr>
              <w:t xml:space="preserve"> уч. год</w:t>
            </w:r>
          </w:p>
          <w:p w:rsidR="00004375" w:rsidRDefault="00004375" w:rsidP="00AF6C3F">
            <w:pPr>
              <w:pStyle w:val="a0"/>
              <w:jc w:val="center"/>
            </w:pP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AF6C3F" w:rsidRDefault="00AF6C3F" w:rsidP="00AF6C3F">
            <w:pPr>
              <w:pStyle w:val="a0"/>
              <w:jc w:val="center"/>
            </w:pPr>
            <w:r>
              <w:rPr>
                <w:rFonts w:ascii="Times New Roman" w:hAnsi="Times New Roman" w:cs="Times New Roman"/>
                <w:sz w:val="24"/>
                <w:szCs w:val="24"/>
              </w:rPr>
              <w:t>201</w:t>
            </w:r>
            <w:r w:rsidR="005C573E">
              <w:rPr>
                <w:rFonts w:ascii="Times New Roman" w:hAnsi="Times New Roman" w:cs="Times New Roman"/>
                <w:sz w:val="24"/>
                <w:szCs w:val="24"/>
              </w:rPr>
              <w:t>8</w:t>
            </w:r>
            <w:r>
              <w:rPr>
                <w:rFonts w:ascii="Times New Roman" w:hAnsi="Times New Roman" w:cs="Times New Roman"/>
                <w:sz w:val="24"/>
                <w:szCs w:val="24"/>
              </w:rPr>
              <w:t>/201</w:t>
            </w:r>
            <w:r w:rsidR="005C573E">
              <w:rPr>
                <w:rFonts w:ascii="Times New Roman" w:hAnsi="Times New Roman" w:cs="Times New Roman"/>
                <w:sz w:val="24"/>
                <w:szCs w:val="24"/>
              </w:rPr>
              <w:t>9</w:t>
            </w:r>
            <w:r>
              <w:rPr>
                <w:rFonts w:ascii="Times New Roman" w:hAnsi="Times New Roman" w:cs="Times New Roman"/>
                <w:sz w:val="24"/>
                <w:szCs w:val="24"/>
              </w:rPr>
              <w:t xml:space="preserve"> уч. год</w:t>
            </w:r>
          </w:p>
          <w:p w:rsidR="00004375" w:rsidRDefault="00004375">
            <w:pPr>
              <w:tabs>
                <w:tab w:val="clear" w:pos="708"/>
              </w:tabs>
              <w:suppressAutoHyphens w:val="0"/>
              <w:spacing w:after="200" w:line="276" w:lineRule="auto"/>
              <w:rPr>
                <w:rFonts w:ascii="Calibri" w:eastAsia="Lucida Sans Unicode" w:hAnsi="Calibri" w:cstheme="minorBidi"/>
                <w:color w:val="auto"/>
                <w:lang w:eastAsia="ru-RU"/>
              </w:rPr>
            </w:pPr>
          </w:p>
          <w:p w:rsidR="00004375" w:rsidRDefault="00004375" w:rsidP="00DC761F">
            <w:pPr>
              <w:pStyle w:val="a0"/>
              <w:spacing w:after="0" w:line="100" w:lineRule="atLeast"/>
              <w:jc w:val="center"/>
            </w:pPr>
          </w:p>
        </w:tc>
      </w:tr>
      <w:tr w:rsidR="00004375" w:rsidTr="00004375">
        <w:trPr>
          <w:cantSplit/>
          <w:trHeight w:hRule="exact" w:val="354"/>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tabs>
                <w:tab w:val="center" w:pos="4677"/>
                <w:tab w:val="right" w:pos="9355"/>
              </w:tabs>
              <w:spacing w:after="0" w:line="100" w:lineRule="atLeast"/>
            </w:pPr>
            <w:r>
              <w:rPr>
                <w:rFonts w:ascii="Times New Roman" w:hAnsi="Times New Roman" w:cs="Times New Roman"/>
                <w:sz w:val="24"/>
                <w:szCs w:val="24"/>
              </w:rPr>
              <w:t>Количество учащихся на конец учебного года</w:t>
            </w: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7</w:t>
            </w:r>
          </w:p>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6</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825CDE">
            <w:pPr>
              <w:tabs>
                <w:tab w:val="clear" w:pos="708"/>
              </w:tabs>
              <w:suppressAutoHyphens w:val="0"/>
              <w:spacing w:after="200" w:line="276" w:lineRule="auto"/>
              <w:jc w:val="center"/>
              <w:rPr>
                <w:rFonts w:eastAsia="Lucida Sans Unicode"/>
                <w:color w:val="auto"/>
                <w:lang w:eastAsia="ru-RU"/>
              </w:rPr>
            </w:pPr>
            <w:r>
              <w:rPr>
                <w:rFonts w:eastAsia="Lucida Sans Unicode"/>
                <w:color w:val="auto"/>
                <w:lang w:eastAsia="ru-RU"/>
              </w:rPr>
              <w:t>4</w:t>
            </w:r>
          </w:p>
          <w:p w:rsidR="00004375" w:rsidRPr="00004375" w:rsidRDefault="00004375" w:rsidP="00DC761F">
            <w:pPr>
              <w:pStyle w:val="a0"/>
              <w:spacing w:after="0" w:line="100" w:lineRule="atLeast"/>
              <w:jc w:val="center"/>
              <w:rPr>
                <w:rFonts w:ascii="Times New Roman" w:hAnsi="Times New Roman" w:cs="Times New Roman"/>
                <w:sz w:val="24"/>
                <w:szCs w:val="24"/>
              </w:rPr>
            </w:pP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825CDE">
            <w:pPr>
              <w:pStyle w:val="a0"/>
              <w:jc w:val="center"/>
              <w:rPr>
                <w:rFonts w:ascii="Times New Roman" w:hAnsi="Times New Roman" w:cs="Times New Roman"/>
                <w:sz w:val="24"/>
                <w:szCs w:val="24"/>
              </w:rPr>
            </w:pPr>
            <w:r>
              <w:rPr>
                <w:rFonts w:ascii="Times New Roman" w:hAnsi="Times New Roman" w:cs="Times New Roman"/>
                <w:sz w:val="24"/>
                <w:szCs w:val="24"/>
              </w:rPr>
              <w:t>7</w:t>
            </w:r>
          </w:p>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004375" w:rsidRPr="00004375" w:rsidRDefault="00AF6C3F" w:rsidP="00004375">
            <w:pPr>
              <w:tabs>
                <w:tab w:val="clear" w:pos="708"/>
              </w:tabs>
              <w:suppressAutoHyphens w:val="0"/>
              <w:spacing w:after="200" w:line="276" w:lineRule="auto"/>
              <w:jc w:val="center"/>
              <w:rPr>
                <w:rFonts w:eastAsia="Lucida Sans Unicode"/>
                <w:color w:val="auto"/>
                <w:lang w:eastAsia="ru-RU"/>
              </w:rPr>
            </w:pPr>
            <w:r>
              <w:rPr>
                <w:rFonts w:eastAsia="Lucida Sans Unicode"/>
                <w:color w:val="auto"/>
                <w:lang w:eastAsia="ru-RU"/>
              </w:rPr>
              <w:t>6</w:t>
            </w:r>
          </w:p>
          <w:p w:rsidR="00004375" w:rsidRPr="00004375" w:rsidRDefault="00AF6C3F" w:rsidP="00AF6C3F">
            <w:pPr>
              <w:pStyle w:val="a0"/>
              <w:spacing w:after="0" w:line="100" w:lineRule="atLeast"/>
              <w:rPr>
                <w:rFonts w:ascii="Times New Roman" w:hAnsi="Times New Roman" w:cs="Times New Roman"/>
                <w:sz w:val="24"/>
                <w:szCs w:val="24"/>
              </w:rPr>
            </w:pPr>
            <w:r>
              <w:rPr>
                <w:rFonts w:ascii="Times New Roman" w:hAnsi="Times New Roman" w:cs="Times New Roman"/>
                <w:sz w:val="24"/>
                <w:szCs w:val="24"/>
              </w:rPr>
              <w:t>6</w:t>
            </w:r>
          </w:p>
        </w:tc>
      </w:tr>
      <w:tr w:rsidR="00004375" w:rsidTr="00004375">
        <w:trPr>
          <w:cantSplit/>
          <w:trHeight w:hRule="exact" w:val="604"/>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tabs>
                <w:tab w:val="center" w:pos="4677"/>
                <w:tab w:val="right" w:pos="9355"/>
              </w:tabs>
              <w:spacing w:after="0" w:line="100" w:lineRule="atLeast"/>
            </w:pPr>
            <w:r>
              <w:rPr>
                <w:rFonts w:ascii="Times New Roman" w:hAnsi="Times New Roman" w:cs="Times New Roman"/>
                <w:sz w:val="24"/>
                <w:szCs w:val="24"/>
              </w:rPr>
              <w:t xml:space="preserve">Количество учащихся, допущенных к итоговой аттестации  </w:t>
            </w: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7</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004375" w:rsidRPr="00004375" w:rsidRDefault="00AF6C3F" w:rsidP="00004375">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004375" w:rsidTr="00004375">
        <w:trPr>
          <w:cantSplit/>
          <w:trHeight w:hRule="exact" w:val="604"/>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tabs>
                <w:tab w:val="center" w:pos="4677"/>
                <w:tab w:val="right" w:pos="9355"/>
              </w:tabs>
              <w:spacing w:after="0" w:line="100" w:lineRule="atLeast"/>
            </w:pPr>
            <w:r>
              <w:rPr>
                <w:rFonts w:ascii="Times New Roman" w:hAnsi="Times New Roman" w:cs="Times New Roman"/>
                <w:sz w:val="24"/>
                <w:szCs w:val="24"/>
              </w:rPr>
              <w:t xml:space="preserve">Количество учащихся, </w:t>
            </w:r>
          </w:p>
          <w:p w:rsidR="00004375" w:rsidRDefault="00004375" w:rsidP="00DC761F">
            <w:pPr>
              <w:pStyle w:val="a0"/>
              <w:tabs>
                <w:tab w:val="center" w:pos="4677"/>
                <w:tab w:val="right" w:pos="9355"/>
              </w:tabs>
              <w:spacing w:after="0" w:line="100" w:lineRule="atLeast"/>
            </w:pPr>
            <w:r>
              <w:rPr>
                <w:rFonts w:ascii="Times New Roman" w:hAnsi="Times New Roman" w:cs="Times New Roman"/>
                <w:sz w:val="24"/>
                <w:szCs w:val="24"/>
              </w:rPr>
              <w:t>успешно прошедших итоговую аттестацию:</w:t>
            </w: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7</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004375" w:rsidRPr="00004375" w:rsidRDefault="00AF6C3F" w:rsidP="00004375">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004375" w:rsidTr="00004375">
        <w:trPr>
          <w:cantSplit/>
          <w:trHeight w:hRule="exact" w:val="590"/>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tabs>
                <w:tab w:val="center" w:pos="4677"/>
                <w:tab w:val="right" w:pos="9355"/>
              </w:tabs>
              <w:spacing w:after="0" w:line="100" w:lineRule="atLeast"/>
            </w:pPr>
            <w:r>
              <w:rPr>
                <w:rFonts w:ascii="Times New Roman" w:hAnsi="Times New Roman" w:cs="Times New Roman"/>
                <w:sz w:val="24"/>
                <w:szCs w:val="24"/>
              </w:rPr>
              <w:t>в форме единого государственного экзамена (ЕГЭ) по русскому языку</w:t>
            </w: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7</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004375" w:rsidRPr="00004375" w:rsidRDefault="00AF6C3F" w:rsidP="00004375">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004375" w:rsidTr="00004375">
        <w:trPr>
          <w:cantSplit/>
          <w:trHeight w:hRule="exact" w:val="556"/>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tabs>
                <w:tab w:val="center" w:pos="4677"/>
                <w:tab w:val="right" w:pos="9355"/>
              </w:tabs>
              <w:spacing w:after="0" w:line="100" w:lineRule="atLeast"/>
            </w:pPr>
            <w:r>
              <w:rPr>
                <w:rFonts w:ascii="Times New Roman" w:hAnsi="Times New Roman" w:cs="Times New Roman"/>
                <w:sz w:val="24"/>
                <w:szCs w:val="24"/>
              </w:rPr>
              <w:t>в форме единого государственного экзамена (ЕГЭ) по математике</w:t>
            </w: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7</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AF6C3F" w:rsidP="00DC761F">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004375" w:rsidRPr="00004375" w:rsidRDefault="00AF6C3F" w:rsidP="00004375">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004375" w:rsidTr="00004375">
        <w:trPr>
          <w:cantSplit/>
          <w:trHeight w:hRule="exact" w:val="1442"/>
          <w:jc w:val="center"/>
        </w:trPr>
        <w:tc>
          <w:tcPr>
            <w:tcW w:w="3959"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Default="00004375" w:rsidP="00DC761F">
            <w:pPr>
              <w:pStyle w:val="a0"/>
              <w:spacing w:after="0" w:line="100" w:lineRule="atLeast"/>
            </w:pPr>
            <w:r>
              <w:rPr>
                <w:rFonts w:ascii="Times New Roman" w:hAnsi="Times New Roman" w:cs="Times New Roman"/>
                <w:sz w:val="24"/>
                <w:szCs w:val="24"/>
              </w:rPr>
              <w:lastRenderedPageBreak/>
              <w:t>Доля учащихся, успешно освоивших общеобразовательную программу среднего (полного) общего образования, получивших аттестат о среднем (полном) общем образовании</w:t>
            </w:r>
          </w:p>
        </w:tc>
        <w:tc>
          <w:tcPr>
            <w:tcW w:w="1167" w:type="dxa"/>
            <w:tcBorders>
              <w:top w:val="double" w:sz="4" w:space="0" w:color="00000A"/>
              <w:left w:val="double" w:sz="4" w:space="0" w:color="00000A"/>
              <w:bottom w:val="double" w:sz="4" w:space="0" w:color="00000A"/>
              <w:right w:val="double" w:sz="4" w:space="0" w:color="00000A"/>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100%</w:t>
            </w:r>
          </w:p>
        </w:tc>
        <w:tc>
          <w:tcPr>
            <w:tcW w:w="1261" w:type="dxa"/>
            <w:tcBorders>
              <w:top w:val="double" w:sz="4" w:space="0" w:color="00000A"/>
              <w:left w:val="double" w:sz="4" w:space="0" w:color="00000A"/>
              <w:bottom w:val="double" w:sz="4" w:space="0" w:color="00000A"/>
              <w:right w:val="single" w:sz="4" w:space="0" w:color="auto"/>
            </w:tcBorders>
            <w:shd w:val="clear" w:color="auto" w:fill="auto"/>
            <w:tcMar>
              <w:top w:w="0" w:type="dxa"/>
              <w:left w:w="70" w:type="dxa"/>
              <w:bottom w:w="0" w:type="dxa"/>
              <w:right w:w="70" w:type="dxa"/>
            </w:tcMar>
          </w:tcPr>
          <w:p w:rsidR="00004375" w:rsidRPr="00004375" w:rsidRDefault="00004375" w:rsidP="00DC761F">
            <w:pPr>
              <w:pStyle w:val="a0"/>
              <w:spacing w:after="0" w:line="100" w:lineRule="atLeast"/>
              <w:jc w:val="center"/>
              <w:rPr>
                <w:rFonts w:ascii="Times New Roman" w:hAnsi="Times New Roman" w:cs="Times New Roman"/>
                <w:sz w:val="24"/>
                <w:szCs w:val="24"/>
              </w:rPr>
            </w:pPr>
            <w:r w:rsidRPr="00004375">
              <w:rPr>
                <w:rFonts w:ascii="Times New Roman" w:hAnsi="Times New Roman" w:cs="Times New Roman"/>
                <w:sz w:val="24"/>
                <w:szCs w:val="24"/>
              </w:rPr>
              <w:t>100%</w:t>
            </w:r>
          </w:p>
        </w:tc>
        <w:tc>
          <w:tcPr>
            <w:tcW w:w="1134"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004375" w:rsidP="00DC761F">
            <w:pPr>
              <w:tabs>
                <w:tab w:val="clear" w:pos="708"/>
              </w:tabs>
              <w:suppressAutoHyphens w:val="0"/>
              <w:spacing w:after="200" w:line="276" w:lineRule="auto"/>
              <w:jc w:val="center"/>
              <w:rPr>
                <w:rFonts w:eastAsia="Lucida Sans Unicode"/>
                <w:color w:val="auto"/>
                <w:lang w:eastAsia="ru-RU"/>
              </w:rPr>
            </w:pPr>
            <w:r w:rsidRPr="00004375">
              <w:t>100%</w:t>
            </w:r>
          </w:p>
          <w:p w:rsidR="00004375" w:rsidRPr="00004375" w:rsidRDefault="00004375" w:rsidP="00DC761F">
            <w:pPr>
              <w:tabs>
                <w:tab w:val="clear" w:pos="708"/>
              </w:tabs>
              <w:suppressAutoHyphens w:val="0"/>
              <w:spacing w:after="200" w:line="276" w:lineRule="auto"/>
              <w:rPr>
                <w:rFonts w:eastAsia="Lucida Sans Unicode"/>
                <w:color w:val="auto"/>
                <w:lang w:eastAsia="ru-RU"/>
              </w:rPr>
            </w:pPr>
          </w:p>
          <w:p w:rsidR="00004375" w:rsidRPr="00004375" w:rsidRDefault="00004375" w:rsidP="00DC761F">
            <w:pPr>
              <w:tabs>
                <w:tab w:val="clear" w:pos="708"/>
              </w:tabs>
              <w:suppressAutoHyphens w:val="0"/>
              <w:spacing w:after="200" w:line="276" w:lineRule="auto"/>
              <w:rPr>
                <w:rFonts w:eastAsia="Lucida Sans Unicode"/>
                <w:color w:val="auto"/>
                <w:lang w:eastAsia="ru-RU"/>
              </w:rPr>
            </w:pPr>
          </w:p>
          <w:p w:rsidR="00004375" w:rsidRPr="00004375" w:rsidRDefault="00004375" w:rsidP="00DC761F">
            <w:pPr>
              <w:pStyle w:val="a0"/>
              <w:spacing w:after="0" w:line="100" w:lineRule="atLeast"/>
              <w:jc w:val="center"/>
              <w:rPr>
                <w:rFonts w:ascii="Times New Roman" w:hAnsi="Times New Roman" w:cs="Times New Roman"/>
                <w:sz w:val="24"/>
                <w:szCs w:val="24"/>
              </w:rPr>
            </w:pPr>
          </w:p>
        </w:tc>
        <w:tc>
          <w:tcPr>
            <w:tcW w:w="1047" w:type="dxa"/>
            <w:tcBorders>
              <w:top w:val="double" w:sz="4" w:space="0" w:color="00000A"/>
              <w:left w:val="single" w:sz="4" w:space="0" w:color="auto"/>
              <w:bottom w:val="double" w:sz="4" w:space="0" w:color="00000A"/>
              <w:right w:val="single" w:sz="4" w:space="0" w:color="auto"/>
            </w:tcBorders>
            <w:shd w:val="clear" w:color="auto" w:fill="auto"/>
          </w:tcPr>
          <w:p w:rsidR="00004375" w:rsidRPr="00004375" w:rsidRDefault="00004375" w:rsidP="00DC761F">
            <w:pPr>
              <w:pStyle w:val="a0"/>
              <w:jc w:val="center"/>
              <w:rPr>
                <w:rFonts w:ascii="Times New Roman" w:hAnsi="Times New Roman" w:cs="Times New Roman"/>
                <w:sz w:val="24"/>
                <w:szCs w:val="24"/>
              </w:rPr>
            </w:pPr>
            <w:r w:rsidRPr="00004375">
              <w:rPr>
                <w:rFonts w:ascii="Times New Roman" w:hAnsi="Times New Roman" w:cs="Times New Roman"/>
                <w:sz w:val="24"/>
                <w:szCs w:val="24"/>
              </w:rPr>
              <w:t>100%</w:t>
            </w:r>
          </w:p>
          <w:p w:rsidR="00004375" w:rsidRPr="00004375" w:rsidRDefault="00004375" w:rsidP="00DC761F">
            <w:pPr>
              <w:tabs>
                <w:tab w:val="clear" w:pos="708"/>
              </w:tabs>
              <w:suppressAutoHyphens w:val="0"/>
              <w:spacing w:after="200" w:line="276" w:lineRule="auto"/>
              <w:rPr>
                <w:rFonts w:eastAsia="Lucida Sans Unicode"/>
                <w:color w:val="auto"/>
                <w:lang w:eastAsia="ru-RU"/>
              </w:rPr>
            </w:pPr>
          </w:p>
          <w:p w:rsidR="00004375" w:rsidRPr="00004375" w:rsidRDefault="00004375" w:rsidP="00DC761F">
            <w:pPr>
              <w:tabs>
                <w:tab w:val="clear" w:pos="708"/>
              </w:tabs>
              <w:suppressAutoHyphens w:val="0"/>
              <w:spacing w:after="200" w:line="276" w:lineRule="auto"/>
              <w:rPr>
                <w:rFonts w:eastAsia="Lucida Sans Unicode"/>
                <w:color w:val="auto"/>
                <w:lang w:eastAsia="ru-RU"/>
              </w:rPr>
            </w:pPr>
          </w:p>
          <w:p w:rsidR="00004375" w:rsidRPr="00004375" w:rsidRDefault="00004375" w:rsidP="00DC761F">
            <w:pPr>
              <w:pStyle w:val="a0"/>
              <w:spacing w:after="0" w:line="100" w:lineRule="atLeast"/>
              <w:jc w:val="center"/>
              <w:rPr>
                <w:rFonts w:ascii="Times New Roman" w:hAnsi="Times New Roman" w:cs="Times New Roman"/>
                <w:sz w:val="24"/>
                <w:szCs w:val="24"/>
              </w:rPr>
            </w:pPr>
          </w:p>
        </w:tc>
        <w:tc>
          <w:tcPr>
            <w:tcW w:w="1222" w:type="dxa"/>
            <w:tcBorders>
              <w:top w:val="double" w:sz="4" w:space="0" w:color="00000A"/>
              <w:left w:val="single" w:sz="4" w:space="0" w:color="auto"/>
              <w:bottom w:val="double" w:sz="4" w:space="0" w:color="00000A"/>
              <w:right w:val="double" w:sz="4" w:space="0" w:color="00000A"/>
            </w:tcBorders>
            <w:shd w:val="clear" w:color="auto" w:fill="auto"/>
          </w:tcPr>
          <w:p w:rsidR="00004375" w:rsidRPr="00004375" w:rsidRDefault="00004375" w:rsidP="00004375">
            <w:pPr>
              <w:tabs>
                <w:tab w:val="clear" w:pos="708"/>
              </w:tabs>
              <w:suppressAutoHyphens w:val="0"/>
              <w:spacing w:after="200" w:line="276" w:lineRule="auto"/>
              <w:jc w:val="center"/>
              <w:rPr>
                <w:rFonts w:eastAsia="Lucida Sans Unicode"/>
                <w:color w:val="auto"/>
                <w:lang w:eastAsia="ru-RU"/>
              </w:rPr>
            </w:pPr>
            <w:r>
              <w:rPr>
                <w:rFonts w:eastAsia="Lucida Sans Unicode"/>
                <w:color w:val="auto"/>
                <w:lang w:eastAsia="ru-RU"/>
              </w:rPr>
              <w:t>100%</w:t>
            </w:r>
          </w:p>
          <w:p w:rsidR="00004375" w:rsidRPr="00004375" w:rsidRDefault="00004375" w:rsidP="00004375">
            <w:pPr>
              <w:tabs>
                <w:tab w:val="clear" w:pos="708"/>
              </w:tabs>
              <w:suppressAutoHyphens w:val="0"/>
              <w:spacing w:after="200" w:line="276" w:lineRule="auto"/>
              <w:jc w:val="center"/>
              <w:rPr>
                <w:rFonts w:eastAsia="Lucida Sans Unicode"/>
                <w:color w:val="auto"/>
                <w:lang w:eastAsia="ru-RU"/>
              </w:rPr>
            </w:pPr>
          </w:p>
          <w:p w:rsidR="00004375" w:rsidRPr="00004375" w:rsidRDefault="00004375" w:rsidP="00004375">
            <w:pPr>
              <w:tabs>
                <w:tab w:val="clear" w:pos="708"/>
              </w:tabs>
              <w:suppressAutoHyphens w:val="0"/>
              <w:spacing w:after="200" w:line="276" w:lineRule="auto"/>
              <w:jc w:val="center"/>
              <w:rPr>
                <w:rFonts w:eastAsia="Lucida Sans Unicode"/>
                <w:color w:val="auto"/>
                <w:lang w:eastAsia="ru-RU"/>
              </w:rPr>
            </w:pPr>
          </w:p>
          <w:p w:rsidR="00004375" w:rsidRPr="00004375" w:rsidRDefault="00004375" w:rsidP="00004375">
            <w:pPr>
              <w:pStyle w:val="a0"/>
              <w:spacing w:after="0" w:line="100" w:lineRule="atLeast"/>
              <w:jc w:val="center"/>
              <w:rPr>
                <w:rFonts w:ascii="Times New Roman" w:hAnsi="Times New Roman" w:cs="Times New Roman"/>
                <w:sz w:val="24"/>
                <w:szCs w:val="24"/>
              </w:rPr>
            </w:pPr>
          </w:p>
        </w:tc>
      </w:tr>
    </w:tbl>
    <w:p w:rsidR="00B23C6E" w:rsidRDefault="00B23C6E" w:rsidP="00B23C6E">
      <w:pPr>
        <w:pStyle w:val="a0"/>
        <w:shd w:val="clear" w:color="auto" w:fill="FFFFFF"/>
        <w:spacing w:after="0" w:line="100" w:lineRule="atLeast"/>
        <w:ind w:hanging="180"/>
        <w:jc w:val="both"/>
      </w:pPr>
    </w:p>
    <w:p w:rsidR="00B23C6E" w:rsidRDefault="00B23C6E" w:rsidP="00B23C6E">
      <w:pPr>
        <w:pStyle w:val="a0"/>
        <w:shd w:val="clear" w:color="auto" w:fill="FFFFFF"/>
        <w:spacing w:after="0" w:line="100" w:lineRule="atLeast"/>
        <w:ind w:hanging="180"/>
        <w:jc w:val="center"/>
      </w:pPr>
      <w:r>
        <w:rPr>
          <w:rFonts w:ascii="Times New Roman" w:hAnsi="Times New Roman" w:cs="Times New Roman"/>
          <w:sz w:val="24"/>
          <w:szCs w:val="24"/>
        </w:rPr>
        <w:t>Сведения о выпускниках образовательных программ:</w:t>
      </w:r>
    </w:p>
    <w:tbl>
      <w:tblPr>
        <w:tblW w:w="10570" w:type="dxa"/>
        <w:jc w:val="center"/>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3018"/>
        <w:gridCol w:w="1276"/>
        <w:gridCol w:w="1276"/>
        <w:gridCol w:w="1275"/>
        <w:gridCol w:w="1276"/>
        <w:gridCol w:w="1276"/>
        <w:gridCol w:w="1173"/>
      </w:tblGrid>
      <w:tr w:rsidR="00B23C6E" w:rsidTr="00004375">
        <w:trPr>
          <w:cantSplit/>
          <w:trHeight w:val="1137"/>
          <w:jc w:val="center"/>
        </w:trPr>
        <w:tc>
          <w:tcPr>
            <w:tcW w:w="301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a0"/>
              <w:spacing w:after="0" w:line="100" w:lineRule="atLeast"/>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004375">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2012- 2013  учебный год</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2013- 2014  учебный год</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2014- 2015  учебный год</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AF6C3F" w:rsidP="00004375">
            <w:pPr>
              <w:tabs>
                <w:tab w:val="clear" w:pos="708"/>
              </w:tabs>
              <w:suppressAutoHyphens w:val="0"/>
              <w:spacing w:after="200" w:line="276" w:lineRule="auto"/>
              <w:rPr>
                <w:rFonts w:eastAsia="Lucida Sans Unicode"/>
                <w:color w:val="auto"/>
                <w:lang w:eastAsia="ru-RU"/>
              </w:rPr>
            </w:pPr>
            <w:r w:rsidRPr="00AF6C3F">
              <w:t>2015- 2016  учебный год</w:t>
            </w: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AF6C3F" w:rsidP="00004375">
            <w:pPr>
              <w:tabs>
                <w:tab w:val="clear" w:pos="708"/>
              </w:tabs>
              <w:suppressAutoHyphens w:val="0"/>
              <w:spacing w:after="200" w:line="276" w:lineRule="auto"/>
            </w:pPr>
            <w:r w:rsidRPr="00AF6C3F">
              <w:t>2016- 2017  учебный год</w:t>
            </w: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2017- 2018  учебный год</w:t>
            </w:r>
          </w:p>
        </w:tc>
      </w:tr>
      <w:tr w:rsidR="00B23C6E" w:rsidTr="00DC761F">
        <w:trPr>
          <w:cantSplit/>
          <w:trHeight w:val="376"/>
          <w:jc w:val="center"/>
        </w:trPr>
        <w:tc>
          <w:tcPr>
            <w:tcW w:w="68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Default="00B23C6E" w:rsidP="00DC761F">
            <w:pPr>
              <w:pStyle w:val="a0"/>
              <w:spacing w:after="0" w:line="100" w:lineRule="atLeast"/>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Общее количество обучающихся, окончивших ОУ и получивших</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Default="00B23C6E" w:rsidP="00DC761F">
            <w:pPr>
              <w:pStyle w:val="a0"/>
              <w:spacing w:after="0" w:line="100" w:lineRule="atLeast"/>
            </w:pP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Default="00B23C6E" w:rsidP="00DC761F">
            <w:pPr>
              <w:pStyle w:val="a0"/>
              <w:spacing w:after="0" w:line="100" w:lineRule="atLeast"/>
            </w:pP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Default="00B23C6E" w:rsidP="00DC761F">
            <w:pPr>
              <w:pStyle w:val="a0"/>
              <w:spacing w:after="0" w:line="100" w:lineRule="atLeast"/>
            </w:pPr>
          </w:p>
        </w:tc>
      </w:tr>
      <w:tr w:rsidR="00B23C6E" w:rsidTr="00DC761F">
        <w:trPr>
          <w:cantSplit/>
          <w:trHeight w:val="249"/>
          <w:jc w:val="center"/>
        </w:trPr>
        <w:tc>
          <w:tcPr>
            <w:tcW w:w="301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основное общее образование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9</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12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10</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5</w:t>
            </w: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11</w:t>
            </w: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AF6C3F" w:rsidP="00004375">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B23C6E" w:rsidTr="00DC761F">
        <w:trPr>
          <w:cantSplit/>
          <w:trHeight w:val="252"/>
          <w:jc w:val="center"/>
        </w:trPr>
        <w:tc>
          <w:tcPr>
            <w:tcW w:w="301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среднее общее образование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6</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7</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004375"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7</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4</w:t>
            </w: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7</w:t>
            </w: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AF6C3F" w:rsidP="00004375">
            <w:pPr>
              <w:pStyle w:val="a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B23C6E" w:rsidTr="00DC761F">
        <w:trPr>
          <w:cantSplit/>
          <w:trHeight w:val="203"/>
          <w:jc w:val="center"/>
        </w:trPr>
        <w:tc>
          <w:tcPr>
            <w:tcW w:w="68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из них:</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B23C6E" w:rsidP="00004375">
            <w:pPr>
              <w:pStyle w:val="a0"/>
              <w:spacing w:after="0" w:line="100" w:lineRule="atLeast"/>
              <w:jc w:val="center"/>
              <w:rPr>
                <w:rFonts w:ascii="Times New Roman" w:hAnsi="Times New Roman" w:cs="Times New Roman"/>
                <w:sz w:val="24"/>
                <w:szCs w:val="24"/>
              </w:rPr>
            </w:pP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B23C6E" w:rsidP="00004375">
            <w:pPr>
              <w:pStyle w:val="a0"/>
              <w:spacing w:after="0" w:line="100" w:lineRule="atLeast"/>
              <w:jc w:val="center"/>
              <w:rPr>
                <w:rFonts w:ascii="Times New Roman" w:hAnsi="Times New Roman" w:cs="Times New Roman"/>
                <w:sz w:val="24"/>
                <w:szCs w:val="24"/>
              </w:rPr>
            </w:pP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B23C6E" w:rsidP="00004375">
            <w:pPr>
              <w:pStyle w:val="a0"/>
              <w:spacing w:after="0" w:line="100" w:lineRule="atLeast"/>
              <w:jc w:val="center"/>
              <w:rPr>
                <w:rFonts w:ascii="Times New Roman" w:hAnsi="Times New Roman" w:cs="Times New Roman"/>
                <w:sz w:val="24"/>
                <w:szCs w:val="24"/>
              </w:rPr>
            </w:pPr>
          </w:p>
        </w:tc>
      </w:tr>
      <w:tr w:rsidR="00B23C6E" w:rsidTr="00DC761F">
        <w:trPr>
          <w:cantSplit/>
          <w:trHeight w:val="207"/>
          <w:jc w:val="center"/>
        </w:trPr>
        <w:tc>
          <w:tcPr>
            <w:tcW w:w="301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ind w:right="-410"/>
              <w:rPr>
                <w:rFonts w:ascii="Times New Roman" w:hAnsi="Times New Roman" w:cs="Times New Roman"/>
                <w:sz w:val="24"/>
                <w:szCs w:val="24"/>
              </w:rPr>
            </w:pPr>
            <w:r w:rsidRPr="00AF6C3F">
              <w:rPr>
                <w:rFonts w:ascii="Times New Roman" w:hAnsi="Times New Roman" w:cs="Times New Roman"/>
                <w:sz w:val="24"/>
                <w:szCs w:val="24"/>
              </w:rPr>
              <w:t>— с отличием</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004375"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004375"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004375"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r>
      <w:tr w:rsidR="00B23C6E" w:rsidTr="00DC761F">
        <w:trPr>
          <w:cantSplit/>
          <w:trHeight w:val="211"/>
          <w:jc w:val="center"/>
        </w:trPr>
        <w:tc>
          <w:tcPr>
            <w:tcW w:w="301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 с золотой медалью</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004375"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B23C6E" w:rsidP="00004375">
            <w:pPr>
              <w:pStyle w:val="a0"/>
              <w:spacing w:after="0" w:line="100" w:lineRule="atLeast"/>
              <w:jc w:val="center"/>
              <w:rPr>
                <w:rFonts w:ascii="Times New Roman" w:hAnsi="Times New Roman" w:cs="Times New Roman"/>
                <w:sz w:val="24"/>
                <w:szCs w:val="24"/>
              </w:rPr>
            </w:pP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AF6C3F" w:rsidP="00004375">
            <w:pPr>
              <w:pStyle w:val="a0"/>
              <w:spacing w:after="0" w:line="100" w:lineRule="atLeast"/>
              <w:jc w:val="center"/>
              <w:rPr>
                <w:rFonts w:ascii="Times New Roman" w:hAnsi="Times New Roman" w:cs="Times New Roman"/>
                <w:sz w:val="24"/>
                <w:szCs w:val="24"/>
              </w:rPr>
            </w:pPr>
            <w:r w:rsidRPr="00AF6C3F">
              <w:rPr>
                <w:rFonts w:ascii="Times New Roman" w:hAnsi="Times New Roman" w:cs="Times New Roman"/>
                <w:sz w:val="24"/>
                <w:szCs w:val="24"/>
              </w:rPr>
              <w:t>1</w:t>
            </w:r>
          </w:p>
        </w:tc>
      </w:tr>
      <w:tr w:rsidR="00B23C6E" w:rsidTr="00DC761F">
        <w:trPr>
          <w:cantSplit/>
          <w:trHeight w:val="358"/>
          <w:jc w:val="center"/>
        </w:trPr>
        <w:tc>
          <w:tcPr>
            <w:tcW w:w="3018"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r w:rsidRPr="00AF6C3F">
              <w:rPr>
                <w:rFonts w:ascii="Times New Roman" w:hAnsi="Times New Roman" w:cs="Times New Roman"/>
                <w:sz w:val="24"/>
                <w:szCs w:val="24"/>
              </w:rPr>
              <w:t>— с серебряной медалью</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DC761F">
            <w:pPr>
              <w:pStyle w:val="a0"/>
              <w:spacing w:after="0" w:line="100" w:lineRule="atLeast"/>
              <w:rPr>
                <w:rFonts w:ascii="Times New Roman" w:hAnsi="Times New Roman" w:cs="Times New Roman"/>
                <w:sz w:val="24"/>
                <w:szCs w:val="24"/>
              </w:rPr>
            </w:pP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B23C6E" w:rsidRPr="00AF6C3F" w:rsidRDefault="00B23C6E" w:rsidP="00004375">
            <w:pPr>
              <w:pStyle w:val="a0"/>
              <w:spacing w:after="0" w:line="100" w:lineRule="atLeast"/>
              <w:jc w:val="center"/>
              <w:rPr>
                <w:rFonts w:ascii="Times New Roman" w:hAnsi="Times New Roman" w:cs="Times New Roman"/>
                <w:sz w:val="24"/>
                <w:szCs w:val="24"/>
              </w:rPr>
            </w:pPr>
          </w:p>
        </w:tc>
        <w:tc>
          <w:tcPr>
            <w:tcW w:w="1276" w:type="dxa"/>
            <w:tcBorders>
              <w:top w:val="single" w:sz="6" w:space="0" w:color="00000A"/>
              <w:left w:val="single" w:sz="6" w:space="0" w:color="00000A"/>
              <w:bottom w:val="single" w:sz="6" w:space="0" w:color="00000A"/>
              <w:right w:val="single" w:sz="4" w:space="0" w:color="auto"/>
            </w:tcBorders>
            <w:shd w:val="clear" w:color="auto" w:fill="auto"/>
            <w:tcMar>
              <w:top w:w="0" w:type="dxa"/>
              <w:left w:w="40" w:type="dxa"/>
              <w:bottom w:w="0" w:type="dxa"/>
              <w:right w:w="40" w:type="dxa"/>
            </w:tcMar>
          </w:tcPr>
          <w:p w:rsidR="00B23C6E" w:rsidRPr="00AF6C3F" w:rsidRDefault="00B23C6E" w:rsidP="00004375">
            <w:pPr>
              <w:pStyle w:val="a0"/>
              <w:spacing w:after="0" w:line="100" w:lineRule="atLeast"/>
              <w:jc w:val="center"/>
              <w:rPr>
                <w:rFonts w:ascii="Times New Roman" w:hAnsi="Times New Roman" w:cs="Times New Roman"/>
                <w:sz w:val="24"/>
                <w:szCs w:val="24"/>
              </w:rPr>
            </w:pPr>
          </w:p>
        </w:tc>
        <w:tc>
          <w:tcPr>
            <w:tcW w:w="1276" w:type="dxa"/>
            <w:tcBorders>
              <w:top w:val="single" w:sz="6" w:space="0" w:color="00000A"/>
              <w:left w:val="single" w:sz="4" w:space="0" w:color="auto"/>
              <w:bottom w:val="single" w:sz="6" w:space="0" w:color="00000A"/>
              <w:right w:val="single" w:sz="4" w:space="0" w:color="auto"/>
            </w:tcBorders>
            <w:shd w:val="clear" w:color="auto" w:fill="auto"/>
          </w:tcPr>
          <w:p w:rsidR="00B23C6E" w:rsidRPr="00AF6C3F" w:rsidRDefault="00B23C6E" w:rsidP="00004375">
            <w:pPr>
              <w:pStyle w:val="a0"/>
              <w:spacing w:after="0" w:line="100" w:lineRule="atLeast"/>
              <w:jc w:val="center"/>
              <w:rPr>
                <w:rFonts w:ascii="Times New Roman" w:hAnsi="Times New Roman" w:cs="Times New Roman"/>
                <w:sz w:val="24"/>
                <w:szCs w:val="24"/>
              </w:rPr>
            </w:pPr>
          </w:p>
        </w:tc>
        <w:tc>
          <w:tcPr>
            <w:tcW w:w="1173" w:type="dxa"/>
            <w:tcBorders>
              <w:top w:val="single" w:sz="6" w:space="0" w:color="00000A"/>
              <w:left w:val="single" w:sz="4" w:space="0" w:color="auto"/>
              <w:bottom w:val="single" w:sz="6" w:space="0" w:color="00000A"/>
              <w:right w:val="single" w:sz="6" w:space="0" w:color="00000A"/>
            </w:tcBorders>
            <w:shd w:val="clear" w:color="auto" w:fill="auto"/>
          </w:tcPr>
          <w:p w:rsidR="00B23C6E" w:rsidRPr="00AF6C3F" w:rsidRDefault="00B23C6E" w:rsidP="00004375">
            <w:pPr>
              <w:pStyle w:val="a0"/>
              <w:spacing w:after="0" w:line="100" w:lineRule="atLeast"/>
              <w:jc w:val="center"/>
              <w:rPr>
                <w:rFonts w:ascii="Times New Roman" w:hAnsi="Times New Roman" w:cs="Times New Roman"/>
                <w:sz w:val="24"/>
                <w:szCs w:val="24"/>
              </w:rPr>
            </w:pPr>
          </w:p>
        </w:tc>
      </w:tr>
    </w:tbl>
    <w:p w:rsidR="00B23C6E" w:rsidRDefault="00B23C6E" w:rsidP="00B23C6E">
      <w:pPr>
        <w:pStyle w:val="af7"/>
        <w:tabs>
          <w:tab w:val="left" w:pos="900"/>
          <w:tab w:val="left" w:pos="1080"/>
        </w:tabs>
        <w:spacing w:before="0" w:after="0"/>
        <w:ind w:left="0"/>
        <w:jc w:val="center"/>
        <w:rPr>
          <w:b/>
        </w:rPr>
      </w:pPr>
    </w:p>
    <w:p w:rsidR="00B23C6E" w:rsidRDefault="00B23C6E" w:rsidP="00B23C6E">
      <w:pPr>
        <w:pStyle w:val="af7"/>
        <w:tabs>
          <w:tab w:val="clear" w:pos="708"/>
          <w:tab w:val="left" w:pos="900"/>
          <w:tab w:val="left" w:pos="1080"/>
        </w:tabs>
        <w:spacing w:before="0" w:after="0"/>
        <w:ind w:left="-851"/>
        <w:jc w:val="center"/>
      </w:pPr>
      <w:r>
        <w:rPr>
          <w:b/>
        </w:rPr>
        <w:t>4.3. Результаты воспитательной работы в общеобразовательном учреждении.</w:t>
      </w:r>
    </w:p>
    <w:p w:rsidR="00B23C6E" w:rsidRDefault="00B23C6E" w:rsidP="00B23C6E">
      <w:pPr>
        <w:pStyle w:val="a0"/>
        <w:ind w:firstLine="360"/>
      </w:pPr>
    </w:p>
    <w:p w:rsidR="00B23C6E" w:rsidRDefault="00B23C6E" w:rsidP="00B23C6E">
      <w:pPr>
        <w:pStyle w:val="a0"/>
        <w:tabs>
          <w:tab w:val="clear" w:pos="708"/>
          <w:tab w:val="left" w:pos="0"/>
        </w:tabs>
        <w:spacing w:after="0" w:line="100" w:lineRule="atLeast"/>
        <w:ind w:left="-567"/>
      </w:pPr>
      <w:r>
        <w:rPr>
          <w:rFonts w:ascii="Times New Roman" w:hAnsi="Times New Roman" w:cs="Times New Roman"/>
          <w:sz w:val="24"/>
          <w:szCs w:val="24"/>
        </w:rPr>
        <w:t xml:space="preserve">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учитывая влияние социальной, природной, предметно-эстетической среды. </w:t>
      </w:r>
    </w:p>
    <w:p w:rsidR="00B23C6E" w:rsidRDefault="00B23C6E" w:rsidP="00B23C6E">
      <w:pPr>
        <w:pStyle w:val="a0"/>
        <w:tabs>
          <w:tab w:val="clear" w:pos="708"/>
          <w:tab w:val="left" w:pos="0"/>
        </w:tabs>
        <w:spacing w:after="0" w:line="100" w:lineRule="atLeast"/>
        <w:ind w:left="-567"/>
      </w:pPr>
      <w:r>
        <w:rPr>
          <w:rFonts w:ascii="Times New Roman" w:eastAsia="Calibri" w:hAnsi="Times New Roman" w:cs="Times New Roman"/>
          <w:sz w:val="24"/>
          <w:szCs w:val="24"/>
        </w:rPr>
        <w:t xml:space="preserve">Нормативно-правовую основу воспитательной системы школы составляют в основополагающих законодательных актах Российской </w:t>
      </w:r>
      <w:r>
        <w:rPr>
          <w:rFonts w:ascii="Times New Roman" w:hAnsi="Times New Roman" w:cs="Times New Roman"/>
          <w:sz w:val="24"/>
          <w:szCs w:val="24"/>
        </w:rPr>
        <w:t xml:space="preserve">Федерации: </w:t>
      </w:r>
    </w:p>
    <w:p w:rsidR="00B23C6E" w:rsidRDefault="00B23C6E" w:rsidP="00B23C6E">
      <w:pPr>
        <w:pStyle w:val="a0"/>
        <w:tabs>
          <w:tab w:val="clear" w:pos="708"/>
          <w:tab w:val="left" w:pos="0"/>
        </w:tabs>
        <w:spacing w:after="0" w:line="100" w:lineRule="atLeast"/>
        <w:ind w:left="-567"/>
      </w:pPr>
      <w:r>
        <w:rPr>
          <w:rFonts w:ascii="Times New Roman" w:hAnsi="Times New Roman" w:cs="Times New Roman"/>
          <w:sz w:val="24"/>
          <w:szCs w:val="24"/>
        </w:rPr>
        <w:t>- Конституция</w:t>
      </w:r>
      <w:r>
        <w:rPr>
          <w:rFonts w:ascii="Times New Roman" w:eastAsia="Calibri" w:hAnsi="Times New Roman" w:cs="Times New Roman"/>
          <w:sz w:val="24"/>
          <w:szCs w:val="24"/>
        </w:rPr>
        <w:t xml:space="preserve"> Российской Федерации; </w:t>
      </w:r>
      <w:r>
        <w:rPr>
          <w:rFonts w:ascii="Times New Roman" w:eastAsia="Calibri" w:hAnsi="Times New Roman" w:cs="Times New Roman"/>
          <w:sz w:val="24"/>
          <w:szCs w:val="24"/>
        </w:rPr>
        <w:br/>
        <w:t>- Закон Российской Федерации «Об общественных объединениях» (от 19 мая 1995 года №82-ФЗ; в редакции федерального закона от 22.08.2004 г. №122-ФЗ);</w:t>
      </w:r>
      <w:r>
        <w:rPr>
          <w:rFonts w:ascii="Times New Roman" w:eastAsia="Calibri" w:hAnsi="Times New Roman" w:cs="Times New Roman"/>
          <w:sz w:val="24"/>
          <w:szCs w:val="24"/>
        </w:rPr>
        <w:br/>
        <w:t>- Закон Российской Федерации «О</w:t>
      </w:r>
      <w:r>
        <w:rPr>
          <w:rFonts w:ascii="Times New Roman" w:hAnsi="Times New Roman" w:cs="Times New Roman"/>
          <w:sz w:val="24"/>
          <w:szCs w:val="24"/>
        </w:rPr>
        <w:t xml:space="preserve"> государственной поддержке моло</w:t>
      </w:r>
      <w:r>
        <w:rPr>
          <w:rFonts w:ascii="Times New Roman" w:eastAsia="Calibri" w:hAnsi="Times New Roman" w:cs="Times New Roman"/>
          <w:sz w:val="24"/>
          <w:szCs w:val="24"/>
        </w:rPr>
        <w:t>дежных и детских общественных объединений» (от 28 июня 1995 года №98-ФЗ; в редакции федерального закона от 22.08.2004 г. №122-ФЗ);</w:t>
      </w:r>
      <w:r>
        <w:rPr>
          <w:rFonts w:ascii="Times New Roman" w:eastAsia="Calibri" w:hAnsi="Times New Roman" w:cs="Times New Roman"/>
          <w:sz w:val="24"/>
          <w:szCs w:val="24"/>
        </w:rPr>
        <w:br/>
        <w:t>- Закон Российской Федерации «Об о</w:t>
      </w:r>
      <w:r>
        <w:rPr>
          <w:rFonts w:ascii="Times New Roman" w:hAnsi="Times New Roman" w:cs="Times New Roman"/>
          <w:sz w:val="24"/>
          <w:szCs w:val="24"/>
        </w:rPr>
        <w:t>сновах системы профилактики без</w:t>
      </w:r>
      <w:r>
        <w:rPr>
          <w:rFonts w:ascii="Times New Roman" w:eastAsia="Calibri" w:hAnsi="Times New Roman" w:cs="Times New Roman"/>
          <w:sz w:val="24"/>
          <w:szCs w:val="24"/>
        </w:rPr>
        <w:t>надзорности правонарушений несовершеннолетних» (от 24.06.1999 г. №120–ФЗ);</w:t>
      </w:r>
      <w:r>
        <w:rPr>
          <w:rFonts w:ascii="Times New Roman" w:eastAsia="Calibri" w:hAnsi="Times New Roman" w:cs="Times New Roman"/>
          <w:sz w:val="24"/>
          <w:szCs w:val="24"/>
        </w:rPr>
        <w:br/>
        <w:t>- Закон Российской Федерации «Об основных гарантиях прав ребенка в Российской Федерации» (от 24.07.1998 г. №124-ФЗ).</w:t>
      </w:r>
      <w:r>
        <w:rPr>
          <w:rFonts w:ascii="Times New Roman" w:eastAsia="Calibri" w:hAnsi="Times New Roman" w:cs="Times New Roman"/>
          <w:sz w:val="24"/>
          <w:szCs w:val="24"/>
        </w:rPr>
        <w:br/>
        <w:t>в законодательных актах Алтайского края:</w:t>
      </w:r>
      <w:r>
        <w:rPr>
          <w:rFonts w:ascii="Times New Roman" w:eastAsia="Calibri" w:hAnsi="Times New Roman" w:cs="Times New Roman"/>
          <w:sz w:val="24"/>
          <w:szCs w:val="24"/>
        </w:rPr>
        <w:br/>
        <w:t>в локальных актах М</w:t>
      </w:r>
      <w:r>
        <w:rPr>
          <w:rFonts w:ascii="Times New Roman" w:hAnsi="Times New Roman" w:cs="Times New Roman"/>
          <w:sz w:val="24"/>
          <w:szCs w:val="24"/>
        </w:rPr>
        <w:t>КОУ «</w:t>
      </w:r>
      <w:proofErr w:type="spellStart"/>
      <w:r>
        <w:rPr>
          <w:rFonts w:ascii="Times New Roman" w:hAnsi="Times New Roman" w:cs="Times New Roman"/>
          <w:sz w:val="24"/>
          <w:szCs w:val="24"/>
        </w:rPr>
        <w:t>Жуланихинская</w:t>
      </w:r>
      <w:proofErr w:type="spellEnd"/>
      <w:r>
        <w:rPr>
          <w:rFonts w:ascii="Times New Roman" w:hAnsi="Times New Roman" w:cs="Times New Roman"/>
          <w:sz w:val="24"/>
          <w:szCs w:val="24"/>
        </w:rPr>
        <w:t xml:space="preserve"> СОШ»</w:t>
      </w:r>
    </w:p>
    <w:p w:rsidR="00B23C6E" w:rsidRDefault="00B23C6E" w:rsidP="00B23C6E">
      <w:pPr>
        <w:pStyle w:val="a0"/>
        <w:spacing w:after="0" w:line="100" w:lineRule="atLeast"/>
        <w:ind w:firstLine="360"/>
      </w:pPr>
    </w:p>
    <w:p w:rsidR="00B23C6E" w:rsidRDefault="00B23C6E" w:rsidP="00B23C6E">
      <w:pPr>
        <w:pStyle w:val="a0"/>
        <w:spacing w:after="0" w:line="100" w:lineRule="atLeast"/>
        <w:ind w:left="-567"/>
      </w:pPr>
      <w:r>
        <w:rPr>
          <w:rFonts w:ascii="Times New Roman" w:hAnsi="Times New Roman" w:cs="Times New Roman"/>
          <w:sz w:val="24"/>
          <w:szCs w:val="24"/>
        </w:rPr>
        <w:t>Перед коллективом школы была поставлена воспитательная проблема:</w:t>
      </w:r>
    </w:p>
    <w:p w:rsidR="00B23C6E" w:rsidRDefault="00B23C6E" w:rsidP="00B23C6E">
      <w:pPr>
        <w:pStyle w:val="a0"/>
        <w:spacing w:after="0" w:line="100" w:lineRule="atLeast"/>
        <w:ind w:left="-567"/>
      </w:pPr>
      <w:r>
        <w:rPr>
          <w:rFonts w:ascii="Times New Roman" w:hAnsi="Times New Roman" w:cs="Times New Roman"/>
          <w:sz w:val="24"/>
          <w:szCs w:val="24"/>
        </w:rPr>
        <w:t>«Развитие творческого потенциала личности в условиях современной образовательной среды».</w:t>
      </w:r>
    </w:p>
    <w:p w:rsidR="00B23C6E" w:rsidRDefault="00B23C6E" w:rsidP="00B23C6E">
      <w:pPr>
        <w:pStyle w:val="a0"/>
        <w:spacing w:after="0" w:line="100" w:lineRule="atLeast"/>
        <w:ind w:left="-567"/>
      </w:pPr>
      <w:r>
        <w:rPr>
          <w:rFonts w:ascii="Times New Roman" w:hAnsi="Times New Roman" w:cs="Times New Roman"/>
          <w:sz w:val="24"/>
          <w:szCs w:val="24"/>
        </w:rPr>
        <w:t>Эффективность реализации данной задачи была обеспечена целостностью воспитательного процесса на основе личностно-ориентированного и системного подхода на каждой ступени развития, суть которого заключается в том, чтобы через значимую для самопознания ребенка деятельность пробудить интерес к своей личности, к своему развитию. Личностно ориентированные творческие дела отличаются добровольностью участия, акцентировкой авторства идей, предложений при совместном планировании с другими участниками дела, современным анализом значимости прошедшего дела для каждого члена группы.</w:t>
      </w:r>
    </w:p>
    <w:p w:rsidR="00B23C6E" w:rsidRDefault="00B23C6E" w:rsidP="00B23C6E">
      <w:pPr>
        <w:pStyle w:val="a0"/>
        <w:spacing w:after="0" w:line="100" w:lineRule="atLeast"/>
        <w:ind w:left="-567"/>
      </w:pPr>
      <w:r>
        <w:rPr>
          <w:rFonts w:ascii="Times New Roman" w:hAnsi="Times New Roman" w:cs="Times New Roman"/>
          <w:iCs/>
          <w:sz w:val="24"/>
          <w:szCs w:val="24"/>
        </w:rPr>
        <w:lastRenderedPageBreak/>
        <w:t xml:space="preserve">Была определена цель воспитательной </w:t>
      </w:r>
      <w:proofErr w:type="gramStart"/>
      <w:r>
        <w:rPr>
          <w:rFonts w:ascii="Times New Roman" w:hAnsi="Times New Roman" w:cs="Times New Roman"/>
          <w:iCs/>
          <w:sz w:val="24"/>
          <w:szCs w:val="24"/>
        </w:rPr>
        <w:t>системы:</w:t>
      </w:r>
      <w:r>
        <w:rPr>
          <w:rFonts w:ascii="Times New Roman" w:hAnsi="Times New Roman" w:cs="Times New Roman"/>
          <w:sz w:val="24"/>
          <w:szCs w:val="24"/>
          <w:shd w:val="clear" w:color="auto" w:fill="FFFFFF"/>
        </w:rPr>
        <w:t>развитие</w:t>
      </w:r>
      <w:proofErr w:type="gramEnd"/>
      <w:r>
        <w:rPr>
          <w:rFonts w:ascii="Times New Roman" w:hAnsi="Times New Roman" w:cs="Times New Roman"/>
          <w:sz w:val="24"/>
          <w:szCs w:val="24"/>
          <w:shd w:val="clear" w:color="auto" w:fill="FFFFFF"/>
        </w:rPr>
        <w:t xml:space="preserve"> каждого ребенка на всех ступенях школьного образования через  процесс включения  учащихся  в полноценную жизнь общества, формирование необходимых качеств для достойного образа жизни.</w:t>
      </w:r>
    </w:p>
    <w:p w:rsidR="00B23C6E" w:rsidRDefault="00B23C6E" w:rsidP="00B23C6E">
      <w:pPr>
        <w:pStyle w:val="a0"/>
        <w:spacing w:after="0" w:line="100" w:lineRule="atLeast"/>
        <w:ind w:left="-567"/>
      </w:pPr>
      <w:r>
        <w:rPr>
          <w:rFonts w:ascii="Times New Roman" w:hAnsi="Times New Roman" w:cs="Times New Roman"/>
          <w:sz w:val="24"/>
          <w:szCs w:val="24"/>
        </w:rPr>
        <w:t xml:space="preserve">Цель сформулирована с учетом анализа образовательной ситуации в школе, особенностей социума, потребностей, желания учащихся, их родителей, педагогического коллектива. Также коллектив учителей, классных руководителей поставил перед собой следующие задачи для достижения ожидаемого результата: </w:t>
      </w:r>
    </w:p>
    <w:p w:rsidR="00B23C6E" w:rsidRDefault="00B23C6E" w:rsidP="00B23C6E">
      <w:pPr>
        <w:pStyle w:val="a0"/>
        <w:widowControl w:val="0"/>
        <w:numPr>
          <w:ilvl w:val="0"/>
          <w:numId w:val="6"/>
        </w:numPr>
        <w:tabs>
          <w:tab w:val="left" w:pos="1069"/>
        </w:tabs>
        <w:spacing w:before="280" w:after="0" w:line="100" w:lineRule="atLeast"/>
        <w:ind w:left="0" w:firstLine="0"/>
      </w:pPr>
      <w:r>
        <w:rPr>
          <w:rFonts w:ascii="Times New Roman" w:hAnsi="Times New Roman" w:cs="Times New Roman"/>
          <w:sz w:val="24"/>
          <w:szCs w:val="24"/>
        </w:rPr>
        <w:t xml:space="preserve">Развитие творческих способностей, представление возможности реализоваться в соответствии со своими склонностями и интересами, выявление и поддержка нестандартности, индивидуальности; </w:t>
      </w:r>
    </w:p>
    <w:p w:rsidR="00B23C6E" w:rsidRDefault="00B23C6E" w:rsidP="00B23C6E">
      <w:pPr>
        <w:pStyle w:val="a0"/>
        <w:widowControl w:val="0"/>
        <w:numPr>
          <w:ilvl w:val="0"/>
          <w:numId w:val="6"/>
        </w:numPr>
        <w:tabs>
          <w:tab w:val="left" w:pos="1069"/>
        </w:tabs>
        <w:spacing w:after="0" w:line="100" w:lineRule="atLeast"/>
        <w:ind w:left="0" w:firstLine="0"/>
      </w:pPr>
      <w:r>
        <w:rPr>
          <w:rFonts w:ascii="Times New Roman" w:hAnsi="Times New Roman" w:cs="Times New Roman"/>
          <w:sz w:val="24"/>
          <w:szCs w:val="24"/>
        </w:rPr>
        <w:t>Воспитание у учащихся нравственно-эстетические качества</w:t>
      </w:r>
    </w:p>
    <w:p w:rsidR="00B23C6E" w:rsidRDefault="00B23C6E" w:rsidP="00B23C6E">
      <w:pPr>
        <w:pStyle w:val="a0"/>
        <w:widowControl w:val="0"/>
        <w:numPr>
          <w:ilvl w:val="0"/>
          <w:numId w:val="6"/>
        </w:numPr>
        <w:tabs>
          <w:tab w:val="left" w:pos="1069"/>
        </w:tabs>
        <w:spacing w:after="0" w:line="100" w:lineRule="atLeast"/>
        <w:ind w:left="0" w:firstLine="0"/>
      </w:pPr>
      <w:r>
        <w:rPr>
          <w:rFonts w:ascii="Times New Roman" w:hAnsi="Times New Roman" w:cs="Times New Roman"/>
          <w:sz w:val="24"/>
          <w:szCs w:val="24"/>
        </w:rPr>
        <w:t>Формирование коммуникативных навыков</w:t>
      </w:r>
    </w:p>
    <w:p w:rsidR="00B23C6E" w:rsidRDefault="00B23C6E" w:rsidP="00B23C6E">
      <w:pPr>
        <w:pStyle w:val="a0"/>
        <w:widowControl w:val="0"/>
        <w:numPr>
          <w:ilvl w:val="0"/>
          <w:numId w:val="6"/>
        </w:numPr>
        <w:tabs>
          <w:tab w:val="left" w:pos="1069"/>
        </w:tabs>
        <w:spacing w:after="0" w:line="100" w:lineRule="atLeast"/>
        <w:ind w:left="0" w:firstLine="0"/>
      </w:pPr>
      <w:r>
        <w:rPr>
          <w:rFonts w:ascii="Times New Roman" w:hAnsi="Times New Roman" w:cs="Times New Roman"/>
          <w:sz w:val="24"/>
          <w:szCs w:val="24"/>
        </w:rPr>
        <w:t xml:space="preserve">Воспитание любви к родной школе, ответственности за судьбу Родины. </w:t>
      </w:r>
    </w:p>
    <w:p w:rsidR="00B23C6E" w:rsidRDefault="00B23C6E" w:rsidP="00B23C6E">
      <w:pPr>
        <w:pStyle w:val="a0"/>
        <w:widowControl w:val="0"/>
        <w:numPr>
          <w:ilvl w:val="0"/>
          <w:numId w:val="6"/>
        </w:numPr>
        <w:tabs>
          <w:tab w:val="left" w:pos="1069"/>
        </w:tabs>
        <w:spacing w:after="0" w:line="100" w:lineRule="atLeast"/>
        <w:ind w:left="0" w:firstLine="0"/>
      </w:pPr>
      <w:r>
        <w:rPr>
          <w:rFonts w:ascii="Times New Roman" w:hAnsi="Times New Roman" w:cs="Times New Roman"/>
          <w:sz w:val="24"/>
          <w:szCs w:val="24"/>
        </w:rPr>
        <w:t xml:space="preserve">Формирование гуманистического отношения к окружающему миру, приобщение к общечеловеческим ценностям; </w:t>
      </w:r>
    </w:p>
    <w:p w:rsidR="00B23C6E" w:rsidRDefault="00B23C6E" w:rsidP="00B23C6E">
      <w:pPr>
        <w:pStyle w:val="a0"/>
        <w:widowControl w:val="0"/>
        <w:numPr>
          <w:ilvl w:val="0"/>
          <w:numId w:val="6"/>
        </w:numPr>
        <w:tabs>
          <w:tab w:val="left" w:pos="1069"/>
        </w:tabs>
        <w:spacing w:after="0" w:line="100" w:lineRule="atLeast"/>
        <w:ind w:left="0" w:firstLine="0"/>
      </w:pPr>
      <w:r>
        <w:rPr>
          <w:rFonts w:ascii="Times New Roman" w:hAnsi="Times New Roman" w:cs="Times New Roman"/>
          <w:sz w:val="24"/>
          <w:szCs w:val="24"/>
        </w:rPr>
        <w:t xml:space="preserve">Формирование стремления к здоровому образу жизни, осознание здоровья как одной из главных жизненных ценностей; </w:t>
      </w:r>
    </w:p>
    <w:p w:rsidR="00B23C6E" w:rsidRDefault="00B23C6E" w:rsidP="00B23C6E">
      <w:pPr>
        <w:pStyle w:val="a0"/>
        <w:widowControl w:val="0"/>
        <w:numPr>
          <w:ilvl w:val="0"/>
          <w:numId w:val="6"/>
        </w:numPr>
        <w:tabs>
          <w:tab w:val="left" w:pos="1069"/>
        </w:tabs>
        <w:spacing w:after="0" w:line="100" w:lineRule="atLeast"/>
        <w:ind w:left="0" w:firstLine="0"/>
      </w:pPr>
      <w:r>
        <w:rPr>
          <w:rFonts w:ascii="Times New Roman" w:hAnsi="Times New Roman" w:cs="Times New Roman"/>
          <w:sz w:val="24"/>
          <w:szCs w:val="24"/>
        </w:rPr>
        <w:t>Формирование самосознания, становление активной жизненной позиции, формирование потребности к самосовершенствованию и саморазвитию, способности успешно адаптироваться в окружающем мире.</w:t>
      </w:r>
    </w:p>
    <w:p w:rsidR="00B23C6E" w:rsidRDefault="00B23C6E" w:rsidP="00B23C6E">
      <w:pPr>
        <w:pStyle w:val="a0"/>
        <w:spacing w:after="0" w:line="100" w:lineRule="atLeast"/>
        <w:ind w:firstLine="360"/>
      </w:pPr>
      <w:r>
        <w:rPr>
          <w:rFonts w:ascii="Times New Roman" w:hAnsi="Times New Roman" w:cs="Times New Roman"/>
          <w:sz w:val="24"/>
          <w:szCs w:val="24"/>
        </w:rPr>
        <w:t>В качестве основных направлений содержания воспитательной работы были определены следующие направления:</w:t>
      </w:r>
      <w:r>
        <w:rPr>
          <w:rFonts w:ascii="Times New Roman" w:hAnsi="Times New Roman" w:cs="Times New Roman"/>
          <w:sz w:val="24"/>
          <w:szCs w:val="24"/>
        </w:rPr>
        <w:br/>
      </w:r>
    </w:p>
    <w:p w:rsidR="00B23C6E" w:rsidRDefault="00B23C6E" w:rsidP="00B23C6E">
      <w:pPr>
        <w:pStyle w:val="afb"/>
        <w:widowControl w:val="0"/>
        <w:numPr>
          <w:ilvl w:val="0"/>
          <w:numId w:val="3"/>
        </w:numPr>
        <w:tabs>
          <w:tab w:val="left" w:pos="0"/>
        </w:tabs>
        <w:ind w:left="0" w:right="57" w:firstLine="0"/>
      </w:pPr>
      <w:r>
        <w:rPr>
          <w:i/>
          <w:iCs/>
        </w:rPr>
        <w:t>- Работа с семьей</w:t>
      </w:r>
    </w:p>
    <w:p w:rsidR="00B23C6E" w:rsidRDefault="00B23C6E" w:rsidP="00B23C6E">
      <w:pPr>
        <w:pStyle w:val="afb"/>
        <w:widowControl w:val="0"/>
        <w:numPr>
          <w:ilvl w:val="0"/>
          <w:numId w:val="3"/>
        </w:numPr>
        <w:tabs>
          <w:tab w:val="left" w:pos="0"/>
        </w:tabs>
        <w:ind w:left="0" w:right="57" w:firstLine="0"/>
      </w:pPr>
      <w:r>
        <w:rPr>
          <w:i/>
          <w:iCs/>
        </w:rPr>
        <w:t>- Правовое воспитание и культура безопасности</w:t>
      </w:r>
    </w:p>
    <w:p w:rsidR="00B23C6E" w:rsidRDefault="00B23C6E" w:rsidP="00B23C6E">
      <w:pPr>
        <w:pStyle w:val="afb"/>
        <w:widowControl w:val="0"/>
        <w:numPr>
          <w:ilvl w:val="0"/>
          <w:numId w:val="3"/>
        </w:numPr>
        <w:tabs>
          <w:tab w:val="left" w:pos="0"/>
        </w:tabs>
        <w:ind w:left="0" w:right="57" w:firstLine="0"/>
      </w:pPr>
      <w:r>
        <w:rPr>
          <w:i/>
          <w:iCs/>
        </w:rPr>
        <w:t>- Здоровьесберегающее</w:t>
      </w:r>
    </w:p>
    <w:p w:rsidR="00B23C6E" w:rsidRDefault="00B23C6E" w:rsidP="00B23C6E">
      <w:pPr>
        <w:pStyle w:val="afb"/>
        <w:widowControl w:val="0"/>
        <w:numPr>
          <w:ilvl w:val="0"/>
          <w:numId w:val="3"/>
        </w:numPr>
        <w:tabs>
          <w:tab w:val="left" w:pos="0"/>
        </w:tabs>
        <w:ind w:left="0" w:right="57" w:firstLine="0"/>
      </w:pPr>
      <w:r>
        <w:rPr>
          <w:i/>
          <w:iCs/>
        </w:rPr>
        <w:t>- Гражданско-патриотическое воспитание</w:t>
      </w:r>
    </w:p>
    <w:p w:rsidR="00B23C6E" w:rsidRDefault="00B23C6E" w:rsidP="00B23C6E">
      <w:pPr>
        <w:pStyle w:val="afb"/>
        <w:widowControl w:val="0"/>
        <w:numPr>
          <w:ilvl w:val="0"/>
          <w:numId w:val="3"/>
        </w:numPr>
        <w:tabs>
          <w:tab w:val="left" w:pos="0"/>
        </w:tabs>
        <w:ind w:left="0" w:right="57" w:firstLine="0"/>
      </w:pPr>
      <w:r>
        <w:rPr>
          <w:i/>
          <w:iCs/>
        </w:rPr>
        <w:t>- Нравственное и духовное воспитание</w:t>
      </w:r>
    </w:p>
    <w:p w:rsidR="00B23C6E" w:rsidRDefault="00B23C6E" w:rsidP="00B23C6E">
      <w:pPr>
        <w:pStyle w:val="afb"/>
        <w:widowControl w:val="0"/>
        <w:numPr>
          <w:ilvl w:val="0"/>
          <w:numId w:val="3"/>
        </w:numPr>
        <w:tabs>
          <w:tab w:val="left" w:pos="0"/>
        </w:tabs>
        <w:ind w:left="0" w:right="57" w:firstLine="0"/>
      </w:pPr>
      <w:r>
        <w:rPr>
          <w:i/>
          <w:iCs/>
        </w:rPr>
        <w:t>- Работа с детьми «группы риска»</w:t>
      </w:r>
    </w:p>
    <w:p w:rsidR="00B23C6E" w:rsidRDefault="00B23C6E" w:rsidP="00B23C6E">
      <w:pPr>
        <w:pStyle w:val="afb"/>
        <w:widowControl w:val="0"/>
        <w:numPr>
          <w:ilvl w:val="0"/>
          <w:numId w:val="3"/>
        </w:numPr>
        <w:tabs>
          <w:tab w:val="left" w:pos="0"/>
        </w:tabs>
        <w:ind w:left="0" w:right="57" w:firstLine="0"/>
      </w:pPr>
      <w:r>
        <w:rPr>
          <w:i/>
          <w:iCs/>
        </w:rPr>
        <w:t xml:space="preserve"> - Экологическое (работа над социальным проектом)</w:t>
      </w:r>
    </w:p>
    <w:p w:rsidR="00B23C6E" w:rsidRDefault="00B23C6E" w:rsidP="00B23C6E">
      <w:pPr>
        <w:pStyle w:val="afb"/>
        <w:widowControl w:val="0"/>
        <w:numPr>
          <w:ilvl w:val="0"/>
          <w:numId w:val="3"/>
        </w:numPr>
        <w:tabs>
          <w:tab w:val="left" w:pos="0"/>
        </w:tabs>
        <w:ind w:left="0" w:right="57" w:firstLine="0"/>
      </w:pPr>
      <w:r>
        <w:rPr>
          <w:i/>
          <w:iCs/>
        </w:rPr>
        <w:t>- Эстетическое воспитание</w:t>
      </w:r>
    </w:p>
    <w:p w:rsidR="00B23C6E" w:rsidRDefault="00B23C6E" w:rsidP="00B23C6E">
      <w:pPr>
        <w:pStyle w:val="afb"/>
        <w:widowControl w:val="0"/>
        <w:numPr>
          <w:ilvl w:val="0"/>
          <w:numId w:val="3"/>
        </w:numPr>
        <w:tabs>
          <w:tab w:val="left" w:pos="0"/>
        </w:tabs>
        <w:ind w:left="0" w:right="57" w:firstLine="0"/>
      </w:pPr>
      <w:r>
        <w:rPr>
          <w:i/>
          <w:iCs/>
        </w:rPr>
        <w:t>- Трудовое воспитание и творчество</w:t>
      </w:r>
    </w:p>
    <w:p w:rsidR="00B23C6E" w:rsidRDefault="00B23C6E" w:rsidP="00B23C6E">
      <w:pPr>
        <w:pStyle w:val="afb"/>
        <w:widowControl w:val="0"/>
        <w:numPr>
          <w:ilvl w:val="0"/>
          <w:numId w:val="3"/>
        </w:numPr>
        <w:tabs>
          <w:tab w:val="left" w:pos="0"/>
        </w:tabs>
        <w:ind w:left="0" w:right="57" w:firstLine="0"/>
      </w:pPr>
      <w:r>
        <w:rPr>
          <w:i/>
          <w:iCs/>
        </w:rPr>
        <w:t>- Интеллектуальное воспитание</w:t>
      </w:r>
    </w:p>
    <w:p w:rsidR="00B23C6E" w:rsidRDefault="00B23C6E" w:rsidP="00B23C6E">
      <w:pPr>
        <w:pStyle w:val="afb"/>
        <w:widowControl w:val="0"/>
        <w:numPr>
          <w:ilvl w:val="0"/>
          <w:numId w:val="3"/>
        </w:numPr>
        <w:tabs>
          <w:tab w:val="left" w:pos="0"/>
        </w:tabs>
        <w:ind w:left="0" w:right="57" w:firstLine="0"/>
      </w:pPr>
      <w:r>
        <w:rPr>
          <w:i/>
          <w:iCs/>
        </w:rPr>
        <w:t xml:space="preserve">- Социокультурное и </w:t>
      </w:r>
      <w:proofErr w:type="spellStart"/>
      <w:r>
        <w:rPr>
          <w:i/>
          <w:iCs/>
        </w:rPr>
        <w:t>медиакультурное</w:t>
      </w:r>
      <w:proofErr w:type="spellEnd"/>
      <w:r>
        <w:rPr>
          <w:i/>
          <w:iCs/>
        </w:rPr>
        <w:t xml:space="preserve"> воспитание</w:t>
      </w:r>
    </w:p>
    <w:p w:rsidR="00B23C6E" w:rsidRDefault="00B23C6E" w:rsidP="00B23C6E">
      <w:pPr>
        <w:pStyle w:val="afb"/>
        <w:widowControl w:val="0"/>
        <w:numPr>
          <w:ilvl w:val="0"/>
          <w:numId w:val="3"/>
        </w:numPr>
        <w:tabs>
          <w:tab w:val="left" w:pos="0"/>
        </w:tabs>
        <w:ind w:left="0" w:right="57" w:firstLine="0"/>
      </w:pPr>
      <w:r>
        <w:rPr>
          <w:i/>
          <w:iCs/>
        </w:rPr>
        <w:t>- Коммуникативная культура</w:t>
      </w:r>
    </w:p>
    <w:p w:rsidR="00B23C6E" w:rsidRDefault="00B23C6E" w:rsidP="00B23C6E">
      <w:pPr>
        <w:pStyle w:val="a0"/>
        <w:spacing w:after="0" w:line="100" w:lineRule="atLeast"/>
        <w:ind w:firstLine="360"/>
      </w:pPr>
    </w:p>
    <w:p w:rsidR="00B23C6E" w:rsidRDefault="00B23C6E" w:rsidP="00B23C6E">
      <w:pPr>
        <w:pStyle w:val="a0"/>
        <w:spacing w:after="0" w:line="100" w:lineRule="atLeast"/>
        <w:ind w:firstLine="360"/>
      </w:pPr>
      <w:r>
        <w:rPr>
          <w:rFonts w:ascii="Times New Roman" w:hAnsi="Times New Roman" w:cs="Times New Roman"/>
          <w:sz w:val="24"/>
          <w:szCs w:val="24"/>
        </w:rPr>
        <w:t xml:space="preserve">В связи с переходом на новые стандарты в образовании, возникла необходимость нового подхода и в воспитании. За основу взята программа социализации учащихся на каждой ступени обучения. Начальные классы также в своей работе опираются на программу духовно-нравственного развития. Исходя из выше следующего, обозначены следующие базовые ценности: </w:t>
      </w:r>
    </w:p>
    <w:p w:rsidR="00B23C6E" w:rsidRDefault="00B23C6E" w:rsidP="00B23C6E">
      <w:pPr>
        <w:pStyle w:val="a0"/>
        <w:spacing w:after="0" w:line="100" w:lineRule="atLeast"/>
        <w:ind w:firstLine="360"/>
      </w:pPr>
      <w:r>
        <w:rPr>
          <w:rFonts w:ascii="Times New Roman" w:hAnsi="Times New Roman" w:cs="Times New Roman"/>
          <w:sz w:val="24"/>
          <w:szCs w:val="24"/>
        </w:rPr>
        <w:t>- патриотизм – любовь к России, своему народу, к своей малой родине, служение Отечеству;</w:t>
      </w:r>
    </w:p>
    <w:p w:rsidR="00B23C6E" w:rsidRDefault="00B23C6E" w:rsidP="00B23C6E">
      <w:pPr>
        <w:pStyle w:val="a0"/>
        <w:spacing w:after="0" w:line="100" w:lineRule="atLeast"/>
        <w:ind w:firstLine="360"/>
      </w:pPr>
      <w:r>
        <w:rPr>
          <w:rFonts w:ascii="Times New Roman" w:hAnsi="Times New Roman" w:cs="Times New Roman"/>
          <w:sz w:val="24"/>
          <w:szCs w:val="24"/>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B23C6E" w:rsidRDefault="00B23C6E" w:rsidP="00B23C6E">
      <w:pPr>
        <w:pStyle w:val="a0"/>
        <w:spacing w:after="0" w:line="100" w:lineRule="atLeast"/>
        <w:ind w:firstLine="360"/>
      </w:pPr>
      <w:r>
        <w:rPr>
          <w:rFonts w:ascii="Times New Roman" w:hAnsi="Times New Roman" w:cs="Times New Roman"/>
          <w:sz w:val="24"/>
          <w:szCs w:val="24"/>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lastRenderedPageBreak/>
        <w:t xml:space="preserve"> труд и творчество – уважение к труду, творчество и созидание, целеустремленность и настойчивость;</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t xml:space="preserve"> наука – ценность знания, стремление к истине, научная картина мира;</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t xml:space="preserve"> искусство и литература – красота, гармония, духовный мир человека, нравственный выбор, смысл жизни, эстетическое развитие, этическое развитие;</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t xml:space="preserve"> природа – эволюция, родная земля, заповедная природа, планета Земля, экологическое сознание;</w:t>
      </w:r>
    </w:p>
    <w:p w:rsidR="00B23C6E" w:rsidRDefault="00B23C6E" w:rsidP="00B23C6E">
      <w:pPr>
        <w:pStyle w:val="a0"/>
        <w:widowControl w:val="0"/>
        <w:numPr>
          <w:ilvl w:val="0"/>
          <w:numId w:val="4"/>
        </w:numPr>
        <w:tabs>
          <w:tab w:val="clear" w:pos="708"/>
          <w:tab w:val="left" w:pos="720"/>
        </w:tabs>
        <w:spacing w:after="0" w:line="100" w:lineRule="atLeast"/>
        <w:ind w:left="0" w:firstLine="360"/>
      </w:pPr>
      <w:r>
        <w:rPr>
          <w:rFonts w:ascii="Times New Roman" w:hAnsi="Times New Roman" w:cs="Times New Roman"/>
          <w:sz w:val="24"/>
          <w:szCs w:val="24"/>
        </w:rPr>
        <w:t xml:space="preserve"> человечество – мир во всем мире, многообразие культур и народов, прогресс человечества, международное сотрудничество (Концепция духовно-нравственного развития и воспитания личности гражданина России).</w:t>
      </w:r>
    </w:p>
    <w:p w:rsidR="00B23C6E" w:rsidRDefault="00B23C6E" w:rsidP="00B23C6E">
      <w:pPr>
        <w:pStyle w:val="dash041e005f0431005f044b005f0447005f043d005f044b005f0439"/>
        <w:keepNext/>
        <w:ind w:firstLine="284"/>
      </w:pPr>
      <w:r>
        <w:rPr>
          <w:rFonts w:ascii="Times New Roman" w:hAnsi="Times New Roman"/>
        </w:rPr>
        <w:t>Базовые национальные ценности должны быть заложены в основу целостного пространства духовно-нравственного развития и воспитания детей и молодежи, уклада  жизни учреждения, муниципалитета, региона.</w:t>
      </w:r>
    </w:p>
    <w:p w:rsidR="00B23C6E" w:rsidRDefault="00B23C6E" w:rsidP="00F566A4">
      <w:pPr>
        <w:pStyle w:val="a0"/>
        <w:spacing w:after="0" w:line="100" w:lineRule="atLeast"/>
        <w:ind w:firstLine="360"/>
      </w:pPr>
      <w:r>
        <w:rPr>
          <w:rFonts w:ascii="Times New Roman" w:hAnsi="Times New Roman" w:cs="Times New Roman"/>
          <w:sz w:val="24"/>
          <w:szCs w:val="24"/>
        </w:rPr>
        <w:t>В соответствии</w:t>
      </w:r>
      <w:r>
        <w:rPr>
          <w:rFonts w:ascii="Times New Roman" w:hAnsi="Times New Roman" w:cs="Times New Roman"/>
          <w:bCs/>
          <w:sz w:val="24"/>
          <w:szCs w:val="24"/>
        </w:rPr>
        <w:t xml:space="preserve"> с содержанием определены следующие направления воспитательной работы:</w:t>
      </w:r>
    </w:p>
    <w:p w:rsidR="00B23C6E" w:rsidRDefault="00B23C6E" w:rsidP="00B23C6E">
      <w:pPr>
        <w:pStyle w:val="a0"/>
        <w:spacing w:after="0" w:line="100" w:lineRule="atLeast"/>
      </w:pPr>
      <w:r>
        <w:rPr>
          <w:rFonts w:ascii="Times New Roman" w:hAnsi="Times New Roman" w:cs="Times New Roman"/>
          <w:sz w:val="24"/>
          <w:szCs w:val="24"/>
        </w:rPr>
        <w:t>Инвариантные (обязательные для всех органов, учреждений, организаций, включенных в межведомственную систему социального воспитания и дополнительного образования дете</w:t>
      </w:r>
      <w:r w:rsidR="00F566A4">
        <w:rPr>
          <w:rFonts w:ascii="Times New Roman" w:hAnsi="Times New Roman" w:cs="Times New Roman"/>
          <w:sz w:val="24"/>
          <w:szCs w:val="24"/>
        </w:rPr>
        <w:t>й</w:t>
      </w:r>
      <w:r>
        <w:rPr>
          <w:rFonts w:ascii="Times New Roman" w:hAnsi="Times New Roman" w:cs="Times New Roman"/>
          <w:sz w:val="24"/>
          <w:szCs w:val="24"/>
        </w:rPr>
        <w:t>):</w:t>
      </w:r>
    </w:p>
    <w:p w:rsidR="00B23C6E" w:rsidRDefault="00B23C6E" w:rsidP="00B23C6E">
      <w:pPr>
        <w:pStyle w:val="a0"/>
        <w:spacing w:after="0" w:line="100" w:lineRule="atLeast"/>
      </w:pPr>
      <w:r>
        <w:rPr>
          <w:rFonts w:ascii="Times New Roman" w:hAnsi="Times New Roman" w:cs="Times New Roman"/>
          <w:sz w:val="24"/>
          <w:szCs w:val="24"/>
        </w:rPr>
        <w:t>- воспитание гражданина и патриота России</w:t>
      </w:r>
    </w:p>
    <w:p w:rsidR="00B23C6E" w:rsidRDefault="00B23C6E" w:rsidP="00B23C6E">
      <w:pPr>
        <w:pStyle w:val="a0"/>
        <w:spacing w:after="0" w:line="100" w:lineRule="atLeast"/>
      </w:pPr>
      <w:r>
        <w:rPr>
          <w:rFonts w:ascii="Times New Roman" w:hAnsi="Times New Roman" w:cs="Times New Roman"/>
          <w:sz w:val="24"/>
          <w:szCs w:val="24"/>
        </w:rPr>
        <w:t>- формирование здорового и безопасного образа жизни</w:t>
      </w:r>
    </w:p>
    <w:p w:rsidR="00B23C6E" w:rsidRDefault="00B23C6E" w:rsidP="00B23C6E">
      <w:pPr>
        <w:pStyle w:val="a0"/>
        <w:spacing w:after="0" w:line="100" w:lineRule="atLeast"/>
      </w:pPr>
      <w:r>
        <w:rPr>
          <w:rFonts w:ascii="Times New Roman" w:hAnsi="Times New Roman" w:cs="Times New Roman"/>
          <w:sz w:val="24"/>
          <w:szCs w:val="24"/>
        </w:rPr>
        <w:t>- социально-педагогическая поддержка детей и молодежи</w:t>
      </w:r>
    </w:p>
    <w:p w:rsidR="00B23C6E" w:rsidRDefault="00B23C6E" w:rsidP="00B23C6E">
      <w:pPr>
        <w:pStyle w:val="a0"/>
        <w:spacing w:after="0" w:line="100" w:lineRule="atLeast"/>
      </w:pPr>
      <w:r>
        <w:rPr>
          <w:rFonts w:ascii="Times New Roman" w:hAnsi="Times New Roman" w:cs="Times New Roman"/>
          <w:sz w:val="24"/>
          <w:szCs w:val="24"/>
        </w:rPr>
        <w:t>Вариативные (выбираются в дополнение к инвариантным направлениям каждым конкретным органом, учреждением, организацией, исходя из задач и сложившихся традиций деятельности):</w:t>
      </w:r>
    </w:p>
    <w:p w:rsidR="00B23C6E" w:rsidRDefault="00B23C6E" w:rsidP="00B23C6E">
      <w:pPr>
        <w:pStyle w:val="a0"/>
        <w:spacing w:after="0" w:line="100" w:lineRule="atLeast"/>
      </w:pPr>
      <w:r>
        <w:rPr>
          <w:rFonts w:ascii="Times New Roman" w:hAnsi="Times New Roman" w:cs="Times New Roman"/>
          <w:sz w:val="24"/>
          <w:szCs w:val="24"/>
        </w:rPr>
        <w:t>- трудовое  воспитание</w:t>
      </w:r>
    </w:p>
    <w:p w:rsidR="00B23C6E" w:rsidRDefault="00B23C6E" w:rsidP="00B23C6E">
      <w:pPr>
        <w:pStyle w:val="a0"/>
        <w:keepNext/>
        <w:spacing w:after="0" w:line="100" w:lineRule="atLeast"/>
      </w:pPr>
      <w:r>
        <w:rPr>
          <w:rFonts w:ascii="Times New Roman" w:hAnsi="Times New Roman" w:cs="Times New Roman"/>
          <w:sz w:val="24"/>
          <w:szCs w:val="24"/>
        </w:rPr>
        <w:t xml:space="preserve">- художественно-эстетическое  воспитание </w:t>
      </w:r>
    </w:p>
    <w:p w:rsidR="00B23C6E" w:rsidRDefault="00B23C6E" w:rsidP="00B23C6E">
      <w:pPr>
        <w:pStyle w:val="a0"/>
        <w:keepNext/>
        <w:spacing w:after="0" w:line="100" w:lineRule="atLeast"/>
      </w:pPr>
      <w:r>
        <w:rPr>
          <w:rFonts w:ascii="Times New Roman" w:hAnsi="Times New Roman" w:cs="Times New Roman"/>
          <w:sz w:val="24"/>
          <w:szCs w:val="24"/>
        </w:rPr>
        <w:t>- духовно-нравственное  воспитание</w:t>
      </w:r>
    </w:p>
    <w:p w:rsidR="00B23C6E" w:rsidRDefault="00B23C6E" w:rsidP="00B23C6E">
      <w:pPr>
        <w:pStyle w:val="a0"/>
        <w:keepNext/>
        <w:spacing w:after="0" w:line="100" w:lineRule="atLeast"/>
      </w:pPr>
      <w:r>
        <w:rPr>
          <w:rFonts w:ascii="Times New Roman" w:hAnsi="Times New Roman" w:cs="Times New Roman"/>
          <w:sz w:val="24"/>
          <w:szCs w:val="24"/>
        </w:rPr>
        <w:t>- экологическое  воспитание</w:t>
      </w:r>
    </w:p>
    <w:p w:rsidR="00B23C6E" w:rsidRDefault="00B23C6E" w:rsidP="00B23C6E">
      <w:pPr>
        <w:pStyle w:val="a0"/>
        <w:keepNext/>
        <w:spacing w:after="0" w:line="100" w:lineRule="atLeast"/>
      </w:pPr>
      <w:r>
        <w:rPr>
          <w:rFonts w:ascii="Times New Roman" w:hAnsi="Times New Roman" w:cs="Times New Roman"/>
          <w:sz w:val="24"/>
          <w:szCs w:val="24"/>
        </w:rPr>
        <w:t>- правовое  воспитание</w:t>
      </w:r>
    </w:p>
    <w:p w:rsidR="00B23C6E" w:rsidRDefault="00B23C6E" w:rsidP="00B23C6E">
      <w:pPr>
        <w:pStyle w:val="a0"/>
        <w:keepNext/>
        <w:spacing w:after="0" w:line="100" w:lineRule="atLeast"/>
      </w:pPr>
      <w:r>
        <w:rPr>
          <w:rFonts w:ascii="Times New Roman" w:hAnsi="Times New Roman" w:cs="Times New Roman"/>
          <w:sz w:val="24"/>
          <w:szCs w:val="24"/>
        </w:rPr>
        <w:t xml:space="preserve">Базовые виды деятельности: </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спортивно-оздоровительная деятельность</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туристско-краеведческая</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художественное творчество</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социальное творчество</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познавательная деятельность</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проблемно-ценностное общение</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 игровая деятельность</w:t>
      </w:r>
    </w:p>
    <w:p w:rsidR="00B23C6E" w:rsidRDefault="00B23C6E" w:rsidP="00B23C6E">
      <w:pPr>
        <w:pStyle w:val="a0"/>
        <w:keepNext/>
        <w:widowControl w:val="0"/>
        <w:spacing w:after="0" w:line="100" w:lineRule="atLeast"/>
        <w:ind w:left="360"/>
      </w:pPr>
      <w:r>
        <w:rPr>
          <w:rFonts w:ascii="Times New Roman" w:hAnsi="Times New Roman" w:cs="Times New Roman"/>
          <w:sz w:val="24"/>
          <w:szCs w:val="24"/>
        </w:rPr>
        <w:t>-досугово-развлекательная деятельность</w:t>
      </w:r>
    </w:p>
    <w:p w:rsidR="00B23C6E" w:rsidRDefault="00B23C6E" w:rsidP="00162BAC">
      <w:pPr>
        <w:pStyle w:val="a0"/>
        <w:keepNext/>
        <w:widowControl w:val="0"/>
        <w:spacing w:after="0" w:line="100" w:lineRule="atLeast"/>
        <w:ind w:left="360"/>
      </w:pPr>
      <w:r>
        <w:rPr>
          <w:rFonts w:ascii="Times New Roman" w:hAnsi="Times New Roman" w:cs="Times New Roman"/>
          <w:sz w:val="24"/>
          <w:szCs w:val="24"/>
        </w:rPr>
        <w:t>-трудовая (производственная) деятельность</w:t>
      </w:r>
    </w:p>
    <w:p w:rsidR="00B23C6E" w:rsidRDefault="00B23C6E" w:rsidP="00B23C6E">
      <w:pPr>
        <w:pStyle w:val="a0"/>
        <w:spacing w:after="0" w:line="100" w:lineRule="atLeast"/>
      </w:pPr>
    </w:p>
    <w:p w:rsidR="00B23C6E" w:rsidRDefault="00B23C6E" w:rsidP="00B23C6E">
      <w:pPr>
        <w:pStyle w:val="a0"/>
        <w:spacing w:after="0" w:line="100" w:lineRule="atLeast"/>
        <w:ind w:firstLine="360"/>
      </w:pPr>
      <w:r>
        <w:rPr>
          <w:rFonts w:ascii="Times New Roman" w:hAnsi="Times New Roman" w:cs="Times New Roman"/>
          <w:sz w:val="24"/>
          <w:szCs w:val="24"/>
        </w:rPr>
        <w:t xml:space="preserve">Таким образом, у выпускника в достаточной мере должны быть развиты: </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 xml:space="preserve">личностные качества; </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 xml:space="preserve"> ответственность; </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 xml:space="preserve"> культура общения в коллективе; </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потребность к труду;</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 xml:space="preserve"> потребность к здоровому образу жизни</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способность к профессиональной деятельности;</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 xml:space="preserve"> способность рационально организовывать деятельность;</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t xml:space="preserve"> способность к сотрудничеству; </w:t>
      </w:r>
    </w:p>
    <w:p w:rsidR="00B23C6E" w:rsidRDefault="00B23C6E" w:rsidP="00B23C6E">
      <w:pPr>
        <w:pStyle w:val="a0"/>
        <w:widowControl w:val="0"/>
        <w:numPr>
          <w:ilvl w:val="0"/>
          <w:numId w:val="7"/>
        </w:numPr>
        <w:tabs>
          <w:tab w:val="left" w:pos="0"/>
        </w:tabs>
        <w:spacing w:after="0" w:line="100" w:lineRule="atLeast"/>
        <w:ind w:left="0" w:firstLine="0"/>
      </w:pPr>
      <w:r>
        <w:rPr>
          <w:rFonts w:ascii="Times New Roman" w:hAnsi="Times New Roman" w:cs="Times New Roman"/>
          <w:sz w:val="24"/>
          <w:szCs w:val="24"/>
        </w:rPr>
        <w:lastRenderedPageBreak/>
        <w:t xml:space="preserve"> сформированное теоретическое сознание (научное, художественное, правовое и др.). </w:t>
      </w:r>
    </w:p>
    <w:p w:rsidR="00162BAC" w:rsidRDefault="00162BAC" w:rsidP="00B23C6E">
      <w:pPr>
        <w:pStyle w:val="a1"/>
        <w:ind w:left="-567"/>
        <w:jc w:val="left"/>
        <w:rPr>
          <w:rFonts w:ascii="Times New Roman" w:hAnsi="Times New Roman"/>
          <w:b w:val="0"/>
          <w:sz w:val="24"/>
          <w:szCs w:val="24"/>
          <w:u w:val="none"/>
        </w:rPr>
      </w:pPr>
    </w:p>
    <w:p w:rsidR="00162BAC" w:rsidRDefault="00162BAC" w:rsidP="00B23C6E">
      <w:pPr>
        <w:pStyle w:val="a1"/>
        <w:ind w:left="-567"/>
        <w:jc w:val="left"/>
      </w:pPr>
    </w:p>
    <w:p w:rsidR="00B23C6E" w:rsidRPr="004C3D29" w:rsidRDefault="00B23C6E" w:rsidP="00B23C6E">
      <w:pPr>
        <w:pStyle w:val="a1"/>
        <w:jc w:val="left"/>
      </w:pPr>
      <w:r w:rsidRPr="004C3D29">
        <w:rPr>
          <w:rFonts w:ascii="Times New Roman" w:hAnsi="Times New Roman"/>
          <w:sz w:val="24"/>
          <w:szCs w:val="24"/>
          <w:u w:val="none"/>
        </w:rPr>
        <w:t>Анализируя работу школы по направлениям, можно сказать следующее:</w:t>
      </w:r>
    </w:p>
    <w:p w:rsidR="00B23C6E" w:rsidRPr="004C3D29" w:rsidRDefault="00B23C6E" w:rsidP="00B23C6E">
      <w:pPr>
        <w:pStyle w:val="a0"/>
        <w:spacing w:after="0" w:line="100" w:lineRule="atLeast"/>
        <w:ind w:firstLine="180"/>
        <w:rPr>
          <w:b/>
        </w:rPr>
      </w:pPr>
      <w:r w:rsidRPr="004C3D29">
        <w:rPr>
          <w:rFonts w:ascii="Times New Roman" w:hAnsi="Times New Roman" w:cs="Times New Roman"/>
          <w:b/>
          <w:bCs/>
          <w:sz w:val="24"/>
          <w:szCs w:val="24"/>
        </w:rPr>
        <w:t>Работа с семьей</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 Постоянное сотрудничество с  родителям</w:t>
      </w:r>
      <w:r w:rsidR="00004375">
        <w:rPr>
          <w:rFonts w:ascii="Times New Roman" w:hAnsi="Times New Roman" w:cs="Times New Roman"/>
          <w:sz w:val="24"/>
          <w:szCs w:val="24"/>
        </w:rPr>
        <w:t>и</w:t>
      </w:r>
      <w:r>
        <w:rPr>
          <w:rFonts w:ascii="Times New Roman" w:hAnsi="Times New Roman" w:cs="Times New Roman"/>
          <w:sz w:val="24"/>
          <w:szCs w:val="24"/>
        </w:rPr>
        <w:t xml:space="preserve"> учащихся  в процессе воспитания учащихся осуществляется коллективом классных руководителей, заместителем директора по воспитательной работе, администрацией школы.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асоциального поведения и пропаганде здорового образа жизни, сохранению и укреплению здоровья, т.е. педагогическое просвещение родителей. Каждым классным руководителем составлен план работы с родителями. Учащиеся имеют возможность бесплатно отдохнуть в летнем оздоровительном лагере, дети из малообеспеченных семей в первую очередь получают имеющиеся бесплатные учебники в школьной библиотеке, оказывается помощь в оформлении документов в органы социальной защиты, миграционную службу и т.д.</w:t>
      </w:r>
    </w:p>
    <w:p w:rsidR="00B23C6E" w:rsidRDefault="00B23C6E" w:rsidP="00B23C6E">
      <w:pPr>
        <w:pStyle w:val="a1"/>
        <w:tabs>
          <w:tab w:val="clear" w:pos="708"/>
          <w:tab w:val="left" w:pos="0"/>
        </w:tabs>
        <w:ind w:left="-567" w:right="-1"/>
        <w:jc w:val="both"/>
      </w:pPr>
      <w:r>
        <w:rPr>
          <w:rFonts w:ascii="Times New Roman" w:hAnsi="Times New Roman"/>
          <w:b w:val="0"/>
          <w:sz w:val="24"/>
          <w:szCs w:val="24"/>
          <w:u w:val="none"/>
        </w:rPr>
        <w:t xml:space="preserve"> Каждый год  в школе проходит не менее двух общешкольных собраний, где обязательным является педагогический лекторий по проблемным вопросам. В этом учебном году прошли следующие общешкольные родительские собрания: в октябре «Слушать и слышать: как научить этому своего ребенка»,  в мае был рассмотрен вопрос «Типы семейного воспитания», где оценивалась ситуация подхода к воспитанию детей и влияние родителей  на успеваемость, занятость детей. Большую работу с родителями организуют классные руководители всех классов. Анализ посещаемости родителями школьных собраний показал, что посещаемость классных собраний не достаточно высока, далеко не в полном составе посещают как классные родительские собрания, так и общешкольные, ссылаясь на загруженность, неудобное время, что свидетельствует о недостаточном взаимодействии классного руководителя с родителями и отсутствии заинтересованности родителей в общих проблемах воспитания, хотя вопросы, которые выносит администрация школы, являются значимыми и без участия родителей невыполнимыми. В целом родители являются участниками школьной жизни: это и Совет школы, </w:t>
      </w:r>
      <w:proofErr w:type="spellStart"/>
      <w:r>
        <w:rPr>
          <w:rFonts w:ascii="Times New Roman" w:hAnsi="Times New Roman"/>
          <w:b w:val="0"/>
          <w:sz w:val="24"/>
          <w:szCs w:val="24"/>
          <w:u w:val="none"/>
        </w:rPr>
        <w:t>наркопост</w:t>
      </w:r>
      <w:proofErr w:type="spellEnd"/>
      <w:r>
        <w:rPr>
          <w:rFonts w:ascii="Times New Roman" w:hAnsi="Times New Roman"/>
          <w:b w:val="0"/>
          <w:sz w:val="24"/>
          <w:szCs w:val="24"/>
          <w:u w:val="none"/>
        </w:rPr>
        <w:t>, родительский комитет, Совет профилактики, которые созданы в нашей школе и выполняют свою работу, пусть не на отлично, но работа ведется. Ежегодно мы делегируем представителя от родительского комитета на районное родительское собрание (октябрь), на районный совет отцов (апрель).</w:t>
      </w:r>
    </w:p>
    <w:p w:rsidR="00B23C6E" w:rsidRDefault="00B23C6E" w:rsidP="00B23C6E">
      <w:pPr>
        <w:pStyle w:val="a1"/>
        <w:tabs>
          <w:tab w:val="clear" w:pos="708"/>
          <w:tab w:val="left" w:pos="0"/>
        </w:tabs>
        <w:ind w:left="-567" w:right="-1"/>
        <w:jc w:val="both"/>
      </w:pPr>
      <w:r>
        <w:rPr>
          <w:rFonts w:ascii="Times New Roman" w:hAnsi="Times New Roman"/>
          <w:b w:val="0"/>
          <w:sz w:val="24"/>
          <w:szCs w:val="24"/>
          <w:u w:val="none"/>
        </w:rPr>
        <w:t xml:space="preserve">  В целом, классные руководители стараются  взаимодействовать с родителями постоянно: через индивидуальные беседы, нетрадиционные мероприятия, традиции класса, массовые дела. Родители оказывают материальную помощь в ремонте и благоустройстве кабинетов, а также  оказывают помощь в организации классных традиционных мероприятий «День именинника», «8 марта», «День защитника Отечества» и помощь в организации экскурсионных поездок. </w:t>
      </w:r>
    </w:p>
    <w:p w:rsidR="00B23C6E" w:rsidRDefault="00B23C6E" w:rsidP="00B23C6E">
      <w:pPr>
        <w:pStyle w:val="a1"/>
        <w:tabs>
          <w:tab w:val="clear" w:pos="708"/>
          <w:tab w:val="left" w:pos="0"/>
        </w:tabs>
        <w:ind w:left="-567" w:right="-1"/>
        <w:jc w:val="both"/>
      </w:pPr>
      <w:r>
        <w:rPr>
          <w:rFonts w:ascii="Times New Roman" w:hAnsi="Times New Roman"/>
          <w:b w:val="0"/>
          <w:bCs/>
          <w:sz w:val="24"/>
          <w:szCs w:val="24"/>
          <w:u w:val="none"/>
        </w:rPr>
        <w:t>Совет профилактики</w:t>
      </w:r>
      <w:r>
        <w:rPr>
          <w:rFonts w:ascii="Times New Roman" w:hAnsi="Times New Roman"/>
          <w:b w:val="0"/>
          <w:sz w:val="24"/>
          <w:szCs w:val="24"/>
          <w:u w:val="none"/>
        </w:rPr>
        <w:t xml:space="preserve"> также проводит определенную работу  по профилактике        правонарушений и пропаганде здорового образа жизни  и с отдельными учащимися и их семьями. Ведется разъяснительная работа по вопросам воспитания и учебной деятельности,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работа по выявлению детей, попавших в сложную ситуацию, и работа с их родителями.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bCs/>
          <w:sz w:val="24"/>
          <w:szCs w:val="24"/>
        </w:rPr>
        <w:t>Здоровый образ жизни</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Формирование у обучающихся потребности в ЗОЖ  и воспитание здорового физически и нравственно молодого поколения – одна из первоочередных задач нашего общества. Ведущая роль в этой работе, безусловно, принадлежит школе. На сегодняшний день в мире и стране </w:t>
      </w:r>
      <w:r>
        <w:rPr>
          <w:rFonts w:ascii="Times New Roman" w:hAnsi="Times New Roman" w:cs="Times New Roman"/>
          <w:color w:val="000000"/>
          <w:sz w:val="24"/>
          <w:szCs w:val="24"/>
        </w:rPr>
        <w:t>особенно обострилась проблема борьбы с наркоманией, уже превратившейся в социальное бедствие</w:t>
      </w:r>
      <w:r>
        <w:rPr>
          <w:rFonts w:ascii="Times New Roman" w:hAnsi="Times New Roman" w:cs="Times New Roman"/>
          <w:sz w:val="24"/>
          <w:szCs w:val="24"/>
        </w:rPr>
        <w:t xml:space="preserve"> и СПИДом.  Не менее распространены, по статистике, в подростковой среде алкоголизм и табакокурение.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планом  ВШК</w:t>
      </w:r>
      <w:proofErr w:type="gramEnd"/>
      <w:r>
        <w:rPr>
          <w:rFonts w:ascii="Times New Roman" w:hAnsi="Times New Roman" w:cs="Times New Roman"/>
          <w:sz w:val="24"/>
          <w:szCs w:val="24"/>
        </w:rPr>
        <w:t xml:space="preserve"> проводилась проверка эффективности работы классных руководителей по воспитанию у обучающихся  потребности в здоровом образе жизни, </w:t>
      </w:r>
      <w:r>
        <w:rPr>
          <w:rFonts w:ascii="Times New Roman" w:hAnsi="Times New Roman" w:cs="Times New Roman"/>
          <w:sz w:val="24"/>
          <w:szCs w:val="24"/>
        </w:rPr>
        <w:lastRenderedPageBreak/>
        <w:t>антинаркотической, антиалкогольной  пропаганде, профилактике табакокурения и других вредных привычек, работа школьной библиотеки в данном направлении:</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Вопросы </w:t>
      </w:r>
      <w:proofErr w:type="gramStart"/>
      <w:r>
        <w:rPr>
          <w:rFonts w:ascii="Times New Roman" w:hAnsi="Times New Roman" w:cs="Times New Roman"/>
          <w:sz w:val="24"/>
          <w:szCs w:val="24"/>
        </w:rPr>
        <w:t>воспитания  у</w:t>
      </w:r>
      <w:proofErr w:type="gramEnd"/>
      <w:r>
        <w:rPr>
          <w:rFonts w:ascii="Times New Roman" w:hAnsi="Times New Roman" w:cs="Times New Roman"/>
          <w:sz w:val="24"/>
          <w:szCs w:val="24"/>
        </w:rPr>
        <w:t xml:space="preserve"> обучающихся потребности в здоровом образе жизни, антинаркотической, антиалкогольной  пропаганды, профилактики табакокурения включены в планы воспитательной деятельности классных руководителей 1-11 классов согласно программе воспитательной работы школы. Основной акцент на вопросы  профилактики вредных  привычек делается в октябре в ходе акции «Классный час. Наркотики. Закон. Ответственность» и в феврале в ходе акции «Родительский урок». Однако и в другие сроки в планы воспитательной деятельности классных руководителей 1 – 11 классов включены  вопросы воспитания потребности в ЗОЖ и профилактики вредных привычек. </w:t>
      </w:r>
      <w:r>
        <w:rPr>
          <w:rFonts w:ascii="Times New Roman" w:hAnsi="Times New Roman" w:cs="Times New Roman"/>
          <w:color w:val="000000"/>
          <w:sz w:val="24"/>
          <w:szCs w:val="24"/>
        </w:rPr>
        <w:t>Просветительская работа  ведется на протяжении всего периода обучения ребенка в школе, начинается в младших классах и продолжается до выпуска. А в ходе выполнения программы учащимся предоставляется точная и достоверная информация о наркотиках и их влиянии на психологическое, социальное и экономическое благополучие человека, алкоголе и табакокурении.</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color w:val="000000"/>
          <w:sz w:val="24"/>
          <w:szCs w:val="24"/>
        </w:rPr>
        <w:t xml:space="preserve">Родители и другие взрослые, играющие важную роль в жизни ребенка, также вовлекаются в разработку стратегии антинаркотического просвещения в ходе акции «Родительский урок».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  План работы педагогического коллектива по воспитанию потребности в ЗОЖ и профилактике вредных привычек включал следующие мероприятия: вовлечение учащихся в кружки и секции учреждений дополнительного образования и школьные; организация тематических вечеров, дискотек, конкурсов, спортивных состязаний и вовлечение в них учащихся, в первую очередь из «группы риска»; классные часы и беседы, конкурсы рисунков и плакатов «Мы выбираем ЗОЖ», уроки - ролевые игры, творческие работы учащихся. </w:t>
      </w:r>
    </w:p>
    <w:p w:rsidR="00B23C6E" w:rsidRDefault="00AF6C3F" w:rsidP="00B23C6E">
      <w:pPr>
        <w:pStyle w:val="a0"/>
        <w:tabs>
          <w:tab w:val="clear" w:pos="708"/>
          <w:tab w:val="left" w:pos="0"/>
        </w:tabs>
        <w:spacing w:after="0" w:line="100" w:lineRule="atLeast"/>
        <w:ind w:left="-567"/>
        <w:jc w:val="both"/>
      </w:pPr>
      <w:r>
        <w:rPr>
          <w:rFonts w:ascii="Times New Roman" w:hAnsi="Times New Roman" w:cs="Times New Roman"/>
          <w:sz w:val="24"/>
          <w:szCs w:val="24"/>
        </w:rPr>
        <w:t>За период  с  сентября 2017 года по май 2018</w:t>
      </w:r>
      <w:r w:rsidR="00B23C6E">
        <w:rPr>
          <w:rFonts w:ascii="Times New Roman" w:hAnsi="Times New Roman" w:cs="Times New Roman"/>
          <w:sz w:val="24"/>
          <w:szCs w:val="24"/>
        </w:rPr>
        <w:t xml:space="preserve"> года в школе проведено множество мероприятий в данном направлении:</w:t>
      </w:r>
    </w:p>
    <w:p w:rsidR="00B23C6E" w:rsidRDefault="00B23C6E" w:rsidP="00B23C6E">
      <w:pPr>
        <w:pStyle w:val="a0"/>
        <w:widowControl w:val="0"/>
        <w:numPr>
          <w:ilvl w:val="0"/>
          <w:numId w:val="3"/>
        </w:numPr>
        <w:tabs>
          <w:tab w:val="clear" w:pos="708"/>
          <w:tab w:val="left" w:pos="0"/>
        </w:tabs>
        <w:spacing w:after="0" w:line="100" w:lineRule="atLeast"/>
        <w:ind w:left="-567" w:firstLine="0"/>
        <w:jc w:val="both"/>
      </w:pPr>
      <w:r>
        <w:rPr>
          <w:rFonts w:ascii="Times New Roman" w:hAnsi="Times New Roman" w:cs="Times New Roman"/>
          <w:sz w:val="24"/>
          <w:szCs w:val="24"/>
        </w:rPr>
        <w:t>- Просмотр видеофильма «Наркомания» (для родителей и учащихся 8-11 классов)</w:t>
      </w:r>
    </w:p>
    <w:p w:rsidR="00B23C6E" w:rsidRDefault="00B23C6E" w:rsidP="00B23C6E">
      <w:pPr>
        <w:pStyle w:val="a0"/>
        <w:widowControl w:val="0"/>
        <w:numPr>
          <w:ilvl w:val="0"/>
          <w:numId w:val="3"/>
        </w:numPr>
        <w:tabs>
          <w:tab w:val="clear" w:pos="708"/>
          <w:tab w:val="left" w:pos="0"/>
        </w:tabs>
        <w:spacing w:after="0" w:line="100" w:lineRule="atLeast"/>
        <w:ind w:left="-567" w:firstLine="0"/>
        <w:jc w:val="both"/>
      </w:pPr>
      <w:r>
        <w:rPr>
          <w:rFonts w:ascii="Times New Roman" w:hAnsi="Times New Roman" w:cs="Times New Roman"/>
          <w:sz w:val="24"/>
          <w:szCs w:val="24"/>
        </w:rPr>
        <w:t>- Выставка плакатов и рисунков «Мы за здоровый образ жизни»</w:t>
      </w:r>
    </w:p>
    <w:p w:rsidR="00B23C6E" w:rsidRDefault="00B23C6E" w:rsidP="00B23C6E">
      <w:pPr>
        <w:pStyle w:val="a0"/>
        <w:widowControl w:val="0"/>
        <w:numPr>
          <w:ilvl w:val="0"/>
          <w:numId w:val="3"/>
        </w:numPr>
        <w:tabs>
          <w:tab w:val="clear" w:pos="708"/>
          <w:tab w:val="left" w:pos="0"/>
        </w:tabs>
        <w:spacing w:after="0" w:line="100" w:lineRule="atLeast"/>
        <w:ind w:left="-567" w:firstLine="0"/>
        <w:jc w:val="both"/>
      </w:pPr>
      <w:r>
        <w:rPr>
          <w:rFonts w:ascii="Times New Roman" w:hAnsi="Times New Roman" w:cs="Times New Roman"/>
          <w:sz w:val="24"/>
          <w:szCs w:val="24"/>
        </w:rPr>
        <w:t>- Оформление информационного стенда «Ты не знаешь, что выбрать? Выбирай жизнь без наркотиков»</w:t>
      </w:r>
    </w:p>
    <w:p w:rsidR="00B23C6E" w:rsidRDefault="00B23C6E" w:rsidP="00B23C6E">
      <w:pPr>
        <w:pStyle w:val="a0"/>
        <w:widowControl w:val="0"/>
        <w:numPr>
          <w:ilvl w:val="0"/>
          <w:numId w:val="3"/>
        </w:numPr>
        <w:tabs>
          <w:tab w:val="clear" w:pos="708"/>
          <w:tab w:val="left" w:pos="0"/>
        </w:tabs>
        <w:spacing w:after="0" w:line="100" w:lineRule="atLeast"/>
        <w:ind w:left="-567" w:firstLine="0"/>
        <w:jc w:val="both"/>
      </w:pPr>
      <w:r>
        <w:rPr>
          <w:rFonts w:ascii="Times New Roman" w:hAnsi="Times New Roman" w:cs="Times New Roman"/>
          <w:sz w:val="24"/>
          <w:szCs w:val="24"/>
        </w:rPr>
        <w:t>- Проведение тестирования «Стресс в жизни человека»</w:t>
      </w:r>
    </w:p>
    <w:p w:rsidR="00B23C6E" w:rsidRDefault="00B23C6E" w:rsidP="00B23C6E">
      <w:pPr>
        <w:pStyle w:val="a0"/>
        <w:widowControl w:val="0"/>
        <w:numPr>
          <w:ilvl w:val="0"/>
          <w:numId w:val="3"/>
        </w:numPr>
        <w:tabs>
          <w:tab w:val="clear" w:pos="708"/>
          <w:tab w:val="left" w:pos="0"/>
        </w:tabs>
        <w:spacing w:after="0" w:line="100" w:lineRule="atLeast"/>
        <w:ind w:left="-567" w:firstLine="0"/>
        <w:jc w:val="both"/>
      </w:pPr>
      <w:r>
        <w:rPr>
          <w:rFonts w:ascii="Times New Roman" w:hAnsi="Times New Roman" w:cs="Times New Roman"/>
          <w:sz w:val="24"/>
          <w:szCs w:val="24"/>
        </w:rPr>
        <w:t>- Классные часы на тему «Скажи Нет наркотикам».</w:t>
      </w:r>
    </w:p>
    <w:p w:rsidR="00B23C6E" w:rsidRDefault="00B23C6E" w:rsidP="00B23C6E">
      <w:pPr>
        <w:pStyle w:val="a0"/>
        <w:tabs>
          <w:tab w:val="clear" w:pos="708"/>
          <w:tab w:val="left" w:pos="0"/>
        </w:tabs>
        <w:spacing w:after="0" w:line="100" w:lineRule="atLeast"/>
        <w:ind w:left="-567"/>
        <w:jc w:val="both"/>
      </w:pP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   Школа участвует в акциях «Сообщи, где торгуют смертью», «Внимание-дети!», «Классный час. Наркотики. Закон. Ответственность», «Родительский урок». Создано общественное формирование (</w:t>
      </w:r>
      <w:proofErr w:type="spellStart"/>
      <w:r>
        <w:rPr>
          <w:rFonts w:ascii="Times New Roman" w:hAnsi="Times New Roman" w:cs="Times New Roman"/>
          <w:sz w:val="24"/>
          <w:szCs w:val="24"/>
        </w:rPr>
        <w:t>наркопост</w:t>
      </w:r>
      <w:proofErr w:type="spellEnd"/>
      <w:r>
        <w:rPr>
          <w:rFonts w:ascii="Times New Roman" w:hAnsi="Times New Roman" w:cs="Times New Roman"/>
          <w:sz w:val="24"/>
          <w:szCs w:val="24"/>
        </w:rPr>
        <w:t>), работает совет профилактики правонарушений.</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  Следует отметить, чтоэффективность профилактической деятельности определяется тем, насколько у ребенка воспитана потребность в здоровом образе жизни, насколько у него выработана активная жизненная позиция. При организации профилактической работы педагогический коллектив основывается на том, что </w:t>
      </w:r>
      <w:r>
        <w:rPr>
          <w:rFonts w:ascii="Times New Roman" w:hAnsi="Times New Roman" w:cs="Times New Roman"/>
          <w:color w:val="000000"/>
          <w:sz w:val="24"/>
          <w:szCs w:val="24"/>
        </w:rPr>
        <w:t xml:space="preserve">чем больше у ребенка возможностей зарекомендовать себя как творческую личность, тем меньше у него проявится интерес к асоциальным явлениям. Большую работу в данном направлении организовывали не только классные руководители. Здесь и участие сельской библиотеки, работников поселенческого дома культуры, с уроками здоровья выступали перед учащимися сотрудники районной библиотеки.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В процессе формирования потребности в ЗОЖ большое значение имеет участие школьников во внеурочной деятельности и участие в работе кружков и секций, как в школе, так и в учреждениях дополнительного образования. В текущем учебном году  73% учащихся охвачены различной кружковой деятельностью, в т.ч. более половины из них -в спортивной секции, но сразу хочу отметить, что в этом учебном году работа кружков была несколько слабее, чем в прошлом. Хочется отметить работу  компьютерного кружка, ВПК «Факел», спортивной секции.</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Анализируя все вышесказанное, можно сделать вывод, что работа по формированию у обучающихся потребности в ЗОЖ, профилактике табакокурения,  антинаркотической и антиалкогольной пропаганде  в школе и классах ведется, но в план воспитательной работы на следующий учебный год рекомендуется включить и  провести классные часы-тренинги по </w:t>
      </w:r>
      <w:r>
        <w:rPr>
          <w:rFonts w:ascii="Times New Roman" w:hAnsi="Times New Roman" w:cs="Times New Roman"/>
          <w:sz w:val="24"/>
          <w:szCs w:val="24"/>
        </w:rPr>
        <w:lastRenderedPageBreak/>
        <w:t>формированию устойчивого отношения к негативным проявлениям окружающей среды и воспитанию положительных привычек.</w:t>
      </w:r>
    </w:p>
    <w:p w:rsidR="00B23C6E" w:rsidRDefault="00B23C6E" w:rsidP="00B23C6E">
      <w:pPr>
        <w:pStyle w:val="afb"/>
        <w:tabs>
          <w:tab w:val="clear" w:pos="708"/>
          <w:tab w:val="left" w:pos="0"/>
        </w:tabs>
        <w:ind w:left="-567"/>
        <w:jc w:val="both"/>
      </w:pPr>
      <w:r>
        <w:rPr>
          <w:bCs/>
        </w:rPr>
        <w:t>Спортивно оздоровительная работа</w:t>
      </w:r>
      <w:r>
        <w:t xml:space="preserve"> в школе была направлена на создание условий,способствующих сохранению физического, психического и социального здоровья       </w:t>
      </w:r>
    </w:p>
    <w:p w:rsidR="00B23C6E" w:rsidRDefault="00B23C6E" w:rsidP="00F566A4">
      <w:pPr>
        <w:pStyle w:val="a0"/>
        <w:tabs>
          <w:tab w:val="clear" w:pos="708"/>
          <w:tab w:val="left" w:pos="0"/>
        </w:tabs>
        <w:spacing w:after="0" w:line="100" w:lineRule="atLeast"/>
        <w:ind w:left="-567"/>
        <w:jc w:val="both"/>
      </w:pPr>
      <w:r>
        <w:rPr>
          <w:rFonts w:ascii="Times New Roman" w:hAnsi="Times New Roman" w:cs="Times New Roman"/>
          <w:sz w:val="24"/>
          <w:szCs w:val="24"/>
        </w:rPr>
        <w:t xml:space="preserve">участников образовательного процесса, в которые входила диагностика состояния здоровья обучающихся, совершенствование применения </w:t>
      </w:r>
      <w:proofErr w:type="spellStart"/>
      <w:r>
        <w:rPr>
          <w:rFonts w:ascii="Times New Roman" w:hAnsi="Times New Roman" w:cs="Times New Roman"/>
          <w:sz w:val="24"/>
          <w:szCs w:val="24"/>
        </w:rPr>
        <w:t>здоровьесохраняющих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в  работе классных руководителей с классным коллективом,  проведение спортивной работ</w:t>
      </w:r>
      <w:r w:rsidR="00F566A4">
        <w:rPr>
          <w:rFonts w:ascii="Times New Roman" w:hAnsi="Times New Roman" w:cs="Times New Roman"/>
          <w:sz w:val="24"/>
          <w:szCs w:val="24"/>
        </w:rPr>
        <w:t>ы в школе через организацию спортивной секции</w:t>
      </w:r>
      <w:r>
        <w:rPr>
          <w:rFonts w:ascii="Times New Roman" w:hAnsi="Times New Roman" w:cs="Times New Roman"/>
          <w:sz w:val="24"/>
          <w:szCs w:val="24"/>
        </w:rPr>
        <w:t xml:space="preserve">. Организованы и проведены: Дни Здоровья в сентябре; тематические </w:t>
      </w:r>
      <w:r w:rsidR="00F566A4" w:rsidRPr="00F566A4">
        <w:rPr>
          <w:rFonts w:ascii="Times New Roman" w:hAnsi="Times New Roman" w:cs="Times New Roman"/>
        </w:rPr>
        <w:t>мероприятия</w:t>
      </w:r>
      <w:r>
        <w:rPr>
          <w:rFonts w:ascii="Times New Roman" w:hAnsi="Times New Roman" w:cs="Times New Roman"/>
          <w:sz w:val="24"/>
          <w:szCs w:val="24"/>
        </w:rPr>
        <w:t xml:space="preserve"> на спортивную тему; викторина «Олимпийское движение», в </w:t>
      </w:r>
      <w:proofErr w:type="gramStart"/>
      <w:r>
        <w:rPr>
          <w:rFonts w:ascii="Times New Roman" w:hAnsi="Times New Roman" w:cs="Times New Roman"/>
          <w:sz w:val="24"/>
          <w:szCs w:val="24"/>
        </w:rPr>
        <w:t>которых  участвовали</w:t>
      </w:r>
      <w:proofErr w:type="gramEnd"/>
      <w:r>
        <w:rPr>
          <w:rFonts w:ascii="Times New Roman" w:hAnsi="Times New Roman" w:cs="Times New Roman"/>
          <w:sz w:val="24"/>
          <w:szCs w:val="24"/>
        </w:rPr>
        <w:t xml:space="preserve"> все желающие и с интересом отвечали на различные вопросы;спортивные соревнования между классами по различным видам спорта (теннис, шахматы, шашки, волейбол, пионербол). Месячник </w:t>
      </w:r>
      <w:proofErr w:type="spellStart"/>
      <w:r>
        <w:rPr>
          <w:rFonts w:ascii="Times New Roman" w:hAnsi="Times New Roman" w:cs="Times New Roman"/>
          <w:sz w:val="24"/>
          <w:szCs w:val="24"/>
        </w:rPr>
        <w:t>оборонно</w:t>
      </w:r>
      <w:proofErr w:type="spellEnd"/>
      <w:r>
        <w:rPr>
          <w:rFonts w:ascii="Times New Roman" w:hAnsi="Times New Roman" w:cs="Times New Roman"/>
          <w:sz w:val="24"/>
          <w:szCs w:val="24"/>
        </w:rPr>
        <w:t xml:space="preserve"> - массовой и спортивной работы показал с каким желанием и интересом ребята готовы к участию в программе месячника. Ребята с удовольствием  участвуют в районных соревнованиях, занимают призовые командные и личные места  («Старты надежд», Олимпиада школьников). Игры на свежем воздухе, экскурсии, походы в каникулярное время, работа детского летнего оздоровительного лагеря  – все это способствует укреплению физического, социального здоровья учащихся Важную роль в реализации плана физкультурно-оздоровительной работы и пропаганде здорового образа жизни играют спортивные кружки и секции. Осуществляя план физкультурно-оздоровительной и спортивно-массовой работы</w:t>
      </w:r>
      <w:r w:rsidR="00162BAC">
        <w:rPr>
          <w:rFonts w:ascii="Times New Roman" w:hAnsi="Times New Roman" w:cs="Times New Roman"/>
          <w:sz w:val="24"/>
          <w:szCs w:val="24"/>
        </w:rPr>
        <w:t>,</w:t>
      </w:r>
      <w:r>
        <w:rPr>
          <w:rFonts w:ascii="Times New Roman" w:hAnsi="Times New Roman" w:cs="Times New Roman"/>
          <w:sz w:val="24"/>
          <w:szCs w:val="24"/>
        </w:rPr>
        <w:t xml:space="preserve"> учитель физкультуры, классные руководители проводят беседы о режиме дня школьников и значении оздоровительных мероприятий для укрепления растущего организма. </w:t>
      </w:r>
    </w:p>
    <w:p w:rsidR="00B23C6E" w:rsidRDefault="00B23C6E" w:rsidP="00F566A4">
      <w:pPr>
        <w:pStyle w:val="a0"/>
        <w:tabs>
          <w:tab w:val="clear" w:pos="708"/>
          <w:tab w:val="left" w:pos="0"/>
        </w:tabs>
        <w:spacing w:after="0" w:line="100" w:lineRule="atLeast"/>
        <w:ind w:left="-567"/>
        <w:jc w:val="both"/>
      </w:pPr>
      <w:r>
        <w:rPr>
          <w:rFonts w:ascii="Times New Roman" w:hAnsi="Times New Roman" w:cs="Times New Roman"/>
          <w:sz w:val="24"/>
          <w:szCs w:val="24"/>
        </w:rPr>
        <w:t>Среди традиционных форм работы следует отметить регулярное проведение тематических классных часов, бесед по профилактике наркомании, табакокурения, алкоголизма, а также по вопросам здорового питания. Работа по физическому воспитанию проводилась и в системе дополнительного образования. В школе действовала спортивная секция «Волейбо</w:t>
      </w:r>
      <w:r w:rsidR="00162BAC">
        <w:rPr>
          <w:rFonts w:ascii="Times New Roman" w:hAnsi="Times New Roman" w:cs="Times New Roman"/>
          <w:sz w:val="24"/>
          <w:szCs w:val="24"/>
        </w:rPr>
        <w:t>л» - руководитель Медведев А.А.</w:t>
      </w:r>
      <w:r>
        <w:rPr>
          <w:rFonts w:ascii="Times New Roman" w:hAnsi="Times New Roman" w:cs="Times New Roman"/>
          <w:sz w:val="24"/>
          <w:szCs w:val="24"/>
        </w:rPr>
        <w:t>, которую посещали учащиеся 7-11 классов. Количество учащихся, посещающих спортивную секцию</w:t>
      </w:r>
      <w:r w:rsidR="00162BAC">
        <w:rPr>
          <w:rFonts w:ascii="Times New Roman" w:hAnsi="Times New Roman" w:cs="Times New Roman"/>
          <w:sz w:val="24"/>
          <w:szCs w:val="24"/>
        </w:rPr>
        <w:t xml:space="preserve">, всегда растет и составляет </w:t>
      </w:r>
      <w:r>
        <w:rPr>
          <w:rFonts w:ascii="Times New Roman" w:hAnsi="Times New Roman" w:cs="Times New Roman"/>
          <w:sz w:val="24"/>
          <w:szCs w:val="24"/>
        </w:rPr>
        <w:t>47</w:t>
      </w:r>
      <w:r w:rsidR="00162BAC">
        <w:rPr>
          <w:rFonts w:ascii="Times New Roman" w:hAnsi="Times New Roman" w:cs="Times New Roman"/>
          <w:sz w:val="24"/>
          <w:szCs w:val="24"/>
        </w:rPr>
        <w:t xml:space="preserve">-49 </w:t>
      </w:r>
      <w:r>
        <w:rPr>
          <w:rFonts w:ascii="Times New Roman" w:hAnsi="Times New Roman" w:cs="Times New Roman"/>
          <w:sz w:val="24"/>
          <w:szCs w:val="24"/>
        </w:rPr>
        <w:t xml:space="preserve">% от общего числа учащихся школы.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bCs/>
          <w:sz w:val="24"/>
          <w:szCs w:val="24"/>
        </w:rPr>
        <w:t>Гражданское и правовое воспитание</w:t>
      </w:r>
      <w:r>
        <w:rPr>
          <w:rFonts w:ascii="Times New Roman" w:hAnsi="Times New Roman" w:cs="Times New Roman"/>
          <w:sz w:val="24"/>
          <w:szCs w:val="24"/>
        </w:rPr>
        <w:t xml:space="preserve"> в воспитательном процессе направлено на воспитание гражданственности, освоение правового сознания, уважительное отношение к нормам человеческой жизни и правам человека, формирование общечеловеческих ценностей и профилактику экстремизма, что является основой для построения модели ученика школы.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 xml:space="preserve">Изучение основных документов о правах ребенка сегодня является вполне закономерным явлением, над этим и работают классные руководители и администрация школы.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sz w:val="24"/>
          <w:szCs w:val="24"/>
        </w:rPr>
        <w:t>Вообще, надо сказать, что наиболее удачно организована работа школы по гражданскому  и духовно-нравственному воспитанию. Учителя школы, а также и сами дети уделяют этому много внимания. Ребята традиционно проводят «Неделю вежливости» в ноябре каждого учебного года, где выявляют «самого вежливого ученика», «самый вежливый класс», проводят конкурсы комплиментов» - это дает определенный результат в работе. Традиционно проходит День самоуправления в школе (День учителя). Классные руководители</w:t>
      </w:r>
      <w:r w:rsidR="00162BAC">
        <w:rPr>
          <w:rFonts w:ascii="Times New Roman" w:hAnsi="Times New Roman" w:cs="Times New Roman"/>
          <w:sz w:val="24"/>
          <w:szCs w:val="24"/>
        </w:rPr>
        <w:t>,</w:t>
      </w:r>
      <w:r>
        <w:rPr>
          <w:rFonts w:ascii="Times New Roman" w:hAnsi="Times New Roman" w:cs="Times New Roman"/>
          <w:sz w:val="24"/>
          <w:szCs w:val="24"/>
        </w:rPr>
        <w:t xml:space="preserve"> в свою очередь</w:t>
      </w:r>
      <w:r w:rsidR="00162BAC">
        <w:rPr>
          <w:rFonts w:ascii="Times New Roman" w:hAnsi="Times New Roman" w:cs="Times New Roman"/>
          <w:sz w:val="24"/>
          <w:szCs w:val="24"/>
        </w:rPr>
        <w:t xml:space="preserve">, </w:t>
      </w:r>
      <w:r>
        <w:rPr>
          <w:rFonts w:ascii="Times New Roman" w:hAnsi="Times New Roman" w:cs="Times New Roman"/>
          <w:sz w:val="24"/>
          <w:szCs w:val="24"/>
        </w:rPr>
        <w:t xml:space="preserve"> работают над картой уровня воспитанности, где ежегодно (в начале и в конце учебного года) отслеживают  воспитанность учащихся по критериям, которые разработали и утвердили на одном из методических объ</w:t>
      </w:r>
      <w:r w:rsidR="00162BAC">
        <w:rPr>
          <w:rFonts w:ascii="Times New Roman" w:hAnsi="Times New Roman" w:cs="Times New Roman"/>
          <w:sz w:val="24"/>
          <w:szCs w:val="24"/>
        </w:rPr>
        <w:t>единений классных руководителей. Опираясь на уровень воспитанности</w:t>
      </w:r>
      <w:r>
        <w:rPr>
          <w:rFonts w:ascii="Times New Roman" w:hAnsi="Times New Roman" w:cs="Times New Roman"/>
          <w:sz w:val="24"/>
          <w:szCs w:val="24"/>
        </w:rPr>
        <w:t xml:space="preserve">, </w:t>
      </w:r>
      <w:r w:rsidR="00162BAC">
        <w:rPr>
          <w:rFonts w:ascii="Times New Roman" w:hAnsi="Times New Roman" w:cs="Times New Roman"/>
          <w:sz w:val="24"/>
          <w:szCs w:val="24"/>
        </w:rPr>
        <w:t xml:space="preserve">учителя </w:t>
      </w:r>
      <w:r>
        <w:rPr>
          <w:rFonts w:ascii="Times New Roman" w:hAnsi="Times New Roman" w:cs="Times New Roman"/>
          <w:sz w:val="24"/>
          <w:szCs w:val="24"/>
        </w:rPr>
        <w:t xml:space="preserve">определяют для себя воспитательные задачи в работе с классным коллективом на новый учебный год. В начале учебного года школа приняла участие в мероприятиях «Здоровые дети в здоровой семье». С пониманием коллектив школы и дети отнеслись к организации  Всероссийской акции «Всем миром» и приняли в ней участие. </w:t>
      </w:r>
    </w:p>
    <w:p w:rsidR="00B23C6E" w:rsidRDefault="00B23C6E" w:rsidP="00B23C6E">
      <w:pPr>
        <w:pStyle w:val="a0"/>
        <w:tabs>
          <w:tab w:val="clear" w:pos="708"/>
          <w:tab w:val="left" w:pos="0"/>
        </w:tabs>
        <w:spacing w:after="0" w:line="100" w:lineRule="atLeast"/>
        <w:ind w:left="-567"/>
        <w:jc w:val="both"/>
      </w:pPr>
      <w:r>
        <w:rPr>
          <w:rFonts w:ascii="Times New Roman" w:hAnsi="Times New Roman" w:cs="Times New Roman"/>
          <w:bCs/>
          <w:sz w:val="24"/>
          <w:szCs w:val="24"/>
        </w:rPr>
        <w:t xml:space="preserve">Экологическое воспитание. </w:t>
      </w:r>
      <w:r>
        <w:rPr>
          <w:rFonts w:ascii="Times New Roman" w:hAnsi="Times New Roman" w:cs="Times New Roman"/>
          <w:sz w:val="24"/>
          <w:szCs w:val="24"/>
        </w:rPr>
        <w:t xml:space="preserve">В этом учебном году большое внимание уделялось вопросам экологического воспитания. Организация полезных дел с учащимися необходимы в работе классного руководителя для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чтобы привить любовь к окружающей нас природе. Трудовые десанты, уборка памятника, участие в акции «Спаси лес» способствовали тому, что у детей </w:t>
      </w:r>
      <w:r>
        <w:rPr>
          <w:rFonts w:ascii="Times New Roman" w:hAnsi="Times New Roman" w:cs="Times New Roman"/>
          <w:sz w:val="24"/>
          <w:szCs w:val="24"/>
        </w:rPr>
        <w:lastRenderedPageBreak/>
        <w:t>должно быть сформировано понимание того, что мы сами создаем условия для своей полноценной, здоровой жизни, что загрязнение окружающей среды вредит не только природе, но и нам самим. В летнем оздоровительном лагере ребята много говорили об экологии, о пользе природы, составляли памятки, ухаживали за цветами. Для учащихся 1-7 классов сотрудники районной библиотеки пр</w:t>
      </w:r>
      <w:r w:rsidR="00162BAC">
        <w:rPr>
          <w:rFonts w:ascii="Times New Roman" w:hAnsi="Times New Roman" w:cs="Times New Roman"/>
          <w:sz w:val="24"/>
          <w:szCs w:val="24"/>
        </w:rPr>
        <w:t>овели урок экологии «</w:t>
      </w:r>
      <w:r>
        <w:rPr>
          <w:rFonts w:ascii="Times New Roman" w:hAnsi="Times New Roman" w:cs="Times New Roman"/>
          <w:sz w:val="24"/>
          <w:szCs w:val="24"/>
        </w:rPr>
        <w:t>Алтай-красота природы». Ребята с удовольствием участвовали в данном мероприятии, узнали много полезного. Ребята с осуждением относятся к тому, что вокруг села находятся несанкционированные свалки, рассчитывают на то, что убранный ими мусор больше не появится на обочинах дорог, но многие еще не осознали, что природу мы загрязняем сами.    На следующий учебный год этот вопрос останется одним из приоритетных.</w:t>
      </w:r>
    </w:p>
    <w:p w:rsidR="00B23C6E" w:rsidRDefault="00B23C6E" w:rsidP="00B23C6E">
      <w:pPr>
        <w:pStyle w:val="a0"/>
        <w:spacing w:after="0" w:line="100" w:lineRule="atLeast"/>
        <w:ind w:firstLine="180"/>
      </w:pPr>
    </w:p>
    <w:p w:rsidR="00B23C6E" w:rsidRDefault="00B23C6E" w:rsidP="00B23C6E">
      <w:pPr>
        <w:pStyle w:val="a0"/>
        <w:spacing w:after="0" w:line="100" w:lineRule="atLeast"/>
        <w:ind w:left="-567"/>
        <w:jc w:val="both"/>
      </w:pPr>
      <w:r>
        <w:rPr>
          <w:rFonts w:ascii="Times New Roman" w:hAnsi="Times New Roman" w:cs="Times New Roman"/>
          <w:sz w:val="24"/>
          <w:szCs w:val="24"/>
        </w:rPr>
        <w:t>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B23C6E" w:rsidRDefault="00B23C6E" w:rsidP="00B23C6E">
      <w:pPr>
        <w:pStyle w:val="a1"/>
        <w:ind w:left="-567" w:right="0"/>
        <w:jc w:val="both"/>
      </w:pPr>
      <w:r>
        <w:rPr>
          <w:rFonts w:ascii="Times New Roman" w:hAnsi="Times New Roman"/>
          <w:b w:val="0"/>
          <w:sz w:val="24"/>
          <w:szCs w:val="24"/>
          <w:u w:val="none"/>
        </w:rPr>
        <w:t>- составлялись списки;</w:t>
      </w:r>
    </w:p>
    <w:p w:rsidR="00B23C6E" w:rsidRDefault="00B23C6E" w:rsidP="00B23C6E">
      <w:pPr>
        <w:pStyle w:val="a1"/>
        <w:ind w:left="-567" w:right="0"/>
        <w:jc w:val="both"/>
      </w:pPr>
      <w:r>
        <w:rPr>
          <w:rFonts w:ascii="Times New Roman" w:hAnsi="Times New Roman"/>
          <w:b w:val="0"/>
          <w:sz w:val="24"/>
          <w:szCs w:val="24"/>
          <w:u w:val="none"/>
        </w:rPr>
        <w:t>-  проводилась определенная работа с учащимися и их родителями со стороны классных руководителей, администрации школы;</w:t>
      </w:r>
    </w:p>
    <w:p w:rsidR="00B23C6E" w:rsidRDefault="00B23C6E" w:rsidP="00B23C6E">
      <w:pPr>
        <w:pStyle w:val="a1"/>
        <w:ind w:left="-567" w:right="0"/>
        <w:jc w:val="both"/>
      </w:pPr>
      <w:r>
        <w:rPr>
          <w:rFonts w:ascii="Times New Roman" w:hAnsi="Times New Roman"/>
          <w:b w:val="0"/>
          <w:sz w:val="24"/>
          <w:szCs w:val="24"/>
          <w:u w:val="none"/>
        </w:rPr>
        <w:t xml:space="preserve">- велась работа по устранению причин, условий и обстоятельств, способствующих совершению правонарушений несовершеннолетними. </w:t>
      </w:r>
    </w:p>
    <w:p w:rsidR="00B23C6E" w:rsidRDefault="00B23C6E" w:rsidP="00B23C6E">
      <w:pPr>
        <w:pStyle w:val="a1"/>
        <w:ind w:left="-567" w:right="-1"/>
        <w:jc w:val="both"/>
      </w:pPr>
      <w:r>
        <w:rPr>
          <w:rFonts w:ascii="Times New Roman" w:hAnsi="Times New Roman"/>
          <w:b w:val="0"/>
          <w:sz w:val="24"/>
          <w:szCs w:val="24"/>
          <w:u w:val="none"/>
        </w:rPr>
        <w:t xml:space="preserve">    - велось обследование жилищно-бытовых условий учащихся, находящихся в социально-опасном положении, составлялись акты;</w:t>
      </w:r>
    </w:p>
    <w:p w:rsidR="00B23C6E" w:rsidRDefault="00B23C6E" w:rsidP="00B23C6E">
      <w:pPr>
        <w:pStyle w:val="a1"/>
        <w:ind w:left="-567" w:right="-1"/>
        <w:jc w:val="both"/>
      </w:pPr>
      <w:r>
        <w:rPr>
          <w:rFonts w:ascii="Times New Roman" w:hAnsi="Times New Roman"/>
          <w:b w:val="0"/>
          <w:sz w:val="24"/>
          <w:szCs w:val="24"/>
          <w:u w:val="none"/>
        </w:rPr>
        <w:t xml:space="preserve">  -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B23C6E" w:rsidRDefault="00B23C6E" w:rsidP="00B23C6E">
      <w:pPr>
        <w:pStyle w:val="a1"/>
        <w:ind w:left="-567" w:right="-1"/>
        <w:jc w:val="both"/>
      </w:pPr>
      <w:r>
        <w:rPr>
          <w:rFonts w:ascii="Times New Roman" w:hAnsi="Times New Roman"/>
          <w:b w:val="0"/>
          <w:sz w:val="24"/>
          <w:szCs w:val="24"/>
          <w:u w:val="none"/>
        </w:rP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не обучающихся детей, правовое просвещение подростков и их родителей – основные формы деятельности школы в этом направлении. В школе постоянно проходят плановые акции «Соберем детей в школу», «Внимание — дети», уроки безопасности и другое.</w:t>
      </w:r>
    </w:p>
    <w:p w:rsidR="00B23C6E" w:rsidRDefault="00B23C6E" w:rsidP="00B23C6E">
      <w:pPr>
        <w:pStyle w:val="a1"/>
        <w:ind w:left="-567" w:right="-1"/>
        <w:jc w:val="both"/>
      </w:pPr>
      <w:r>
        <w:rPr>
          <w:rFonts w:ascii="Times New Roman" w:hAnsi="Times New Roman"/>
          <w:b w:val="0"/>
          <w:sz w:val="24"/>
          <w:szCs w:val="24"/>
          <w:u w:val="none"/>
        </w:rPr>
        <w:t xml:space="preserve"> Индивидуально - профилактическая работа с несовершеннолетними проводилась администрацией школы без привлечения представителей правоохранительных органов, поэтому план по профилактике правонарушений реализован не в полном объеме. </w:t>
      </w:r>
    </w:p>
    <w:p w:rsidR="00B23C6E" w:rsidRDefault="00B23C6E" w:rsidP="00B23C6E">
      <w:pPr>
        <w:pStyle w:val="a1"/>
        <w:ind w:left="-567" w:right="-1"/>
        <w:jc w:val="both"/>
      </w:pPr>
      <w:r>
        <w:rPr>
          <w:rFonts w:ascii="Times New Roman" w:hAnsi="Times New Roman"/>
          <w:b w:val="0"/>
          <w:sz w:val="24"/>
          <w:szCs w:val="24"/>
          <w:u w:val="none"/>
        </w:rPr>
        <w:t xml:space="preserve"> Классные руководители организуют работу  с учащимися и их родителями - классные часы, беседы по профилактике правонарушений, по выполнению Закона «О выполнении закона о пребывании детей в общественных местах».</w:t>
      </w:r>
    </w:p>
    <w:p w:rsidR="00B23C6E" w:rsidRDefault="00B23C6E" w:rsidP="00B23C6E">
      <w:pPr>
        <w:pStyle w:val="a1"/>
        <w:ind w:left="-567" w:right="-1"/>
        <w:jc w:val="both"/>
      </w:pPr>
      <w:r>
        <w:rPr>
          <w:rFonts w:ascii="Times New Roman" w:hAnsi="Times New Roman"/>
          <w:b w:val="0"/>
          <w:sz w:val="24"/>
          <w:szCs w:val="24"/>
          <w:u w:val="none"/>
        </w:rPr>
        <w:t xml:space="preserve">В течение года проводились заседания школьного Совета профилактики, на котором рассматриваются текущие вопросы, вопросы постановки учащихся на внутришкольный учет, снятия с учета. </w:t>
      </w:r>
    </w:p>
    <w:p w:rsidR="00B23C6E" w:rsidRDefault="00B23C6E" w:rsidP="00B23C6E">
      <w:pPr>
        <w:pStyle w:val="a0"/>
        <w:spacing w:after="0" w:line="100" w:lineRule="atLeast"/>
        <w:ind w:left="-567"/>
        <w:jc w:val="both"/>
      </w:pPr>
      <w:r>
        <w:rPr>
          <w:rFonts w:ascii="Times New Roman" w:hAnsi="Times New Roman" w:cs="Times New Roman"/>
          <w:sz w:val="24"/>
          <w:szCs w:val="24"/>
        </w:rPr>
        <w:t>Всего де</w:t>
      </w:r>
      <w:r w:rsidR="00AF6C3F">
        <w:rPr>
          <w:rFonts w:ascii="Times New Roman" w:hAnsi="Times New Roman" w:cs="Times New Roman"/>
          <w:sz w:val="24"/>
          <w:szCs w:val="24"/>
        </w:rPr>
        <w:t>тей, занятых кружковой работой 87, в двух и более 43</w:t>
      </w:r>
    </w:p>
    <w:p w:rsidR="00B23C6E" w:rsidRDefault="00B23C6E" w:rsidP="00B23C6E">
      <w:pPr>
        <w:pStyle w:val="a0"/>
        <w:spacing w:after="0" w:line="100" w:lineRule="atLeast"/>
        <w:ind w:left="-567"/>
        <w:jc w:val="both"/>
      </w:pPr>
      <w:r>
        <w:rPr>
          <w:rFonts w:ascii="Times New Roman" w:hAnsi="Times New Roman" w:cs="Times New Roman"/>
          <w:sz w:val="24"/>
          <w:szCs w:val="24"/>
        </w:rPr>
        <w:t xml:space="preserve">В этом учебном году посильную работу провели ребята  по волонтерской деятельности: провели акцию «Копилка добрых дел» по уборке памятника,  проводили тематические дискотеки, организовывали анкетирование «Вред алкоголя и никотина на организм человека». </w:t>
      </w:r>
    </w:p>
    <w:p w:rsidR="00B23C6E" w:rsidRDefault="00B23C6E" w:rsidP="00B23C6E">
      <w:pPr>
        <w:pStyle w:val="a0"/>
        <w:spacing w:after="0" w:line="100" w:lineRule="atLeast"/>
        <w:ind w:left="-567"/>
        <w:jc w:val="both"/>
      </w:pPr>
      <w:r>
        <w:rPr>
          <w:rFonts w:ascii="Times New Roman" w:hAnsi="Times New Roman" w:cs="Times New Roman"/>
          <w:sz w:val="24"/>
          <w:szCs w:val="24"/>
        </w:rPr>
        <w:t xml:space="preserve">Руководство и контроль в школе спланирован </w:t>
      </w:r>
      <w:proofErr w:type="gramStart"/>
      <w:r>
        <w:rPr>
          <w:rFonts w:ascii="Times New Roman" w:hAnsi="Times New Roman" w:cs="Times New Roman"/>
          <w:sz w:val="24"/>
          <w:szCs w:val="24"/>
        </w:rPr>
        <w:t>согласно общего плана</w:t>
      </w:r>
      <w:proofErr w:type="gramEnd"/>
      <w:r>
        <w:rPr>
          <w:rFonts w:ascii="Times New Roman" w:hAnsi="Times New Roman" w:cs="Times New Roman"/>
          <w:sz w:val="24"/>
          <w:szCs w:val="24"/>
        </w:rPr>
        <w:t xml:space="preserve"> работы и поставленных задач перед администрацией школы.  В течение учебного года проведено 2 методических объединения классных руководителей, где рассматривались вопросы воспитательной деятельности, ряд вопросов выносился на совещание при директоре.</w:t>
      </w:r>
    </w:p>
    <w:p w:rsidR="00B23C6E" w:rsidRDefault="00B23C6E" w:rsidP="00B23C6E">
      <w:pPr>
        <w:pStyle w:val="a0"/>
        <w:spacing w:after="0" w:line="100" w:lineRule="atLeast"/>
        <w:ind w:left="-567"/>
        <w:jc w:val="both"/>
      </w:pPr>
    </w:p>
    <w:p w:rsidR="00B23C6E" w:rsidRDefault="00B23C6E" w:rsidP="00B23C6E">
      <w:pPr>
        <w:pStyle w:val="af7"/>
        <w:tabs>
          <w:tab w:val="left" w:pos="1050"/>
        </w:tabs>
        <w:spacing w:before="0" w:after="0"/>
        <w:ind w:left="-567"/>
        <w:jc w:val="both"/>
      </w:pPr>
      <w:r>
        <w:rPr>
          <w:b/>
        </w:rPr>
        <w:t>4.4.Состояние здоровья учащихся, меры по его охране и укреплению.</w:t>
      </w:r>
    </w:p>
    <w:p w:rsidR="00B23C6E" w:rsidRDefault="00B23C6E" w:rsidP="00B23C6E">
      <w:pPr>
        <w:pStyle w:val="a0"/>
        <w:ind w:left="-567"/>
        <w:jc w:val="both"/>
      </w:pPr>
      <w:r>
        <w:rPr>
          <w:rFonts w:ascii="Times New Roman" w:eastAsia="Times New Roman" w:hAnsi="Times New Roman" w:cs="Times New Roman"/>
          <w:bCs/>
          <w:sz w:val="24"/>
          <w:szCs w:val="24"/>
        </w:rPr>
        <w:t>Мероприятия по поддержанию сохранения здоровья</w:t>
      </w:r>
    </w:p>
    <w:p w:rsidR="00B23C6E" w:rsidRDefault="00B23C6E" w:rsidP="00B23C6E">
      <w:pPr>
        <w:pStyle w:val="a0"/>
        <w:spacing w:after="0"/>
        <w:ind w:left="-567"/>
        <w:jc w:val="both"/>
      </w:pPr>
      <w:r>
        <w:rPr>
          <w:rFonts w:ascii="Times New Roman" w:eastAsia="Times New Roman" w:hAnsi="Times New Roman" w:cs="Times New Roman"/>
          <w:sz w:val="24"/>
          <w:szCs w:val="24"/>
        </w:rPr>
        <w:lastRenderedPageBreak/>
        <w:t>- ежегодное медицинское обследование;</w:t>
      </w:r>
    </w:p>
    <w:p w:rsidR="00B23C6E" w:rsidRDefault="00B23C6E" w:rsidP="00B23C6E">
      <w:pPr>
        <w:pStyle w:val="a0"/>
        <w:spacing w:after="0"/>
        <w:ind w:left="-567"/>
        <w:jc w:val="both"/>
      </w:pPr>
      <w:r>
        <w:rPr>
          <w:rFonts w:ascii="Times New Roman" w:eastAsia="Times New Roman" w:hAnsi="Times New Roman" w:cs="Times New Roman"/>
          <w:sz w:val="24"/>
          <w:szCs w:val="24"/>
        </w:rPr>
        <w:t>- организация горячего питания;</w:t>
      </w:r>
    </w:p>
    <w:p w:rsidR="00B23C6E" w:rsidRDefault="00B23C6E" w:rsidP="00B23C6E">
      <w:pPr>
        <w:pStyle w:val="a0"/>
        <w:spacing w:after="0"/>
        <w:ind w:left="-567"/>
        <w:jc w:val="both"/>
      </w:pPr>
      <w:r>
        <w:rPr>
          <w:rFonts w:ascii="Times New Roman" w:eastAsia="Times New Roman" w:hAnsi="Times New Roman" w:cs="Times New Roman"/>
          <w:sz w:val="24"/>
          <w:szCs w:val="24"/>
        </w:rPr>
        <w:t>- введен питьевой, отслеживается воздушный и тепловой режим;</w:t>
      </w:r>
    </w:p>
    <w:p w:rsidR="00B23C6E" w:rsidRDefault="00B23C6E" w:rsidP="00B23C6E">
      <w:pPr>
        <w:pStyle w:val="a0"/>
        <w:spacing w:after="0"/>
        <w:ind w:left="-567"/>
        <w:jc w:val="both"/>
      </w:pPr>
      <w:r>
        <w:rPr>
          <w:rFonts w:ascii="Times New Roman" w:eastAsia="Times New Roman" w:hAnsi="Times New Roman" w:cs="Times New Roman"/>
          <w:sz w:val="24"/>
          <w:szCs w:val="24"/>
        </w:rPr>
        <w:t>- контроль и регулирование объема домашних заданий в соответствии</w:t>
      </w:r>
    </w:p>
    <w:p w:rsidR="00B23C6E" w:rsidRDefault="00B23C6E" w:rsidP="00B23C6E">
      <w:pPr>
        <w:pStyle w:val="a0"/>
        <w:spacing w:after="0"/>
        <w:ind w:left="-567"/>
        <w:jc w:val="both"/>
      </w:pPr>
      <w:r>
        <w:rPr>
          <w:rFonts w:ascii="Times New Roman" w:eastAsia="Times New Roman" w:hAnsi="Times New Roman" w:cs="Times New Roman"/>
          <w:sz w:val="24"/>
          <w:szCs w:val="24"/>
        </w:rPr>
        <w:t xml:space="preserve">  с СанПиН.</w:t>
      </w:r>
    </w:p>
    <w:p w:rsidR="00B23C6E" w:rsidRDefault="00B23C6E" w:rsidP="00B23C6E">
      <w:pPr>
        <w:pStyle w:val="a0"/>
        <w:spacing w:after="0"/>
        <w:ind w:left="-567"/>
        <w:jc w:val="both"/>
      </w:pPr>
      <w:r>
        <w:rPr>
          <w:rFonts w:ascii="Times New Roman" w:eastAsia="Times New Roman" w:hAnsi="Times New Roman" w:cs="Times New Roman"/>
          <w:sz w:val="24"/>
          <w:szCs w:val="24"/>
        </w:rPr>
        <w:t>- организация и проведение Дня здоровья;</w:t>
      </w:r>
    </w:p>
    <w:p w:rsidR="00B23C6E" w:rsidRDefault="00B23C6E" w:rsidP="00B23C6E">
      <w:pPr>
        <w:pStyle w:val="a0"/>
        <w:spacing w:after="0"/>
        <w:ind w:left="-567"/>
        <w:jc w:val="both"/>
      </w:pPr>
      <w:r>
        <w:rPr>
          <w:rFonts w:ascii="Times New Roman" w:eastAsia="Times New Roman" w:hAnsi="Times New Roman" w:cs="Times New Roman"/>
          <w:sz w:val="24"/>
          <w:szCs w:val="24"/>
        </w:rPr>
        <w:t>- реализация направления школьной программы «Здоровый образ жизни»;</w:t>
      </w:r>
    </w:p>
    <w:p w:rsidR="00B23C6E" w:rsidRDefault="00B23C6E" w:rsidP="00B23C6E">
      <w:pPr>
        <w:pStyle w:val="a0"/>
        <w:spacing w:after="0"/>
        <w:ind w:left="-567"/>
        <w:jc w:val="both"/>
      </w:pPr>
      <w:r>
        <w:rPr>
          <w:rFonts w:ascii="Times New Roman" w:eastAsia="Times New Roman" w:hAnsi="Times New Roman" w:cs="Times New Roman"/>
          <w:sz w:val="24"/>
          <w:szCs w:val="24"/>
        </w:rPr>
        <w:t xml:space="preserve">      - привлечение детей в спортивные кружки, секции.</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разработана личностно-ориентированная концепция воспитательной работы с учащимися, основанная на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технологиях;</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структура  работы   Педагогического совета школы  предусматривает обязательное вынесение вопросов, связанных с воспитанием учащихся на рассмотрение всех участников образовательного процесса;</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имеются в  наличии свободные площади, необходимые для  внеурочной  и кружковой  работы, дополнительное образование предназначено для свободного выбора и освоения детьми дополнительных образовательных программ, которые близки их природе, отвечают внутренним потребностям, помогают удовлетворять  интересы, образовательные  запросы. </w:t>
      </w:r>
    </w:p>
    <w:p w:rsidR="00B23C6E" w:rsidRDefault="00B23C6E" w:rsidP="00B23C6E">
      <w:pPr>
        <w:pStyle w:val="a0"/>
        <w:spacing w:after="0" w:line="100" w:lineRule="atLeast"/>
        <w:ind w:left="-567"/>
        <w:jc w:val="both"/>
      </w:pPr>
    </w:p>
    <w:p w:rsidR="00B23C6E" w:rsidRDefault="00B23C6E" w:rsidP="00B23C6E">
      <w:pPr>
        <w:pStyle w:val="a0"/>
        <w:spacing w:after="0" w:line="100" w:lineRule="atLeast"/>
        <w:ind w:left="-567"/>
        <w:jc w:val="both"/>
      </w:pPr>
      <w:r>
        <w:rPr>
          <w:rFonts w:ascii="Times New Roman" w:eastAsia="Times New Roman" w:hAnsi="Times New Roman" w:cs="Times New Roman"/>
          <w:b/>
          <w:sz w:val="24"/>
          <w:szCs w:val="24"/>
        </w:rPr>
        <w:t xml:space="preserve">Дополнительные сведения, </w:t>
      </w:r>
      <w:r>
        <w:rPr>
          <w:rFonts w:ascii="Times New Roman" w:eastAsia="Times New Roman" w:hAnsi="Times New Roman" w:cs="Times New Roman"/>
          <w:sz w:val="24"/>
          <w:szCs w:val="24"/>
        </w:rPr>
        <w:t>отражающие специфику деятельности образовательного учреждения соответствующего вида (не более 2-х страниц)</w:t>
      </w:r>
    </w:p>
    <w:p w:rsidR="00B23C6E" w:rsidRDefault="00B23C6E" w:rsidP="00B23C6E">
      <w:pPr>
        <w:pStyle w:val="a0"/>
        <w:spacing w:after="0" w:line="100" w:lineRule="atLeast"/>
        <w:ind w:left="-567"/>
        <w:jc w:val="both"/>
      </w:pP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Школа  создает все необходимые предпосылки, условия  и механизмы  для  обеспечивания  возможностей  получения  качественного, доступного образования детям, проживающим в  селе. </w:t>
      </w:r>
      <w:proofErr w:type="gramStart"/>
      <w:r>
        <w:rPr>
          <w:rFonts w:ascii="Times New Roman" w:eastAsia="Times New Roman" w:hAnsi="Times New Roman" w:cs="Times New Roman"/>
          <w:sz w:val="24"/>
          <w:szCs w:val="24"/>
        </w:rPr>
        <w:t>Контингент  обучающихся</w:t>
      </w:r>
      <w:proofErr w:type="gramEnd"/>
      <w:r>
        <w:rPr>
          <w:rFonts w:ascii="Times New Roman" w:eastAsia="Times New Roman" w:hAnsi="Times New Roman" w:cs="Times New Roman"/>
          <w:sz w:val="24"/>
          <w:szCs w:val="24"/>
        </w:rPr>
        <w:t xml:space="preserve">  в  школе  стабилен. Движение  учащихся  происходит  по  объективным причинам и не вносит  дестабилизации в  процесс  развития школы.                                 </w:t>
      </w:r>
    </w:p>
    <w:p w:rsidR="00B23C6E" w:rsidRDefault="00B23C6E" w:rsidP="00B23C6E">
      <w:pPr>
        <w:pStyle w:val="a0"/>
        <w:spacing w:after="0" w:line="100" w:lineRule="atLeast"/>
        <w:ind w:left="-567" w:right="-766"/>
        <w:jc w:val="both"/>
      </w:pPr>
      <w:r>
        <w:rPr>
          <w:rFonts w:ascii="Times New Roman" w:eastAsia="Times New Roman" w:hAnsi="Times New Roman" w:cs="Times New Roman"/>
          <w:sz w:val="24"/>
          <w:szCs w:val="24"/>
        </w:rPr>
        <w:t xml:space="preserve">     Режим и условия обучения в школе организованы в соответствии с требованиями </w:t>
      </w:r>
      <w:proofErr w:type="spellStart"/>
      <w:r>
        <w:rPr>
          <w:rFonts w:ascii="Times New Roman" w:eastAsia="Times New Roman" w:hAnsi="Times New Roman" w:cs="Times New Roman"/>
          <w:sz w:val="24"/>
          <w:szCs w:val="24"/>
        </w:rPr>
        <w:t>СанПина</w:t>
      </w:r>
      <w:proofErr w:type="spellEnd"/>
      <w:r>
        <w:rPr>
          <w:rFonts w:ascii="Times New Roman" w:eastAsia="Times New Roman" w:hAnsi="Times New Roman" w:cs="Times New Roman"/>
          <w:sz w:val="24"/>
          <w:szCs w:val="24"/>
        </w:rPr>
        <w:t>:</w:t>
      </w:r>
    </w:p>
    <w:p w:rsidR="00B23C6E" w:rsidRDefault="00B23C6E" w:rsidP="00B23C6E">
      <w:pPr>
        <w:pStyle w:val="a0"/>
        <w:numPr>
          <w:ilvl w:val="0"/>
          <w:numId w:val="18"/>
        </w:numPr>
        <w:spacing w:after="120" w:line="100" w:lineRule="atLeast"/>
        <w:ind w:left="-567" w:firstLine="0"/>
        <w:jc w:val="both"/>
      </w:pPr>
      <w:r>
        <w:rPr>
          <w:rFonts w:ascii="Times New Roman" w:eastAsia="Times New Roman" w:hAnsi="Times New Roman" w:cs="Times New Roman"/>
          <w:sz w:val="24"/>
          <w:szCs w:val="24"/>
        </w:rPr>
        <w:t>Учтены гигиенические требования к максимальным величинам     образовательной нагрузки при составлении учебного плана.</w:t>
      </w:r>
    </w:p>
    <w:p w:rsidR="00B23C6E" w:rsidRDefault="00B23C6E" w:rsidP="00B23C6E">
      <w:pPr>
        <w:pStyle w:val="a0"/>
        <w:numPr>
          <w:ilvl w:val="0"/>
          <w:numId w:val="18"/>
        </w:numPr>
        <w:spacing w:after="120" w:line="100" w:lineRule="atLeast"/>
        <w:ind w:left="-567" w:firstLine="0"/>
        <w:jc w:val="both"/>
      </w:pPr>
      <w:r>
        <w:rPr>
          <w:rFonts w:ascii="Times New Roman" w:eastAsia="Times New Roman" w:hAnsi="Times New Roman" w:cs="Times New Roman"/>
          <w:sz w:val="24"/>
          <w:szCs w:val="24"/>
        </w:rPr>
        <w:t>Расписание строится с учетом умственной работоспособности учащихся, продолжительность перемен между уроками не менее 10 минут.</w:t>
      </w:r>
    </w:p>
    <w:p w:rsidR="00B23C6E" w:rsidRDefault="00B23C6E" w:rsidP="00B23C6E">
      <w:pPr>
        <w:pStyle w:val="a0"/>
        <w:numPr>
          <w:ilvl w:val="0"/>
          <w:numId w:val="18"/>
        </w:numPr>
        <w:spacing w:after="120" w:line="100" w:lineRule="atLeast"/>
        <w:ind w:left="-567" w:firstLine="0"/>
        <w:jc w:val="both"/>
      </w:pPr>
      <w:r>
        <w:rPr>
          <w:rFonts w:ascii="Times New Roman" w:eastAsia="Times New Roman" w:hAnsi="Times New Roman" w:cs="Times New Roman"/>
          <w:sz w:val="24"/>
          <w:szCs w:val="24"/>
        </w:rPr>
        <w:t>В первом классе в первой четверти уроки по 35 минут каждый. Обучение проходит в режиме 5-ти дневной недели.</w:t>
      </w:r>
    </w:p>
    <w:p w:rsidR="00B23C6E" w:rsidRDefault="00B23C6E" w:rsidP="00B23C6E">
      <w:pPr>
        <w:pStyle w:val="a0"/>
        <w:numPr>
          <w:ilvl w:val="0"/>
          <w:numId w:val="18"/>
        </w:numPr>
        <w:spacing w:after="0" w:line="100" w:lineRule="atLeast"/>
        <w:ind w:left="-567" w:firstLine="0"/>
        <w:jc w:val="both"/>
      </w:pPr>
      <w:r>
        <w:rPr>
          <w:rFonts w:ascii="Times New Roman" w:eastAsia="Times New Roman" w:hAnsi="Times New Roman" w:cs="Times New Roman"/>
          <w:sz w:val="24"/>
          <w:szCs w:val="24"/>
        </w:rPr>
        <w:t>Освещенность, воздушный и тепловой режим соответствует санитарно-гигиеническим нормам.</w:t>
      </w:r>
    </w:p>
    <w:p w:rsidR="00B23C6E" w:rsidRDefault="00B23C6E" w:rsidP="00B23C6E">
      <w:pPr>
        <w:pStyle w:val="a0"/>
        <w:numPr>
          <w:ilvl w:val="0"/>
          <w:numId w:val="18"/>
        </w:numPr>
        <w:spacing w:after="0" w:line="100" w:lineRule="atLeast"/>
        <w:ind w:left="-567" w:firstLine="0"/>
        <w:jc w:val="both"/>
      </w:pPr>
      <w:r>
        <w:rPr>
          <w:rFonts w:ascii="Times New Roman" w:eastAsia="Times New Roman" w:hAnsi="Times New Roman" w:cs="Times New Roman"/>
          <w:sz w:val="24"/>
          <w:szCs w:val="24"/>
        </w:rPr>
        <w:t>Мебель в классных комнатах в полной мере соответствует возрастным      особенностям учащихся.</w:t>
      </w:r>
    </w:p>
    <w:p w:rsidR="00B23C6E" w:rsidRDefault="00B23C6E" w:rsidP="00B23C6E">
      <w:pPr>
        <w:pStyle w:val="a0"/>
        <w:numPr>
          <w:ilvl w:val="0"/>
          <w:numId w:val="18"/>
        </w:numPr>
        <w:spacing w:after="0" w:line="100" w:lineRule="atLeast"/>
        <w:ind w:left="-567" w:firstLine="0"/>
        <w:jc w:val="both"/>
      </w:pPr>
      <w:r>
        <w:rPr>
          <w:rFonts w:ascii="Times New Roman" w:eastAsia="Times New Roman" w:hAnsi="Times New Roman" w:cs="Times New Roman"/>
          <w:sz w:val="24"/>
          <w:szCs w:val="24"/>
        </w:rPr>
        <w:t xml:space="preserve">Расписание составлено отдельно для обязательных и факультативных  занятий.  </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Пристальное внимание педагогический коллектив уделяет изучению социального состава обучающихся, образовательного ценза родителей. С этой целью учителя посещают детей на дому, систематически беседуют с родителями, проводят анкетирование, консультируют их как лучше организовать домашний труд ученика, вносят свои предложения в администрацию школы по социальной защите ребенка. В немалой степени тесный контакт с родителями, знание условий жизни ребят и, соответственно, усиление индивидуальной работы с учащимися  из неблагополучных семей позволили педагогическому коллективу сократить число правонарушений.</w:t>
      </w:r>
    </w:p>
    <w:p w:rsidR="00B23C6E" w:rsidRDefault="00B23C6E" w:rsidP="00B23C6E">
      <w:pPr>
        <w:pStyle w:val="a0"/>
        <w:tabs>
          <w:tab w:val="left" w:pos="1200"/>
        </w:tabs>
        <w:spacing w:after="0" w:line="100" w:lineRule="atLeast"/>
        <w:ind w:left="-567"/>
        <w:jc w:val="both"/>
      </w:pPr>
      <w:r>
        <w:rPr>
          <w:rFonts w:ascii="Times New Roman" w:eastAsia="Times New Roman" w:hAnsi="Times New Roman" w:cs="Times New Roman"/>
          <w:sz w:val="24"/>
          <w:szCs w:val="24"/>
        </w:rPr>
        <w:t xml:space="preserve">     Школа расположена в удаленном от районного центра с</w:t>
      </w:r>
      <w:r w:rsidR="00162BAC">
        <w:rPr>
          <w:rFonts w:ascii="Times New Roman" w:eastAsia="Times New Roman" w:hAnsi="Times New Roman" w:cs="Times New Roman"/>
          <w:sz w:val="24"/>
          <w:szCs w:val="24"/>
        </w:rPr>
        <w:t>еле. Население села составляет 786</w:t>
      </w:r>
      <w:r>
        <w:rPr>
          <w:rFonts w:ascii="Times New Roman" w:eastAsia="Times New Roman" w:hAnsi="Times New Roman" w:cs="Times New Roman"/>
          <w:sz w:val="24"/>
          <w:szCs w:val="24"/>
        </w:rPr>
        <w:t xml:space="preserve"> человек. Население преимущественно занято трудом, связанным с сельским хозяйством. На территории села находятся: Дом культуры, магазины, ФАП, сельская библиотека. Школа предоставляет широкий спектр образовательных услуг, профессионально осуществляет </w:t>
      </w:r>
      <w:r>
        <w:rPr>
          <w:rFonts w:ascii="Times New Roman" w:eastAsia="Times New Roman" w:hAnsi="Times New Roman" w:cs="Times New Roman"/>
          <w:sz w:val="24"/>
          <w:szCs w:val="24"/>
        </w:rPr>
        <w:lastRenderedPageBreak/>
        <w:t xml:space="preserve">гражданское воспитание детей и молодёжи. Именно поэтому школа становится социально-воспитательным центром. </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Образовательное учреждение укомплектовано педагогическим составом согласно штатному расписанию. В школе разработан план переподготовки педагогических кадров, который ежегодно реализуется. В школе систематически отслеживаются личные достижения педагогов и учащихся.</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В школе функционирует спортивный зал. Все учащиеся школы имеют возможность пользоваться оборудованными помещениями. Работает столовая. </w:t>
      </w:r>
    </w:p>
    <w:p w:rsidR="00B23C6E" w:rsidRDefault="00B23C6E" w:rsidP="00B23C6E">
      <w:pPr>
        <w:pStyle w:val="a0"/>
        <w:shd w:val="clear" w:color="auto" w:fill="FFFFFF"/>
        <w:spacing w:after="0" w:line="100" w:lineRule="atLeast"/>
        <w:ind w:left="-567"/>
        <w:jc w:val="both"/>
      </w:pPr>
      <w:r>
        <w:rPr>
          <w:rFonts w:ascii="Times New Roman" w:eastAsia="Times New Roman" w:hAnsi="Times New Roman" w:cs="Times New Roman"/>
          <w:bCs/>
          <w:sz w:val="24"/>
          <w:szCs w:val="24"/>
        </w:rPr>
        <w:t>Имеются лабораторные комплекты (в соответствии с общим количеством лабораторных работ согласно программе по физике в 7-11 классах) в количестве не менее m/2 + 1. В школе имеется все необходимое лабораторное оборудование для выполнения практической части программ, географические карты, исторические карты.</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shd w:val="clear" w:color="auto" w:fill="FFFFFF"/>
        </w:rPr>
        <w:t xml:space="preserve">     В школе организовано двухразовое горячее  питание школьников. </w:t>
      </w:r>
      <w:r w:rsidR="00162BAC">
        <w:rPr>
          <w:rFonts w:ascii="Times New Roman" w:eastAsia="Times New Roman" w:hAnsi="Times New Roman" w:cs="Times New Roman"/>
          <w:sz w:val="24"/>
          <w:szCs w:val="24"/>
        </w:rPr>
        <w:t>Охват питанием-96</w:t>
      </w:r>
      <w:r>
        <w:rPr>
          <w:rFonts w:ascii="Times New Roman" w:eastAsia="Times New Roman" w:hAnsi="Times New Roman" w:cs="Times New Roman"/>
          <w:sz w:val="24"/>
          <w:szCs w:val="24"/>
        </w:rPr>
        <w:t>%.</w:t>
      </w:r>
      <w:r>
        <w:rPr>
          <w:rFonts w:ascii="Times New Roman" w:eastAsia="Times New Roman" w:hAnsi="Times New Roman" w:cs="Times New Roman"/>
          <w:sz w:val="24"/>
          <w:szCs w:val="24"/>
          <w:shd w:val="clear" w:color="auto" w:fill="FFFFFF"/>
        </w:rPr>
        <w:t xml:space="preserve"> Льготами на оплату питания пользуются учащиеся, семьи которых состоят на учете в комитете по социальной защите населения Заринского района.</w:t>
      </w:r>
    </w:p>
    <w:p w:rsidR="00B23C6E" w:rsidRDefault="00B23C6E" w:rsidP="00B23C6E">
      <w:pPr>
        <w:pStyle w:val="a0"/>
        <w:shd w:val="clear" w:color="auto" w:fill="FFFFFF"/>
        <w:spacing w:after="0" w:line="100" w:lineRule="atLeast"/>
        <w:ind w:left="-567"/>
        <w:jc w:val="both"/>
      </w:pPr>
      <w:r>
        <w:rPr>
          <w:rFonts w:ascii="Times New Roman" w:eastAsia="Times New Roman" w:hAnsi="Times New Roman" w:cs="Times New Roman"/>
          <w:color w:val="000000"/>
          <w:sz w:val="24"/>
          <w:szCs w:val="24"/>
          <w:shd w:val="clear" w:color="auto" w:fill="FFFFFF"/>
        </w:rPr>
        <w:t xml:space="preserve">    В школе обеспечивается температурный режим в соответствии с СанПин. В школе горячее водоснабжение обеспечено через установленные бойлеры. Работает система водоснабжения. Работает система канализации, функционируют туалеты, оборудованные в соответствии с СанПин.</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Кабинеты оснащены мебелью в соответствии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В школе работает компьютерный класс. Компьютерный класс оборудован металлической дверью. </w:t>
      </w:r>
      <w:r>
        <w:rPr>
          <w:rFonts w:ascii="Times New Roman" w:eastAsia="Times New Roman" w:hAnsi="Times New Roman" w:cs="Times New Roman"/>
          <w:bCs/>
          <w:sz w:val="24"/>
          <w:szCs w:val="24"/>
        </w:rPr>
        <w:t xml:space="preserve">В учреждении скоростной выход в Интернет </w:t>
      </w:r>
      <w:r>
        <w:rPr>
          <w:rFonts w:ascii="Times New Roman" w:eastAsia="Times New Roman" w:hAnsi="Times New Roman" w:cs="Times New Roman"/>
          <w:sz w:val="24"/>
          <w:szCs w:val="24"/>
        </w:rPr>
        <w:t>от 129 Кб/c.</w:t>
      </w:r>
    </w:p>
    <w:p w:rsidR="00B23C6E" w:rsidRDefault="00B23C6E" w:rsidP="00B23C6E">
      <w:pPr>
        <w:pStyle w:val="a0"/>
        <w:spacing w:after="0" w:line="100" w:lineRule="atLeast"/>
        <w:ind w:left="-567"/>
        <w:jc w:val="both"/>
      </w:pPr>
      <w:r>
        <w:rPr>
          <w:rFonts w:ascii="Times New Roman" w:eastAsia="Times New Roman" w:hAnsi="Times New Roman" w:cs="Times New Roman"/>
          <w:sz w:val="24"/>
          <w:szCs w:val="24"/>
        </w:rPr>
        <w:t xml:space="preserve">    Классные доски заменены на более современные, обновлена классная мебель, приобретены компьютерные столы, оборудован спортивный зал. Оснащенность кабинетов составляет – 100%. </w:t>
      </w:r>
    </w:p>
    <w:p w:rsidR="00B23C6E" w:rsidRPr="00700C7A" w:rsidRDefault="00B23C6E" w:rsidP="00B23C6E">
      <w:pPr>
        <w:tabs>
          <w:tab w:val="clear" w:pos="708"/>
          <w:tab w:val="left" w:pos="0"/>
        </w:tabs>
        <w:ind w:left="-567"/>
      </w:pPr>
      <w:r w:rsidRPr="00700C7A">
        <w:t>Главная ценность- сам ребёнок, культура, система процесса взаимодействия в обществе, обеспечивающая вхождение индивидуума в это общество.</w:t>
      </w:r>
    </w:p>
    <w:p w:rsidR="00B23C6E" w:rsidRPr="00700C7A" w:rsidRDefault="00B23C6E" w:rsidP="00B23C6E">
      <w:pPr>
        <w:tabs>
          <w:tab w:val="clear" w:pos="708"/>
          <w:tab w:val="left" w:pos="0"/>
        </w:tabs>
        <w:ind w:left="-567"/>
      </w:pPr>
      <w:r w:rsidRPr="00700C7A">
        <w:t xml:space="preserve">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B23C6E" w:rsidRPr="00700C7A" w:rsidRDefault="00B23C6E" w:rsidP="00B23C6E">
      <w:pPr>
        <w:tabs>
          <w:tab w:val="clear" w:pos="708"/>
          <w:tab w:val="left" w:pos="0"/>
        </w:tabs>
        <w:spacing w:line="240" w:lineRule="auto"/>
        <w:ind w:left="-567"/>
      </w:pPr>
      <w:r w:rsidRPr="00700C7A">
        <w:t>Принципами, лежащими в основе деятельности системы управления школой, являются:</w:t>
      </w:r>
    </w:p>
    <w:p w:rsidR="00B23C6E" w:rsidRPr="00700C7A" w:rsidRDefault="00B23C6E" w:rsidP="00B23C6E">
      <w:pPr>
        <w:tabs>
          <w:tab w:val="clear" w:pos="708"/>
          <w:tab w:val="left" w:pos="0"/>
        </w:tabs>
        <w:spacing w:line="240" w:lineRule="auto"/>
        <w:ind w:left="-567"/>
        <w:jc w:val="both"/>
        <w:textAlignment w:val="top"/>
      </w:pPr>
      <w:r w:rsidRPr="00700C7A">
        <w:t>- коллегиальность в управлении в сочетании с единоначалием и персональной ответственностью каждого члена педагогического коллектива;</w:t>
      </w:r>
    </w:p>
    <w:p w:rsidR="00B23C6E" w:rsidRPr="00700C7A" w:rsidRDefault="00B23C6E" w:rsidP="00B23C6E">
      <w:pPr>
        <w:tabs>
          <w:tab w:val="clear" w:pos="708"/>
          <w:tab w:val="left" w:pos="0"/>
        </w:tabs>
        <w:spacing w:line="240" w:lineRule="auto"/>
        <w:ind w:left="-567"/>
        <w:jc w:val="both"/>
        <w:textAlignment w:val="top"/>
      </w:pPr>
      <w:r w:rsidRPr="00700C7A">
        <w:t>- моральное и материальное стимулирование творчески работающих учителей;</w:t>
      </w:r>
    </w:p>
    <w:p w:rsidR="00B23C6E" w:rsidRPr="00700C7A" w:rsidRDefault="00B23C6E" w:rsidP="00B23C6E">
      <w:pPr>
        <w:tabs>
          <w:tab w:val="clear" w:pos="708"/>
          <w:tab w:val="left" w:pos="0"/>
        </w:tabs>
        <w:spacing w:line="240" w:lineRule="auto"/>
        <w:ind w:left="-567"/>
        <w:jc w:val="both"/>
        <w:textAlignment w:val="top"/>
      </w:pPr>
      <w:r w:rsidRPr="00700C7A">
        <w:t>- принцип «ответственного участия» в процессе принятия решений.</w:t>
      </w:r>
    </w:p>
    <w:p w:rsidR="00B23C6E" w:rsidRDefault="00B23C6E" w:rsidP="00B23C6E">
      <w:pPr>
        <w:pStyle w:val="a0"/>
        <w:tabs>
          <w:tab w:val="clear" w:pos="708"/>
          <w:tab w:val="left" w:pos="0"/>
        </w:tabs>
        <w:spacing w:after="0" w:line="100" w:lineRule="atLeast"/>
        <w:ind w:left="-567"/>
        <w:jc w:val="both"/>
      </w:pPr>
    </w:p>
    <w:p w:rsidR="00B23C6E" w:rsidRDefault="00B23C6E" w:rsidP="00B23C6E">
      <w:pPr>
        <w:pStyle w:val="a0"/>
        <w:tabs>
          <w:tab w:val="clear" w:pos="708"/>
          <w:tab w:val="left" w:pos="-567"/>
        </w:tabs>
        <w:ind w:left="-567"/>
      </w:pPr>
      <w:r>
        <w:rPr>
          <w:rFonts w:ascii="Times New Roman" w:hAnsi="Times New Roman" w:cs="Times New Roman"/>
          <w:sz w:val="24"/>
          <w:szCs w:val="24"/>
        </w:rPr>
        <w:t>Отчет о самообследовании рассмотрен на педагогическ</w:t>
      </w:r>
      <w:r w:rsidR="00D1391E">
        <w:rPr>
          <w:rFonts w:ascii="Times New Roman" w:hAnsi="Times New Roman" w:cs="Times New Roman"/>
          <w:sz w:val="24"/>
          <w:szCs w:val="24"/>
        </w:rPr>
        <w:t xml:space="preserve">ом совете (протокол № </w:t>
      </w:r>
      <w:r w:rsidR="005C573E">
        <w:rPr>
          <w:rFonts w:ascii="Times New Roman" w:hAnsi="Times New Roman" w:cs="Times New Roman"/>
          <w:sz w:val="24"/>
          <w:szCs w:val="24"/>
        </w:rPr>
        <w:t>3</w:t>
      </w:r>
      <w:r w:rsidR="00D1391E">
        <w:rPr>
          <w:rFonts w:ascii="Times New Roman" w:hAnsi="Times New Roman" w:cs="Times New Roman"/>
          <w:sz w:val="24"/>
          <w:szCs w:val="24"/>
        </w:rPr>
        <w:t xml:space="preserve"> от </w:t>
      </w:r>
      <w:r w:rsidR="005C573E">
        <w:rPr>
          <w:rFonts w:ascii="Times New Roman" w:hAnsi="Times New Roman" w:cs="Times New Roman"/>
          <w:sz w:val="24"/>
          <w:szCs w:val="24"/>
        </w:rPr>
        <w:t>16</w:t>
      </w:r>
      <w:r w:rsidR="00D1391E">
        <w:rPr>
          <w:rFonts w:ascii="Times New Roman" w:hAnsi="Times New Roman" w:cs="Times New Roman"/>
          <w:sz w:val="24"/>
          <w:szCs w:val="24"/>
        </w:rPr>
        <w:t>.0</w:t>
      </w:r>
      <w:r w:rsidR="005C573E">
        <w:rPr>
          <w:rFonts w:ascii="Times New Roman" w:hAnsi="Times New Roman" w:cs="Times New Roman"/>
          <w:sz w:val="24"/>
          <w:szCs w:val="24"/>
        </w:rPr>
        <w:t>4</w:t>
      </w:r>
      <w:r w:rsidR="00AF6C3F">
        <w:rPr>
          <w:rFonts w:ascii="Times New Roman" w:hAnsi="Times New Roman" w:cs="Times New Roman"/>
          <w:sz w:val="24"/>
          <w:szCs w:val="24"/>
        </w:rPr>
        <w:t>.201</w:t>
      </w:r>
      <w:r w:rsidR="005C573E">
        <w:rPr>
          <w:rFonts w:ascii="Times New Roman" w:hAnsi="Times New Roman" w:cs="Times New Roman"/>
          <w:sz w:val="24"/>
          <w:szCs w:val="24"/>
        </w:rPr>
        <w:t xml:space="preserve">9 </w:t>
      </w:r>
      <w:r w:rsidR="00111438">
        <w:rPr>
          <w:rFonts w:ascii="Times New Roman" w:hAnsi="Times New Roman" w:cs="Times New Roman"/>
          <w:sz w:val="24"/>
          <w:szCs w:val="24"/>
        </w:rPr>
        <w:t>г).</w:t>
      </w:r>
    </w:p>
    <w:p w:rsidR="00B23C6E" w:rsidRDefault="00B23C6E" w:rsidP="00B23C6E">
      <w:pPr>
        <w:pStyle w:val="a0"/>
        <w:tabs>
          <w:tab w:val="clear" w:pos="708"/>
          <w:tab w:val="left" w:pos="-567"/>
        </w:tabs>
        <w:ind w:left="-567"/>
      </w:pPr>
      <w:r>
        <w:rPr>
          <w:rFonts w:ascii="Times New Roman" w:hAnsi="Times New Roman" w:cs="Times New Roman"/>
          <w:sz w:val="24"/>
          <w:szCs w:val="24"/>
        </w:rPr>
        <w:t>Отчет о самообс</w:t>
      </w:r>
      <w:r w:rsidR="00C25E1E">
        <w:rPr>
          <w:rFonts w:ascii="Times New Roman" w:hAnsi="Times New Roman" w:cs="Times New Roman"/>
          <w:sz w:val="24"/>
          <w:szCs w:val="24"/>
        </w:rPr>
        <w:t>ледовании утвержден пр</w:t>
      </w:r>
      <w:r w:rsidR="00AF6C3F">
        <w:rPr>
          <w:rFonts w:ascii="Times New Roman" w:hAnsi="Times New Roman" w:cs="Times New Roman"/>
          <w:sz w:val="24"/>
          <w:szCs w:val="24"/>
        </w:rPr>
        <w:t>иказом (</w:t>
      </w:r>
      <w:r w:rsidR="005C573E">
        <w:rPr>
          <w:rFonts w:ascii="Times New Roman" w:hAnsi="Times New Roman" w:cs="Times New Roman"/>
          <w:sz w:val="24"/>
          <w:szCs w:val="24"/>
        </w:rPr>
        <w:t>17</w:t>
      </w:r>
      <w:r w:rsidR="00AF6C3F">
        <w:rPr>
          <w:rFonts w:ascii="Times New Roman" w:hAnsi="Times New Roman" w:cs="Times New Roman"/>
          <w:sz w:val="24"/>
          <w:szCs w:val="24"/>
        </w:rPr>
        <w:t>.0</w:t>
      </w:r>
      <w:r w:rsidR="005C573E">
        <w:rPr>
          <w:rFonts w:ascii="Times New Roman" w:hAnsi="Times New Roman" w:cs="Times New Roman"/>
          <w:sz w:val="24"/>
          <w:szCs w:val="24"/>
        </w:rPr>
        <w:t>4</w:t>
      </w:r>
      <w:r w:rsidR="00AF6C3F">
        <w:rPr>
          <w:rFonts w:ascii="Times New Roman" w:hAnsi="Times New Roman" w:cs="Times New Roman"/>
          <w:sz w:val="24"/>
          <w:szCs w:val="24"/>
        </w:rPr>
        <w:t>.201</w:t>
      </w:r>
      <w:r w:rsidR="005C573E">
        <w:rPr>
          <w:rFonts w:ascii="Times New Roman" w:hAnsi="Times New Roman" w:cs="Times New Roman"/>
          <w:sz w:val="24"/>
          <w:szCs w:val="24"/>
        </w:rPr>
        <w:t xml:space="preserve">9 </w:t>
      </w:r>
      <w:r w:rsidR="00D1391E">
        <w:rPr>
          <w:rFonts w:ascii="Times New Roman" w:hAnsi="Times New Roman" w:cs="Times New Roman"/>
          <w:sz w:val="24"/>
          <w:szCs w:val="24"/>
        </w:rPr>
        <w:t>г. № 122/2</w:t>
      </w:r>
      <w:r w:rsidR="00111438">
        <w:rPr>
          <w:rFonts w:ascii="Times New Roman" w:hAnsi="Times New Roman" w:cs="Times New Roman"/>
          <w:sz w:val="24"/>
          <w:szCs w:val="24"/>
        </w:rPr>
        <w:t>).</w:t>
      </w:r>
    </w:p>
    <w:p w:rsidR="00B23C6E" w:rsidRDefault="00B23C6E" w:rsidP="00B23C6E">
      <w:pPr>
        <w:pStyle w:val="a0"/>
        <w:tabs>
          <w:tab w:val="clear" w:pos="708"/>
          <w:tab w:val="left" w:pos="-567"/>
          <w:tab w:val="left" w:pos="300"/>
        </w:tabs>
        <w:ind w:left="-567"/>
      </w:pPr>
    </w:p>
    <w:p w:rsidR="00B23C6E" w:rsidRDefault="00B23C6E" w:rsidP="00B23C6E">
      <w:pPr>
        <w:pStyle w:val="a0"/>
        <w:tabs>
          <w:tab w:val="left" w:pos="300"/>
        </w:tabs>
        <w:ind w:left="-567"/>
      </w:pPr>
      <w:r>
        <w:rPr>
          <w:rFonts w:ascii="Times New Roman" w:hAnsi="Times New Roman" w:cs="Times New Roman"/>
          <w:b/>
          <w:sz w:val="24"/>
          <w:szCs w:val="24"/>
        </w:rPr>
        <w:t xml:space="preserve">      М.П.     </w:t>
      </w:r>
      <w:r>
        <w:rPr>
          <w:rFonts w:ascii="Times New Roman" w:hAnsi="Times New Roman" w:cs="Times New Roman"/>
          <w:sz w:val="24"/>
          <w:szCs w:val="24"/>
        </w:rPr>
        <w:t>Руководитель образовательного учреждения</w:t>
      </w:r>
      <w:r w:rsidR="00C25E1E">
        <w:rPr>
          <w:rFonts w:ascii="Times New Roman" w:hAnsi="Times New Roman" w:cs="Times New Roman"/>
          <w:sz w:val="24"/>
          <w:szCs w:val="24"/>
        </w:rPr>
        <w:t xml:space="preserve">      ___________    </w:t>
      </w:r>
      <w:r w:rsidR="00D1391E">
        <w:rPr>
          <w:rFonts w:ascii="Times New Roman" w:hAnsi="Times New Roman" w:cs="Times New Roman"/>
          <w:sz w:val="24"/>
          <w:szCs w:val="24"/>
        </w:rPr>
        <w:t xml:space="preserve">Л.С. </w:t>
      </w:r>
      <w:proofErr w:type="spellStart"/>
      <w:r w:rsidR="00D1391E">
        <w:rPr>
          <w:rFonts w:ascii="Times New Roman" w:hAnsi="Times New Roman" w:cs="Times New Roman"/>
          <w:sz w:val="24"/>
          <w:szCs w:val="24"/>
        </w:rPr>
        <w:t>Турубанова</w:t>
      </w:r>
      <w:proofErr w:type="spellEnd"/>
    </w:p>
    <w:p w:rsidR="00160D15" w:rsidRDefault="00B23C6E" w:rsidP="00F566A4">
      <w:pPr>
        <w:pStyle w:val="a0"/>
        <w:tabs>
          <w:tab w:val="left" w:pos="300"/>
        </w:tabs>
        <w:ind w:left="100"/>
        <w:jc w:val="center"/>
      </w:pPr>
      <w:r>
        <w:rPr>
          <w:rFonts w:ascii="Times New Roman" w:hAnsi="Times New Roman" w:cs="Times New Roman"/>
          <w:sz w:val="24"/>
          <w:szCs w:val="24"/>
        </w:rPr>
        <w:t xml:space="preserve">                                                                                   подпись       Ф.И.О.  </w:t>
      </w:r>
    </w:p>
    <w:sectPr w:rsidR="00160D15" w:rsidSect="003D7F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1B8" w:rsidRDefault="00D511B8" w:rsidP="008404A6">
      <w:pPr>
        <w:spacing w:line="240" w:lineRule="auto"/>
      </w:pPr>
      <w:r>
        <w:separator/>
      </w:r>
    </w:p>
  </w:endnote>
  <w:endnote w:type="continuationSeparator" w:id="0">
    <w:p w:rsidR="00D511B8" w:rsidRDefault="00D511B8" w:rsidP="00840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Yu Gothic"/>
    <w:charset w:val="80"/>
    <w:family w:val="roman"/>
    <w:pitch w:val="variable"/>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1B8" w:rsidRDefault="00D511B8" w:rsidP="008404A6">
      <w:pPr>
        <w:spacing w:line="240" w:lineRule="auto"/>
      </w:pPr>
      <w:r>
        <w:separator/>
      </w:r>
    </w:p>
  </w:footnote>
  <w:footnote w:type="continuationSeparator" w:id="0">
    <w:p w:rsidR="00D511B8" w:rsidRDefault="00D511B8" w:rsidP="008404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8D7"/>
    <w:multiLevelType w:val="multilevel"/>
    <w:tmpl w:val="EA70902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7E91F12"/>
    <w:multiLevelType w:val="multilevel"/>
    <w:tmpl w:val="421A68BC"/>
    <w:lvl w:ilvl="0">
      <w:start w:val="1"/>
      <w:numFmt w:val="bullet"/>
      <w:lvlText w:val=""/>
      <w:lvlJc w:val="left"/>
      <w:pPr>
        <w:tabs>
          <w:tab w:val="num" w:pos="1260"/>
        </w:tabs>
        <w:ind w:left="12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B8345FA"/>
    <w:multiLevelType w:val="multilevel"/>
    <w:tmpl w:val="8F66A99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10011946"/>
    <w:multiLevelType w:val="multilevel"/>
    <w:tmpl w:val="9BC2EA3E"/>
    <w:lvl w:ilvl="0">
      <w:start w:val="1"/>
      <w:numFmt w:val="bullet"/>
      <w:lvlText w:val="•"/>
      <w:lvlJc w:val="left"/>
      <w:pPr>
        <w:ind w:left="1950" w:hanging="360"/>
      </w:pPr>
      <w:rPr>
        <w:rFonts w:ascii="Times New Roman" w:hAnsi="Times New Roman" w:cs="Times New Roman" w:hint="default"/>
      </w:rPr>
    </w:lvl>
    <w:lvl w:ilvl="1">
      <w:start w:val="1"/>
      <w:numFmt w:val="bullet"/>
      <w:lvlText w:val="o"/>
      <w:lvlJc w:val="left"/>
      <w:pPr>
        <w:ind w:left="2670" w:hanging="360"/>
      </w:pPr>
      <w:rPr>
        <w:rFonts w:ascii="Courier New" w:hAnsi="Courier New" w:cs="Courier New" w:hint="default"/>
      </w:rPr>
    </w:lvl>
    <w:lvl w:ilvl="2">
      <w:start w:val="1"/>
      <w:numFmt w:val="bullet"/>
      <w:lvlText w:val=""/>
      <w:lvlJc w:val="left"/>
      <w:pPr>
        <w:ind w:left="3390" w:hanging="360"/>
      </w:pPr>
      <w:rPr>
        <w:rFonts w:ascii="Wingdings" w:hAnsi="Wingdings" w:cs="Wingdings" w:hint="default"/>
      </w:rPr>
    </w:lvl>
    <w:lvl w:ilvl="3">
      <w:start w:val="1"/>
      <w:numFmt w:val="bullet"/>
      <w:lvlText w:val=""/>
      <w:lvlJc w:val="left"/>
      <w:pPr>
        <w:ind w:left="4110" w:hanging="360"/>
      </w:pPr>
      <w:rPr>
        <w:rFonts w:ascii="Symbol" w:hAnsi="Symbol" w:cs="Symbol" w:hint="default"/>
      </w:rPr>
    </w:lvl>
    <w:lvl w:ilvl="4">
      <w:start w:val="1"/>
      <w:numFmt w:val="bullet"/>
      <w:lvlText w:val="o"/>
      <w:lvlJc w:val="left"/>
      <w:pPr>
        <w:ind w:left="4830" w:hanging="360"/>
      </w:pPr>
      <w:rPr>
        <w:rFonts w:ascii="Courier New" w:hAnsi="Courier New" w:cs="Courier New" w:hint="default"/>
      </w:rPr>
    </w:lvl>
    <w:lvl w:ilvl="5">
      <w:start w:val="1"/>
      <w:numFmt w:val="bullet"/>
      <w:lvlText w:val=""/>
      <w:lvlJc w:val="left"/>
      <w:pPr>
        <w:ind w:left="5550" w:hanging="360"/>
      </w:pPr>
      <w:rPr>
        <w:rFonts w:ascii="Wingdings" w:hAnsi="Wingdings" w:cs="Wingdings" w:hint="default"/>
      </w:rPr>
    </w:lvl>
    <w:lvl w:ilvl="6">
      <w:start w:val="1"/>
      <w:numFmt w:val="bullet"/>
      <w:lvlText w:val=""/>
      <w:lvlJc w:val="left"/>
      <w:pPr>
        <w:ind w:left="6270" w:hanging="360"/>
      </w:pPr>
      <w:rPr>
        <w:rFonts w:ascii="Symbol" w:hAnsi="Symbol" w:cs="Symbol" w:hint="default"/>
      </w:rPr>
    </w:lvl>
    <w:lvl w:ilvl="7">
      <w:start w:val="1"/>
      <w:numFmt w:val="bullet"/>
      <w:lvlText w:val="o"/>
      <w:lvlJc w:val="left"/>
      <w:pPr>
        <w:ind w:left="6990" w:hanging="360"/>
      </w:pPr>
      <w:rPr>
        <w:rFonts w:ascii="Courier New" w:hAnsi="Courier New" w:cs="Courier New" w:hint="default"/>
      </w:rPr>
    </w:lvl>
    <w:lvl w:ilvl="8">
      <w:start w:val="1"/>
      <w:numFmt w:val="bullet"/>
      <w:lvlText w:val=""/>
      <w:lvlJc w:val="left"/>
      <w:pPr>
        <w:ind w:left="7710" w:hanging="360"/>
      </w:pPr>
      <w:rPr>
        <w:rFonts w:ascii="Wingdings" w:hAnsi="Wingdings" w:cs="Wingdings" w:hint="default"/>
      </w:rPr>
    </w:lvl>
  </w:abstractNum>
  <w:abstractNum w:abstractNumId="4" w15:restartNumberingAfterBreak="0">
    <w:nsid w:val="264739D4"/>
    <w:multiLevelType w:val="multilevel"/>
    <w:tmpl w:val="864A4F92"/>
    <w:lvl w:ilvl="0">
      <w:start w:val="1"/>
      <w:numFmt w:val="bullet"/>
      <w:lvlText w:val="•"/>
      <w:lvlJc w:val="left"/>
      <w:pPr>
        <w:ind w:left="1950" w:hanging="360"/>
      </w:pPr>
      <w:rPr>
        <w:rFonts w:ascii="Times New Roman" w:hAnsi="Times New Roman" w:cs="Times New Roman" w:hint="default"/>
      </w:rPr>
    </w:lvl>
    <w:lvl w:ilvl="1">
      <w:start w:val="1"/>
      <w:numFmt w:val="bullet"/>
      <w:lvlText w:val="o"/>
      <w:lvlJc w:val="left"/>
      <w:pPr>
        <w:ind w:left="2670" w:hanging="360"/>
      </w:pPr>
      <w:rPr>
        <w:rFonts w:ascii="Courier New" w:hAnsi="Courier New" w:cs="Courier New" w:hint="default"/>
      </w:rPr>
    </w:lvl>
    <w:lvl w:ilvl="2">
      <w:start w:val="1"/>
      <w:numFmt w:val="bullet"/>
      <w:lvlText w:val=""/>
      <w:lvlJc w:val="left"/>
      <w:pPr>
        <w:ind w:left="3390" w:hanging="360"/>
      </w:pPr>
      <w:rPr>
        <w:rFonts w:ascii="Wingdings" w:hAnsi="Wingdings" w:cs="Wingdings" w:hint="default"/>
      </w:rPr>
    </w:lvl>
    <w:lvl w:ilvl="3">
      <w:start w:val="1"/>
      <w:numFmt w:val="bullet"/>
      <w:lvlText w:val=""/>
      <w:lvlJc w:val="left"/>
      <w:pPr>
        <w:ind w:left="4110" w:hanging="360"/>
      </w:pPr>
      <w:rPr>
        <w:rFonts w:ascii="Symbol" w:hAnsi="Symbol" w:cs="Symbol" w:hint="default"/>
      </w:rPr>
    </w:lvl>
    <w:lvl w:ilvl="4">
      <w:start w:val="1"/>
      <w:numFmt w:val="bullet"/>
      <w:lvlText w:val="o"/>
      <w:lvlJc w:val="left"/>
      <w:pPr>
        <w:ind w:left="4830" w:hanging="360"/>
      </w:pPr>
      <w:rPr>
        <w:rFonts w:ascii="Courier New" w:hAnsi="Courier New" w:cs="Courier New" w:hint="default"/>
      </w:rPr>
    </w:lvl>
    <w:lvl w:ilvl="5">
      <w:start w:val="1"/>
      <w:numFmt w:val="bullet"/>
      <w:lvlText w:val=""/>
      <w:lvlJc w:val="left"/>
      <w:pPr>
        <w:ind w:left="5550" w:hanging="360"/>
      </w:pPr>
      <w:rPr>
        <w:rFonts w:ascii="Wingdings" w:hAnsi="Wingdings" w:cs="Wingdings" w:hint="default"/>
      </w:rPr>
    </w:lvl>
    <w:lvl w:ilvl="6">
      <w:start w:val="1"/>
      <w:numFmt w:val="bullet"/>
      <w:lvlText w:val=""/>
      <w:lvlJc w:val="left"/>
      <w:pPr>
        <w:ind w:left="6270" w:hanging="360"/>
      </w:pPr>
      <w:rPr>
        <w:rFonts w:ascii="Symbol" w:hAnsi="Symbol" w:cs="Symbol" w:hint="default"/>
      </w:rPr>
    </w:lvl>
    <w:lvl w:ilvl="7">
      <w:start w:val="1"/>
      <w:numFmt w:val="bullet"/>
      <w:lvlText w:val="o"/>
      <w:lvlJc w:val="left"/>
      <w:pPr>
        <w:ind w:left="6990" w:hanging="360"/>
      </w:pPr>
      <w:rPr>
        <w:rFonts w:ascii="Courier New" w:hAnsi="Courier New" w:cs="Courier New" w:hint="default"/>
      </w:rPr>
    </w:lvl>
    <w:lvl w:ilvl="8">
      <w:start w:val="1"/>
      <w:numFmt w:val="bullet"/>
      <w:lvlText w:val=""/>
      <w:lvlJc w:val="left"/>
      <w:pPr>
        <w:ind w:left="7710" w:hanging="360"/>
      </w:pPr>
      <w:rPr>
        <w:rFonts w:ascii="Wingdings" w:hAnsi="Wingdings" w:cs="Wingdings" w:hint="default"/>
      </w:rPr>
    </w:lvl>
  </w:abstractNum>
  <w:abstractNum w:abstractNumId="5" w15:restartNumberingAfterBreak="0">
    <w:nsid w:val="2F6E39B7"/>
    <w:multiLevelType w:val="multilevel"/>
    <w:tmpl w:val="BFD272D0"/>
    <w:lvl w:ilvl="0">
      <w:start w:val="1"/>
      <w:numFmt w:val="bullet"/>
      <w:lvlText w:val="•"/>
      <w:lvlJc w:val="left"/>
      <w:pPr>
        <w:ind w:left="1785" w:hanging="360"/>
      </w:pPr>
      <w:rPr>
        <w:rFonts w:ascii="Times New Roman" w:hAnsi="Times New Roman" w:cs="Times New Roman" w:hint="default"/>
      </w:rPr>
    </w:lvl>
    <w:lvl w:ilvl="1">
      <w:start w:val="1"/>
      <w:numFmt w:val="bullet"/>
      <w:lvlText w:val="o"/>
      <w:lvlJc w:val="left"/>
      <w:pPr>
        <w:ind w:left="2505" w:hanging="360"/>
      </w:pPr>
      <w:rPr>
        <w:rFonts w:ascii="Courier New" w:hAnsi="Courier New" w:cs="Courier New" w:hint="default"/>
      </w:rPr>
    </w:lvl>
    <w:lvl w:ilvl="2">
      <w:start w:val="1"/>
      <w:numFmt w:val="bullet"/>
      <w:lvlText w:val=""/>
      <w:lvlJc w:val="left"/>
      <w:pPr>
        <w:ind w:left="3225" w:hanging="360"/>
      </w:pPr>
      <w:rPr>
        <w:rFonts w:ascii="Wingdings" w:hAnsi="Wingdings" w:cs="Wingdings" w:hint="default"/>
      </w:rPr>
    </w:lvl>
    <w:lvl w:ilvl="3">
      <w:start w:val="1"/>
      <w:numFmt w:val="bullet"/>
      <w:lvlText w:val=""/>
      <w:lvlJc w:val="left"/>
      <w:pPr>
        <w:ind w:left="3945" w:hanging="360"/>
      </w:pPr>
      <w:rPr>
        <w:rFonts w:ascii="Symbol" w:hAnsi="Symbol" w:cs="Symbol" w:hint="default"/>
      </w:rPr>
    </w:lvl>
    <w:lvl w:ilvl="4">
      <w:start w:val="1"/>
      <w:numFmt w:val="bullet"/>
      <w:lvlText w:val="o"/>
      <w:lvlJc w:val="left"/>
      <w:pPr>
        <w:ind w:left="4665" w:hanging="360"/>
      </w:pPr>
      <w:rPr>
        <w:rFonts w:ascii="Courier New" w:hAnsi="Courier New" w:cs="Courier New" w:hint="default"/>
      </w:rPr>
    </w:lvl>
    <w:lvl w:ilvl="5">
      <w:start w:val="1"/>
      <w:numFmt w:val="bullet"/>
      <w:lvlText w:val=""/>
      <w:lvlJc w:val="left"/>
      <w:pPr>
        <w:ind w:left="5385" w:hanging="360"/>
      </w:pPr>
      <w:rPr>
        <w:rFonts w:ascii="Wingdings" w:hAnsi="Wingdings" w:cs="Wingdings" w:hint="default"/>
      </w:rPr>
    </w:lvl>
    <w:lvl w:ilvl="6">
      <w:start w:val="1"/>
      <w:numFmt w:val="bullet"/>
      <w:lvlText w:val=""/>
      <w:lvlJc w:val="left"/>
      <w:pPr>
        <w:ind w:left="6105" w:hanging="360"/>
      </w:pPr>
      <w:rPr>
        <w:rFonts w:ascii="Symbol" w:hAnsi="Symbol" w:cs="Symbol" w:hint="default"/>
      </w:rPr>
    </w:lvl>
    <w:lvl w:ilvl="7">
      <w:start w:val="1"/>
      <w:numFmt w:val="bullet"/>
      <w:lvlText w:val="o"/>
      <w:lvlJc w:val="left"/>
      <w:pPr>
        <w:ind w:left="6825" w:hanging="360"/>
      </w:pPr>
      <w:rPr>
        <w:rFonts w:ascii="Courier New" w:hAnsi="Courier New" w:cs="Courier New" w:hint="default"/>
      </w:rPr>
    </w:lvl>
    <w:lvl w:ilvl="8">
      <w:start w:val="1"/>
      <w:numFmt w:val="bullet"/>
      <w:lvlText w:val=""/>
      <w:lvlJc w:val="left"/>
      <w:pPr>
        <w:ind w:left="7545" w:hanging="360"/>
      </w:pPr>
      <w:rPr>
        <w:rFonts w:ascii="Wingdings" w:hAnsi="Wingdings" w:cs="Wingdings" w:hint="default"/>
      </w:rPr>
    </w:lvl>
  </w:abstractNum>
  <w:abstractNum w:abstractNumId="6" w15:restartNumberingAfterBreak="0">
    <w:nsid w:val="32330FA4"/>
    <w:multiLevelType w:val="multilevel"/>
    <w:tmpl w:val="4D60E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380E276D"/>
    <w:multiLevelType w:val="multilevel"/>
    <w:tmpl w:val="404CF3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0466CC4"/>
    <w:multiLevelType w:val="multilevel"/>
    <w:tmpl w:val="D520CF54"/>
    <w:lvl w:ilvl="0">
      <w:start w:val="1"/>
      <w:numFmt w:val="bullet"/>
      <w:lvlText w:val="•"/>
      <w:lvlJc w:val="left"/>
      <w:pPr>
        <w:ind w:left="1185" w:hanging="360"/>
      </w:pPr>
      <w:rPr>
        <w:rFonts w:ascii="Times New Roman" w:hAnsi="Times New Roman" w:cs="Times New Roman"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cs="Wingdings" w:hint="default"/>
      </w:rPr>
    </w:lvl>
    <w:lvl w:ilvl="3">
      <w:start w:val="1"/>
      <w:numFmt w:val="bullet"/>
      <w:lvlText w:val=""/>
      <w:lvlJc w:val="left"/>
      <w:pPr>
        <w:ind w:left="3345" w:hanging="360"/>
      </w:pPr>
      <w:rPr>
        <w:rFonts w:ascii="Symbol" w:hAnsi="Symbol" w:cs="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cs="Wingdings" w:hint="default"/>
      </w:rPr>
    </w:lvl>
    <w:lvl w:ilvl="6">
      <w:start w:val="1"/>
      <w:numFmt w:val="bullet"/>
      <w:lvlText w:val=""/>
      <w:lvlJc w:val="left"/>
      <w:pPr>
        <w:ind w:left="5505" w:hanging="360"/>
      </w:pPr>
      <w:rPr>
        <w:rFonts w:ascii="Symbol" w:hAnsi="Symbol" w:cs="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cs="Wingdings" w:hint="default"/>
      </w:rPr>
    </w:lvl>
  </w:abstractNum>
  <w:abstractNum w:abstractNumId="9" w15:restartNumberingAfterBreak="0">
    <w:nsid w:val="48E96092"/>
    <w:multiLevelType w:val="multilevel"/>
    <w:tmpl w:val="0C183D0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4ACA793B"/>
    <w:multiLevelType w:val="multilevel"/>
    <w:tmpl w:val="193466F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4CF477FC"/>
    <w:multiLevelType w:val="multilevel"/>
    <w:tmpl w:val="C1D81E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 w15:restartNumberingAfterBreak="0">
    <w:nsid w:val="5901425E"/>
    <w:multiLevelType w:val="multilevel"/>
    <w:tmpl w:val="860881CA"/>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59F96CAB"/>
    <w:multiLevelType w:val="multilevel"/>
    <w:tmpl w:val="633EB94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63DF1F81"/>
    <w:multiLevelType w:val="multilevel"/>
    <w:tmpl w:val="BCF0DD36"/>
    <w:lvl w:ilvl="0">
      <w:start w:val="1"/>
      <w:numFmt w:val="bullet"/>
      <w:lvlText w:val=""/>
      <w:lvlJc w:val="left"/>
      <w:pPr>
        <w:tabs>
          <w:tab w:val="num" w:pos="1353"/>
        </w:tabs>
        <w:ind w:left="1353"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6B6E2946"/>
    <w:multiLevelType w:val="multilevel"/>
    <w:tmpl w:val="514ADB52"/>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6D95321B"/>
    <w:multiLevelType w:val="multilevel"/>
    <w:tmpl w:val="C0F4C452"/>
    <w:lvl w:ilvl="0">
      <w:start w:val="1"/>
      <w:numFmt w:val="bullet"/>
      <w:lvlText w:val=""/>
      <w:lvlJc w:val="left"/>
      <w:pPr>
        <w:tabs>
          <w:tab w:val="num" w:pos="1350"/>
        </w:tabs>
        <w:ind w:left="135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775958FF"/>
    <w:multiLevelType w:val="multilevel"/>
    <w:tmpl w:val="FC481ED6"/>
    <w:lvl w:ilvl="0">
      <w:start w:val="1"/>
      <w:numFmt w:val="bullet"/>
      <w:lvlText w:val="•"/>
      <w:lvlJc w:val="left"/>
      <w:pPr>
        <w:ind w:left="1950" w:hanging="360"/>
      </w:pPr>
      <w:rPr>
        <w:rFonts w:ascii="Times New Roman" w:hAnsi="Times New Roman" w:cs="Times New Roman" w:hint="default"/>
      </w:rPr>
    </w:lvl>
    <w:lvl w:ilvl="1">
      <w:start w:val="1"/>
      <w:numFmt w:val="bullet"/>
      <w:lvlText w:val="o"/>
      <w:lvlJc w:val="left"/>
      <w:pPr>
        <w:ind w:left="2670" w:hanging="360"/>
      </w:pPr>
      <w:rPr>
        <w:rFonts w:ascii="Courier New" w:hAnsi="Courier New" w:cs="Courier New" w:hint="default"/>
      </w:rPr>
    </w:lvl>
    <w:lvl w:ilvl="2">
      <w:start w:val="1"/>
      <w:numFmt w:val="bullet"/>
      <w:lvlText w:val=""/>
      <w:lvlJc w:val="left"/>
      <w:pPr>
        <w:ind w:left="3390" w:hanging="360"/>
      </w:pPr>
      <w:rPr>
        <w:rFonts w:ascii="Wingdings" w:hAnsi="Wingdings" w:cs="Wingdings" w:hint="default"/>
      </w:rPr>
    </w:lvl>
    <w:lvl w:ilvl="3">
      <w:start w:val="1"/>
      <w:numFmt w:val="bullet"/>
      <w:lvlText w:val=""/>
      <w:lvlJc w:val="left"/>
      <w:pPr>
        <w:ind w:left="4110" w:hanging="360"/>
      </w:pPr>
      <w:rPr>
        <w:rFonts w:ascii="Symbol" w:hAnsi="Symbol" w:cs="Symbol" w:hint="default"/>
      </w:rPr>
    </w:lvl>
    <w:lvl w:ilvl="4">
      <w:start w:val="1"/>
      <w:numFmt w:val="bullet"/>
      <w:lvlText w:val="o"/>
      <w:lvlJc w:val="left"/>
      <w:pPr>
        <w:ind w:left="4830" w:hanging="360"/>
      </w:pPr>
      <w:rPr>
        <w:rFonts w:ascii="Courier New" w:hAnsi="Courier New" w:cs="Courier New" w:hint="default"/>
      </w:rPr>
    </w:lvl>
    <w:lvl w:ilvl="5">
      <w:start w:val="1"/>
      <w:numFmt w:val="bullet"/>
      <w:lvlText w:val=""/>
      <w:lvlJc w:val="left"/>
      <w:pPr>
        <w:ind w:left="5550" w:hanging="360"/>
      </w:pPr>
      <w:rPr>
        <w:rFonts w:ascii="Wingdings" w:hAnsi="Wingdings" w:cs="Wingdings" w:hint="default"/>
      </w:rPr>
    </w:lvl>
    <w:lvl w:ilvl="6">
      <w:start w:val="1"/>
      <w:numFmt w:val="bullet"/>
      <w:lvlText w:val=""/>
      <w:lvlJc w:val="left"/>
      <w:pPr>
        <w:ind w:left="6270" w:hanging="360"/>
      </w:pPr>
      <w:rPr>
        <w:rFonts w:ascii="Symbol" w:hAnsi="Symbol" w:cs="Symbol" w:hint="default"/>
      </w:rPr>
    </w:lvl>
    <w:lvl w:ilvl="7">
      <w:start w:val="1"/>
      <w:numFmt w:val="bullet"/>
      <w:lvlText w:val="o"/>
      <w:lvlJc w:val="left"/>
      <w:pPr>
        <w:ind w:left="6990" w:hanging="360"/>
      </w:pPr>
      <w:rPr>
        <w:rFonts w:ascii="Courier New" w:hAnsi="Courier New" w:cs="Courier New" w:hint="default"/>
      </w:rPr>
    </w:lvl>
    <w:lvl w:ilvl="8">
      <w:start w:val="1"/>
      <w:numFmt w:val="bullet"/>
      <w:lvlText w:val=""/>
      <w:lvlJc w:val="left"/>
      <w:pPr>
        <w:ind w:left="7710" w:hanging="360"/>
      </w:pPr>
      <w:rPr>
        <w:rFonts w:ascii="Wingdings" w:hAnsi="Wingdings" w:cs="Wingdings" w:hint="default"/>
      </w:rPr>
    </w:lvl>
  </w:abstractNum>
  <w:num w:numId="1">
    <w:abstractNumId w:val="7"/>
  </w:num>
  <w:num w:numId="2">
    <w:abstractNumId w:val="11"/>
  </w:num>
  <w:num w:numId="3">
    <w:abstractNumId w:val="14"/>
  </w:num>
  <w:num w:numId="4">
    <w:abstractNumId w:val="16"/>
  </w:num>
  <w:num w:numId="5">
    <w:abstractNumId w:val="1"/>
  </w:num>
  <w:num w:numId="6">
    <w:abstractNumId w:val="10"/>
  </w:num>
  <w:num w:numId="7">
    <w:abstractNumId w:val="12"/>
  </w:num>
  <w:num w:numId="8">
    <w:abstractNumId w:val="13"/>
  </w:num>
  <w:num w:numId="9">
    <w:abstractNumId w:val="2"/>
  </w:num>
  <w:num w:numId="10">
    <w:abstractNumId w:val="8"/>
  </w:num>
  <w:num w:numId="11">
    <w:abstractNumId w:val="5"/>
  </w:num>
  <w:num w:numId="12">
    <w:abstractNumId w:val="17"/>
  </w:num>
  <w:num w:numId="13">
    <w:abstractNumId w:val="4"/>
  </w:num>
  <w:num w:numId="14">
    <w:abstractNumId w:val="3"/>
  </w:num>
  <w:num w:numId="15">
    <w:abstractNumId w:val="15"/>
  </w:num>
  <w:num w:numId="16">
    <w:abstractNumId w:val="6"/>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3C6E"/>
    <w:rsid w:val="00004375"/>
    <w:rsid w:val="00007BFF"/>
    <w:rsid w:val="00011233"/>
    <w:rsid w:val="00014F86"/>
    <w:rsid w:val="00016502"/>
    <w:rsid w:val="00017395"/>
    <w:rsid w:val="00020A91"/>
    <w:rsid w:val="00034567"/>
    <w:rsid w:val="00045E8F"/>
    <w:rsid w:val="00046678"/>
    <w:rsid w:val="000554CA"/>
    <w:rsid w:val="000558D4"/>
    <w:rsid w:val="00060094"/>
    <w:rsid w:val="00064778"/>
    <w:rsid w:val="000747EA"/>
    <w:rsid w:val="0007761A"/>
    <w:rsid w:val="00080E55"/>
    <w:rsid w:val="000B09CB"/>
    <w:rsid w:val="000B106A"/>
    <w:rsid w:val="000B3355"/>
    <w:rsid w:val="000B7DE9"/>
    <w:rsid w:val="000D367E"/>
    <w:rsid w:val="000D5F47"/>
    <w:rsid w:val="000D7CBF"/>
    <w:rsid w:val="000E5888"/>
    <w:rsid w:val="000E67F4"/>
    <w:rsid w:val="000E75E7"/>
    <w:rsid w:val="000F3A8F"/>
    <w:rsid w:val="000F4ADD"/>
    <w:rsid w:val="00103F92"/>
    <w:rsid w:val="00105536"/>
    <w:rsid w:val="001070F0"/>
    <w:rsid w:val="001107E1"/>
    <w:rsid w:val="00111438"/>
    <w:rsid w:val="00116FCA"/>
    <w:rsid w:val="00120139"/>
    <w:rsid w:val="00127D30"/>
    <w:rsid w:val="00132CFA"/>
    <w:rsid w:val="00135DA7"/>
    <w:rsid w:val="00136F1D"/>
    <w:rsid w:val="00143D07"/>
    <w:rsid w:val="00155906"/>
    <w:rsid w:val="001609A0"/>
    <w:rsid w:val="00160D15"/>
    <w:rsid w:val="00162BAC"/>
    <w:rsid w:val="001720C3"/>
    <w:rsid w:val="00197E07"/>
    <w:rsid w:val="001A004F"/>
    <w:rsid w:val="001A11B7"/>
    <w:rsid w:val="001A3E20"/>
    <w:rsid w:val="001A5270"/>
    <w:rsid w:val="001C5F66"/>
    <w:rsid w:val="001F7E77"/>
    <w:rsid w:val="00205100"/>
    <w:rsid w:val="00205428"/>
    <w:rsid w:val="00206BDA"/>
    <w:rsid w:val="00206DF6"/>
    <w:rsid w:val="002072AD"/>
    <w:rsid w:val="002103B1"/>
    <w:rsid w:val="0021299D"/>
    <w:rsid w:val="002134E4"/>
    <w:rsid w:val="0021439F"/>
    <w:rsid w:val="00227D36"/>
    <w:rsid w:val="00234504"/>
    <w:rsid w:val="002402C8"/>
    <w:rsid w:val="00253A81"/>
    <w:rsid w:val="002668B4"/>
    <w:rsid w:val="002729E9"/>
    <w:rsid w:val="002A56F3"/>
    <w:rsid w:val="002D5E42"/>
    <w:rsid w:val="002D6C87"/>
    <w:rsid w:val="002E0247"/>
    <w:rsid w:val="002F3C35"/>
    <w:rsid w:val="002F6C46"/>
    <w:rsid w:val="003243CD"/>
    <w:rsid w:val="00326D55"/>
    <w:rsid w:val="00330A59"/>
    <w:rsid w:val="00333ED9"/>
    <w:rsid w:val="0034463F"/>
    <w:rsid w:val="00350D91"/>
    <w:rsid w:val="003556D7"/>
    <w:rsid w:val="00356289"/>
    <w:rsid w:val="003562A6"/>
    <w:rsid w:val="00357066"/>
    <w:rsid w:val="00357360"/>
    <w:rsid w:val="00367191"/>
    <w:rsid w:val="00375598"/>
    <w:rsid w:val="0038271B"/>
    <w:rsid w:val="003833E6"/>
    <w:rsid w:val="00394C5C"/>
    <w:rsid w:val="003A0796"/>
    <w:rsid w:val="003A150C"/>
    <w:rsid w:val="003B4EEB"/>
    <w:rsid w:val="003D7F9E"/>
    <w:rsid w:val="003E4323"/>
    <w:rsid w:val="003E7D03"/>
    <w:rsid w:val="00404839"/>
    <w:rsid w:val="0041154B"/>
    <w:rsid w:val="0041291C"/>
    <w:rsid w:val="00416F7D"/>
    <w:rsid w:val="00442A92"/>
    <w:rsid w:val="00460425"/>
    <w:rsid w:val="00465368"/>
    <w:rsid w:val="00473730"/>
    <w:rsid w:val="00480F1F"/>
    <w:rsid w:val="00483ADF"/>
    <w:rsid w:val="00492706"/>
    <w:rsid w:val="004968FC"/>
    <w:rsid w:val="00497E0E"/>
    <w:rsid w:val="004B396B"/>
    <w:rsid w:val="004E59A3"/>
    <w:rsid w:val="004F2219"/>
    <w:rsid w:val="00501E8A"/>
    <w:rsid w:val="00504DE8"/>
    <w:rsid w:val="00517B30"/>
    <w:rsid w:val="0052266D"/>
    <w:rsid w:val="00527C40"/>
    <w:rsid w:val="005310DE"/>
    <w:rsid w:val="00531476"/>
    <w:rsid w:val="0053242C"/>
    <w:rsid w:val="005472A0"/>
    <w:rsid w:val="005567D8"/>
    <w:rsid w:val="00565450"/>
    <w:rsid w:val="005718E7"/>
    <w:rsid w:val="005916AD"/>
    <w:rsid w:val="005A7A97"/>
    <w:rsid w:val="005B1B19"/>
    <w:rsid w:val="005B29BF"/>
    <w:rsid w:val="005C0473"/>
    <w:rsid w:val="005C573E"/>
    <w:rsid w:val="005F4642"/>
    <w:rsid w:val="00616303"/>
    <w:rsid w:val="00616409"/>
    <w:rsid w:val="00633F53"/>
    <w:rsid w:val="006408AD"/>
    <w:rsid w:val="006452AE"/>
    <w:rsid w:val="00652596"/>
    <w:rsid w:val="006539EF"/>
    <w:rsid w:val="006745B2"/>
    <w:rsid w:val="006A2189"/>
    <w:rsid w:val="006A3289"/>
    <w:rsid w:val="006A6104"/>
    <w:rsid w:val="006B1BAD"/>
    <w:rsid w:val="006B22EF"/>
    <w:rsid w:val="006C3319"/>
    <w:rsid w:val="006E2331"/>
    <w:rsid w:val="006E79CE"/>
    <w:rsid w:val="006F1C47"/>
    <w:rsid w:val="006F3116"/>
    <w:rsid w:val="006F5A96"/>
    <w:rsid w:val="00700CB4"/>
    <w:rsid w:val="0070451C"/>
    <w:rsid w:val="00706B9A"/>
    <w:rsid w:val="00712B3C"/>
    <w:rsid w:val="00715EE5"/>
    <w:rsid w:val="00732326"/>
    <w:rsid w:val="0073528C"/>
    <w:rsid w:val="007445DE"/>
    <w:rsid w:val="00744B8D"/>
    <w:rsid w:val="00747843"/>
    <w:rsid w:val="00751996"/>
    <w:rsid w:val="00751EC6"/>
    <w:rsid w:val="00783118"/>
    <w:rsid w:val="007974FE"/>
    <w:rsid w:val="007A22A4"/>
    <w:rsid w:val="007B68E3"/>
    <w:rsid w:val="007C3288"/>
    <w:rsid w:val="007C4E35"/>
    <w:rsid w:val="007C5AB5"/>
    <w:rsid w:val="007D0113"/>
    <w:rsid w:val="007D3E9F"/>
    <w:rsid w:val="007D6420"/>
    <w:rsid w:val="007E6D5B"/>
    <w:rsid w:val="00825CDE"/>
    <w:rsid w:val="008270C9"/>
    <w:rsid w:val="0083202D"/>
    <w:rsid w:val="008404A6"/>
    <w:rsid w:val="00846165"/>
    <w:rsid w:val="00855D20"/>
    <w:rsid w:val="00865D96"/>
    <w:rsid w:val="00871387"/>
    <w:rsid w:val="008747AF"/>
    <w:rsid w:val="00884BC4"/>
    <w:rsid w:val="00892004"/>
    <w:rsid w:val="00892BAC"/>
    <w:rsid w:val="008A4271"/>
    <w:rsid w:val="008B32DB"/>
    <w:rsid w:val="008C12CD"/>
    <w:rsid w:val="008D1CF3"/>
    <w:rsid w:val="008E120A"/>
    <w:rsid w:val="008E6482"/>
    <w:rsid w:val="008F1B77"/>
    <w:rsid w:val="009024F9"/>
    <w:rsid w:val="00906025"/>
    <w:rsid w:val="0091249F"/>
    <w:rsid w:val="00941238"/>
    <w:rsid w:val="009619DF"/>
    <w:rsid w:val="0096333D"/>
    <w:rsid w:val="00981CFB"/>
    <w:rsid w:val="009941FA"/>
    <w:rsid w:val="00995D86"/>
    <w:rsid w:val="009A32C8"/>
    <w:rsid w:val="009B2494"/>
    <w:rsid w:val="009B308E"/>
    <w:rsid w:val="009D1E07"/>
    <w:rsid w:val="009E0A0F"/>
    <w:rsid w:val="00A0211C"/>
    <w:rsid w:val="00A350D4"/>
    <w:rsid w:val="00A37E1F"/>
    <w:rsid w:val="00A5648B"/>
    <w:rsid w:val="00A70968"/>
    <w:rsid w:val="00A72B96"/>
    <w:rsid w:val="00A970A2"/>
    <w:rsid w:val="00AA55F4"/>
    <w:rsid w:val="00AA5A4C"/>
    <w:rsid w:val="00AB0C0A"/>
    <w:rsid w:val="00AB3A2D"/>
    <w:rsid w:val="00AB7AFA"/>
    <w:rsid w:val="00AC06B3"/>
    <w:rsid w:val="00AC0DD3"/>
    <w:rsid w:val="00AE00E5"/>
    <w:rsid w:val="00AF00F6"/>
    <w:rsid w:val="00AF6C3F"/>
    <w:rsid w:val="00B054F2"/>
    <w:rsid w:val="00B10651"/>
    <w:rsid w:val="00B14131"/>
    <w:rsid w:val="00B23C6E"/>
    <w:rsid w:val="00B2518A"/>
    <w:rsid w:val="00B33C17"/>
    <w:rsid w:val="00B36624"/>
    <w:rsid w:val="00B36D83"/>
    <w:rsid w:val="00B40BA3"/>
    <w:rsid w:val="00B417D0"/>
    <w:rsid w:val="00B45D9F"/>
    <w:rsid w:val="00B51A0D"/>
    <w:rsid w:val="00B60375"/>
    <w:rsid w:val="00B877BD"/>
    <w:rsid w:val="00B90BF2"/>
    <w:rsid w:val="00BB4D37"/>
    <w:rsid w:val="00BB51A7"/>
    <w:rsid w:val="00BB7356"/>
    <w:rsid w:val="00BE1FA9"/>
    <w:rsid w:val="00BE7F46"/>
    <w:rsid w:val="00BF3070"/>
    <w:rsid w:val="00BF6798"/>
    <w:rsid w:val="00C00DCC"/>
    <w:rsid w:val="00C056D8"/>
    <w:rsid w:val="00C22657"/>
    <w:rsid w:val="00C25E1E"/>
    <w:rsid w:val="00C30B6F"/>
    <w:rsid w:val="00C401D4"/>
    <w:rsid w:val="00C469C2"/>
    <w:rsid w:val="00C500A8"/>
    <w:rsid w:val="00C52523"/>
    <w:rsid w:val="00C73D51"/>
    <w:rsid w:val="00C92B34"/>
    <w:rsid w:val="00CE458A"/>
    <w:rsid w:val="00CF3A78"/>
    <w:rsid w:val="00CF3ABB"/>
    <w:rsid w:val="00CF5D42"/>
    <w:rsid w:val="00D0254F"/>
    <w:rsid w:val="00D04B43"/>
    <w:rsid w:val="00D1391E"/>
    <w:rsid w:val="00D42E9D"/>
    <w:rsid w:val="00D511B8"/>
    <w:rsid w:val="00D52EDB"/>
    <w:rsid w:val="00D63D05"/>
    <w:rsid w:val="00D77BA5"/>
    <w:rsid w:val="00D8020F"/>
    <w:rsid w:val="00D86F61"/>
    <w:rsid w:val="00DA4ED6"/>
    <w:rsid w:val="00DA70F5"/>
    <w:rsid w:val="00DA72E9"/>
    <w:rsid w:val="00DA7BC2"/>
    <w:rsid w:val="00DB0EEF"/>
    <w:rsid w:val="00DB0EFB"/>
    <w:rsid w:val="00DB79CD"/>
    <w:rsid w:val="00DC1521"/>
    <w:rsid w:val="00DC385B"/>
    <w:rsid w:val="00DC761F"/>
    <w:rsid w:val="00DC78CD"/>
    <w:rsid w:val="00DD2C6C"/>
    <w:rsid w:val="00DE3624"/>
    <w:rsid w:val="00DE45B7"/>
    <w:rsid w:val="00DE6486"/>
    <w:rsid w:val="00DF11FF"/>
    <w:rsid w:val="00E07293"/>
    <w:rsid w:val="00E1464B"/>
    <w:rsid w:val="00E2072B"/>
    <w:rsid w:val="00E3288B"/>
    <w:rsid w:val="00E33929"/>
    <w:rsid w:val="00E34D76"/>
    <w:rsid w:val="00E36F54"/>
    <w:rsid w:val="00E42AAE"/>
    <w:rsid w:val="00E4315F"/>
    <w:rsid w:val="00E443F6"/>
    <w:rsid w:val="00E64CEC"/>
    <w:rsid w:val="00E8261F"/>
    <w:rsid w:val="00E833F6"/>
    <w:rsid w:val="00E87E72"/>
    <w:rsid w:val="00E94D61"/>
    <w:rsid w:val="00EA15E7"/>
    <w:rsid w:val="00EA7EB2"/>
    <w:rsid w:val="00EB116D"/>
    <w:rsid w:val="00EE7D6B"/>
    <w:rsid w:val="00EF208C"/>
    <w:rsid w:val="00EF54FB"/>
    <w:rsid w:val="00F041E3"/>
    <w:rsid w:val="00F11856"/>
    <w:rsid w:val="00F2263E"/>
    <w:rsid w:val="00F23EC5"/>
    <w:rsid w:val="00F3025E"/>
    <w:rsid w:val="00F315E8"/>
    <w:rsid w:val="00F46A85"/>
    <w:rsid w:val="00F553B3"/>
    <w:rsid w:val="00F566A4"/>
    <w:rsid w:val="00F63D9D"/>
    <w:rsid w:val="00F65E62"/>
    <w:rsid w:val="00F84C76"/>
    <w:rsid w:val="00F84C8A"/>
    <w:rsid w:val="00F91D1E"/>
    <w:rsid w:val="00F92F41"/>
    <w:rsid w:val="00F966C6"/>
    <w:rsid w:val="00FB1125"/>
    <w:rsid w:val="00FE0E19"/>
    <w:rsid w:val="00FE1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59B3"/>
  <w15:docId w15:val="{0552DA72-8E22-43F1-9182-14E835F3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23C6E"/>
    <w:pPr>
      <w:tabs>
        <w:tab w:val="left" w:pos="708"/>
      </w:tabs>
      <w:suppressAutoHyphens/>
      <w:spacing w:after="0" w:line="100" w:lineRule="atLeast"/>
    </w:pPr>
    <w:rPr>
      <w:rFonts w:ascii="Times New Roman" w:eastAsia="Calibri" w:hAnsi="Times New Roman" w:cs="Times New Roman"/>
      <w:color w:val="000000"/>
      <w:sz w:val="24"/>
      <w:szCs w:val="24"/>
    </w:rPr>
  </w:style>
  <w:style w:type="paragraph" w:styleId="1">
    <w:name w:val="heading 1"/>
    <w:basedOn w:val="a0"/>
    <w:next w:val="a1"/>
    <w:link w:val="10"/>
    <w:rsid w:val="00B23C6E"/>
    <w:pPr>
      <w:keepNext/>
      <w:spacing w:after="0" w:line="100" w:lineRule="atLeast"/>
      <w:outlineLvl w:val="0"/>
    </w:pPr>
    <w:rPr>
      <w:rFonts w:ascii="Times New Roman" w:eastAsia="Times New Roman" w:hAnsi="Times New Roman" w:cs="Times New Roman"/>
      <w:b/>
      <w:bCs/>
      <w:sz w:val="20"/>
      <w:szCs w:val="20"/>
    </w:rPr>
  </w:style>
  <w:style w:type="paragraph" w:styleId="2">
    <w:name w:val="heading 2"/>
    <w:basedOn w:val="a0"/>
    <w:next w:val="a1"/>
    <w:link w:val="20"/>
    <w:rsid w:val="00B23C6E"/>
    <w:pPr>
      <w:keepNext/>
      <w:tabs>
        <w:tab w:val="num" w:pos="576"/>
      </w:tabs>
      <w:spacing w:after="0" w:line="100" w:lineRule="atLeast"/>
      <w:ind w:left="576" w:hanging="576"/>
      <w:outlineLvl w:val="1"/>
    </w:pPr>
    <w:rPr>
      <w:rFonts w:ascii="Times New Roman" w:eastAsia="Times New Roman" w:hAnsi="Times New Roman" w:cs="Times New Roman"/>
      <w:b/>
      <w:bCs/>
      <w:sz w:val="32"/>
      <w:szCs w:val="24"/>
    </w:rPr>
  </w:style>
  <w:style w:type="paragraph" w:styleId="3">
    <w:name w:val="heading 3"/>
    <w:basedOn w:val="a0"/>
    <w:next w:val="a1"/>
    <w:link w:val="30"/>
    <w:rsid w:val="00B23C6E"/>
    <w:pPr>
      <w:keepNext/>
      <w:tabs>
        <w:tab w:val="clear" w:pos="708"/>
        <w:tab w:val="num" w:pos="720"/>
      </w:tab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0"/>
    <w:next w:val="a1"/>
    <w:link w:val="40"/>
    <w:rsid w:val="00B23C6E"/>
    <w:pPr>
      <w:keepNext/>
      <w:tabs>
        <w:tab w:val="num" w:pos="864"/>
      </w:tabs>
      <w:spacing w:before="240" w:after="60" w:line="100" w:lineRule="atLeast"/>
      <w:ind w:left="864" w:hanging="864"/>
      <w:outlineLvl w:val="3"/>
    </w:pPr>
    <w:rPr>
      <w:rFonts w:ascii="Times New Roman" w:eastAsia="Times New Roman" w:hAnsi="Times New Roman" w:cs="Times New Roman"/>
      <w:b/>
      <w:bCs/>
      <w:sz w:val="28"/>
      <w:szCs w:val="28"/>
    </w:rPr>
  </w:style>
  <w:style w:type="paragraph" w:styleId="5">
    <w:name w:val="heading 5"/>
    <w:basedOn w:val="a0"/>
    <w:next w:val="a1"/>
    <w:link w:val="50"/>
    <w:rsid w:val="00B23C6E"/>
    <w:pPr>
      <w:tabs>
        <w:tab w:val="num" w:pos="1008"/>
      </w:tab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0"/>
    <w:next w:val="a1"/>
    <w:link w:val="60"/>
    <w:rsid w:val="00B23C6E"/>
    <w:pPr>
      <w:tabs>
        <w:tab w:val="num" w:pos="1152"/>
      </w:tabs>
      <w:spacing w:before="240" w:after="60" w:line="100" w:lineRule="atLeast"/>
      <w:ind w:left="1152" w:hanging="1152"/>
      <w:outlineLvl w:val="5"/>
    </w:pPr>
    <w:rPr>
      <w:rFonts w:ascii="Times New Roman" w:eastAsia="Times New Roman" w:hAnsi="Times New Roman" w:cs="Times New Roman"/>
      <w:b/>
      <w:bCs/>
      <w:sz w:val="20"/>
      <w:szCs w:val="20"/>
    </w:rPr>
  </w:style>
  <w:style w:type="paragraph" w:styleId="7">
    <w:name w:val="heading 7"/>
    <w:basedOn w:val="a0"/>
    <w:next w:val="a1"/>
    <w:link w:val="70"/>
    <w:rsid w:val="00B23C6E"/>
    <w:pPr>
      <w:tabs>
        <w:tab w:val="num" w:pos="1296"/>
      </w:tabs>
      <w:spacing w:before="240" w:after="60" w:line="100" w:lineRule="atLeast"/>
      <w:ind w:left="1296" w:hanging="1296"/>
      <w:outlineLvl w:val="6"/>
    </w:pPr>
    <w:rPr>
      <w:rFonts w:ascii="Times New Roman" w:eastAsia="Times New Roman" w:hAnsi="Times New Roman" w:cs="Times New Roman"/>
      <w:sz w:val="24"/>
      <w:szCs w:val="24"/>
    </w:rPr>
  </w:style>
  <w:style w:type="paragraph" w:styleId="8">
    <w:name w:val="heading 8"/>
    <w:basedOn w:val="a0"/>
    <w:next w:val="a1"/>
    <w:link w:val="80"/>
    <w:rsid w:val="00B23C6E"/>
    <w:pPr>
      <w:tabs>
        <w:tab w:val="num" w:pos="1440"/>
      </w:tabs>
      <w:spacing w:before="240" w:after="60" w:line="100" w:lineRule="atLeast"/>
      <w:ind w:left="1440" w:hanging="1440"/>
      <w:outlineLvl w:val="7"/>
    </w:pPr>
    <w:rPr>
      <w:rFonts w:ascii="Times New Roman" w:eastAsia="Times New Roman" w:hAnsi="Times New Roman" w:cs="Times New Roman"/>
      <w:i/>
      <w:iCs/>
      <w:sz w:val="24"/>
      <w:szCs w:val="24"/>
    </w:rPr>
  </w:style>
  <w:style w:type="paragraph" w:styleId="9">
    <w:name w:val="heading 9"/>
    <w:basedOn w:val="a0"/>
    <w:next w:val="a1"/>
    <w:link w:val="90"/>
    <w:rsid w:val="00B23C6E"/>
    <w:pPr>
      <w:tabs>
        <w:tab w:val="num" w:pos="1584"/>
      </w:tabs>
      <w:spacing w:before="240" w:after="60" w:line="100" w:lineRule="atLeast"/>
      <w:ind w:left="1584" w:hanging="1584"/>
      <w:outlineLvl w:val="8"/>
    </w:pPr>
    <w:rPr>
      <w:rFonts w:ascii="Arial" w:eastAsia="Times New Roman" w:hAnsi="Arial"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3C6E"/>
    <w:rPr>
      <w:rFonts w:ascii="Times New Roman" w:eastAsia="Times New Roman" w:hAnsi="Times New Roman" w:cs="Times New Roman"/>
      <w:b/>
      <w:bCs/>
      <w:sz w:val="20"/>
      <w:szCs w:val="20"/>
      <w:lang w:eastAsia="ru-RU"/>
    </w:rPr>
  </w:style>
  <w:style w:type="character" w:customStyle="1" w:styleId="20">
    <w:name w:val="Заголовок 2 Знак"/>
    <w:basedOn w:val="a2"/>
    <w:link w:val="2"/>
    <w:rsid w:val="00B23C6E"/>
    <w:rPr>
      <w:rFonts w:ascii="Times New Roman" w:eastAsia="Times New Roman" w:hAnsi="Times New Roman" w:cs="Times New Roman"/>
      <w:b/>
      <w:bCs/>
      <w:sz w:val="32"/>
      <w:szCs w:val="24"/>
      <w:lang w:eastAsia="ru-RU"/>
    </w:rPr>
  </w:style>
  <w:style w:type="character" w:customStyle="1" w:styleId="30">
    <w:name w:val="Заголовок 3 Знак"/>
    <w:basedOn w:val="a2"/>
    <w:link w:val="3"/>
    <w:rsid w:val="00B23C6E"/>
    <w:rPr>
      <w:rFonts w:ascii="Arial" w:eastAsia="Times New Roman" w:hAnsi="Arial" w:cs="Times New Roman"/>
      <w:b/>
      <w:bCs/>
      <w:sz w:val="26"/>
      <w:szCs w:val="26"/>
      <w:lang w:eastAsia="ru-RU"/>
    </w:rPr>
  </w:style>
  <w:style w:type="character" w:customStyle="1" w:styleId="40">
    <w:name w:val="Заголовок 4 Знак"/>
    <w:basedOn w:val="a2"/>
    <w:link w:val="4"/>
    <w:rsid w:val="00B23C6E"/>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B23C6E"/>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23C6E"/>
    <w:rPr>
      <w:rFonts w:ascii="Times New Roman" w:eastAsia="Times New Roman" w:hAnsi="Times New Roman" w:cs="Times New Roman"/>
      <w:b/>
      <w:bCs/>
      <w:sz w:val="20"/>
      <w:szCs w:val="20"/>
      <w:lang w:eastAsia="ru-RU"/>
    </w:rPr>
  </w:style>
  <w:style w:type="character" w:customStyle="1" w:styleId="70">
    <w:name w:val="Заголовок 7 Знак"/>
    <w:basedOn w:val="a2"/>
    <w:link w:val="7"/>
    <w:rsid w:val="00B23C6E"/>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B23C6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B23C6E"/>
    <w:rPr>
      <w:rFonts w:ascii="Arial" w:eastAsia="Times New Roman" w:hAnsi="Arial" w:cs="Times New Roman"/>
      <w:sz w:val="20"/>
      <w:szCs w:val="20"/>
      <w:lang w:eastAsia="ru-RU"/>
    </w:rPr>
  </w:style>
  <w:style w:type="paragraph" w:customStyle="1" w:styleId="a0">
    <w:name w:val="Базовый"/>
    <w:rsid w:val="00B23C6E"/>
    <w:pPr>
      <w:tabs>
        <w:tab w:val="left" w:pos="708"/>
      </w:tabs>
      <w:suppressAutoHyphens/>
    </w:pPr>
    <w:rPr>
      <w:rFonts w:ascii="Calibri" w:eastAsia="Lucida Sans Unicode" w:hAnsi="Calibri"/>
      <w:lang w:eastAsia="ru-RU"/>
    </w:rPr>
  </w:style>
  <w:style w:type="character" w:customStyle="1" w:styleId="-">
    <w:name w:val="Интернет-ссылка"/>
    <w:basedOn w:val="a2"/>
    <w:rsid w:val="00B23C6E"/>
    <w:rPr>
      <w:color w:val="0000FF"/>
      <w:u w:val="single"/>
      <w:lang w:val="ru-RU" w:eastAsia="ru-RU" w:bidi="ru-RU"/>
    </w:rPr>
  </w:style>
  <w:style w:type="character" w:customStyle="1" w:styleId="a5">
    <w:name w:val="Нижний колонтитул Знак"/>
    <w:basedOn w:val="a2"/>
    <w:rsid w:val="00B23C6E"/>
    <w:rPr>
      <w:rFonts w:ascii="Times New Roman" w:eastAsia="Times New Roman" w:hAnsi="Times New Roman" w:cs="Times New Roman"/>
      <w:sz w:val="20"/>
      <w:szCs w:val="20"/>
      <w:lang w:eastAsia="ru-RU"/>
    </w:rPr>
  </w:style>
  <w:style w:type="character" w:customStyle="1" w:styleId="a6">
    <w:name w:val="Основной текст Знак"/>
    <w:basedOn w:val="a2"/>
    <w:rsid w:val="00B23C6E"/>
    <w:rPr>
      <w:rFonts w:ascii="Tahoma" w:eastAsia="Times New Roman" w:hAnsi="Tahoma" w:cs="Times New Roman"/>
      <w:b/>
      <w:sz w:val="20"/>
      <w:szCs w:val="20"/>
      <w:u w:val="single"/>
      <w:lang w:eastAsia="ru-RU"/>
    </w:rPr>
  </w:style>
  <w:style w:type="character" w:customStyle="1" w:styleId="a7">
    <w:name w:val="Верхний колонтитул Знак"/>
    <w:basedOn w:val="a2"/>
    <w:rsid w:val="00B23C6E"/>
    <w:rPr>
      <w:rFonts w:ascii="Times New Roman" w:eastAsia="Times New Roman" w:hAnsi="Times New Roman" w:cs="Times New Roman"/>
      <w:sz w:val="20"/>
      <w:szCs w:val="20"/>
      <w:lang w:eastAsia="ru-RU"/>
    </w:rPr>
  </w:style>
  <w:style w:type="character" w:styleId="a8">
    <w:name w:val="page number"/>
    <w:basedOn w:val="a2"/>
    <w:rsid w:val="00B23C6E"/>
  </w:style>
  <w:style w:type="character" w:customStyle="1" w:styleId="a9">
    <w:name w:val="Текст сноски Знак"/>
    <w:basedOn w:val="a2"/>
    <w:rsid w:val="00B23C6E"/>
    <w:rPr>
      <w:rFonts w:ascii="Calibri" w:eastAsia="Calibri" w:hAnsi="Calibri" w:cs="Times New Roman"/>
      <w:sz w:val="20"/>
      <w:szCs w:val="20"/>
    </w:rPr>
  </w:style>
  <w:style w:type="character" w:styleId="aa">
    <w:name w:val="footnote reference"/>
    <w:rsid w:val="00B23C6E"/>
    <w:rPr>
      <w:vertAlign w:val="superscript"/>
    </w:rPr>
  </w:style>
  <w:style w:type="character" w:customStyle="1" w:styleId="FontStyle102">
    <w:name w:val="Font Style102"/>
    <w:rsid w:val="00B23C6E"/>
    <w:rPr>
      <w:rFonts w:ascii="Calibri" w:hAnsi="Calibri" w:cs="Calibri"/>
      <w:color w:val="000000"/>
      <w:sz w:val="20"/>
      <w:szCs w:val="20"/>
    </w:rPr>
  </w:style>
  <w:style w:type="character" w:customStyle="1" w:styleId="ab">
    <w:name w:val="Текст выноски Знак"/>
    <w:rsid w:val="00B23C6E"/>
    <w:rPr>
      <w:rFonts w:ascii="Tahoma" w:eastAsia="Times New Roman" w:hAnsi="Tahoma" w:cs="Tahoma"/>
      <w:sz w:val="16"/>
      <w:szCs w:val="16"/>
    </w:rPr>
  </w:style>
  <w:style w:type="character" w:customStyle="1" w:styleId="11">
    <w:name w:val="Текст выноски Знак1"/>
    <w:basedOn w:val="a2"/>
    <w:rsid w:val="00B23C6E"/>
    <w:rPr>
      <w:rFonts w:ascii="Tahoma" w:hAnsi="Tahoma" w:cs="Tahoma"/>
      <w:sz w:val="16"/>
      <w:szCs w:val="16"/>
      <w:lang w:eastAsia="ru-RU"/>
    </w:rPr>
  </w:style>
  <w:style w:type="character" w:customStyle="1" w:styleId="31">
    <w:name w:val="Основной текст 3 Знак"/>
    <w:rsid w:val="00B23C6E"/>
    <w:rPr>
      <w:rFonts w:ascii="Times New Roman" w:eastAsia="Times New Roman" w:hAnsi="Times New Roman"/>
      <w:b/>
      <w:bCs/>
      <w:sz w:val="24"/>
      <w:szCs w:val="24"/>
    </w:rPr>
  </w:style>
  <w:style w:type="character" w:customStyle="1" w:styleId="310">
    <w:name w:val="Основной текст 3 Знак1"/>
    <w:basedOn w:val="a2"/>
    <w:rsid w:val="00B23C6E"/>
    <w:rPr>
      <w:sz w:val="16"/>
      <w:szCs w:val="16"/>
      <w:lang w:eastAsia="ru-RU"/>
    </w:rPr>
  </w:style>
  <w:style w:type="character" w:styleId="ac">
    <w:name w:val="FollowedHyperlink"/>
    <w:rsid w:val="00B23C6E"/>
    <w:rPr>
      <w:color w:val="800080"/>
      <w:u w:val="single"/>
    </w:rPr>
  </w:style>
  <w:style w:type="character" w:customStyle="1" w:styleId="21">
    <w:name w:val="Основной текст 2 Знак"/>
    <w:rsid w:val="00B23C6E"/>
    <w:rPr>
      <w:rFonts w:ascii="Times New Roman" w:eastAsia="Times New Roman" w:hAnsi="Times New Roman"/>
      <w:sz w:val="24"/>
      <w:szCs w:val="24"/>
    </w:rPr>
  </w:style>
  <w:style w:type="character" w:customStyle="1" w:styleId="210">
    <w:name w:val="Основной текст 2 Знак1"/>
    <w:basedOn w:val="a2"/>
    <w:rsid w:val="00B23C6E"/>
    <w:rPr>
      <w:lang w:eastAsia="ru-RU"/>
    </w:rPr>
  </w:style>
  <w:style w:type="character" w:customStyle="1" w:styleId="51">
    <w:name w:val="Знак Знак5"/>
    <w:rsid w:val="00B23C6E"/>
    <w:rPr>
      <w:rFonts w:ascii="Times New Roman" w:eastAsia="Times New Roman" w:hAnsi="Times New Roman" w:cs="Times New Roman"/>
      <w:lang w:eastAsia="ru-RU"/>
    </w:rPr>
  </w:style>
  <w:style w:type="character" w:customStyle="1" w:styleId="ad">
    <w:name w:val="Основной текст с отступом Знак"/>
    <w:rsid w:val="00B23C6E"/>
    <w:rPr>
      <w:rFonts w:ascii="Times New Roman" w:eastAsia="Times New Roman" w:hAnsi="Times New Roman"/>
    </w:rPr>
  </w:style>
  <w:style w:type="character" w:customStyle="1" w:styleId="12">
    <w:name w:val="Основной текст с отступом Знак1"/>
    <w:basedOn w:val="a2"/>
    <w:rsid w:val="00B23C6E"/>
    <w:rPr>
      <w:lang w:eastAsia="ru-RU"/>
    </w:rPr>
  </w:style>
  <w:style w:type="character" w:styleId="ae">
    <w:name w:val="annotation reference"/>
    <w:rsid w:val="00B23C6E"/>
    <w:rPr>
      <w:rFonts w:cs="Times New Roman"/>
      <w:sz w:val="16"/>
      <w:szCs w:val="16"/>
    </w:rPr>
  </w:style>
  <w:style w:type="character" w:customStyle="1" w:styleId="af">
    <w:name w:val="Текст примечания Знак"/>
    <w:rsid w:val="00B23C6E"/>
    <w:rPr>
      <w:rFonts w:ascii="Times New Roman" w:eastAsia="Times New Roman" w:hAnsi="Times New Roman"/>
    </w:rPr>
  </w:style>
  <w:style w:type="character" w:customStyle="1" w:styleId="13">
    <w:name w:val="Текст примечания Знак1"/>
    <w:basedOn w:val="a2"/>
    <w:rsid w:val="00B23C6E"/>
    <w:rPr>
      <w:sz w:val="20"/>
      <w:szCs w:val="20"/>
      <w:lang w:eastAsia="ru-RU"/>
    </w:rPr>
  </w:style>
  <w:style w:type="character" w:customStyle="1" w:styleId="af0">
    <w:name w:val="Тема примечания Знак"/>
    <w:rsid w:val="00B23C6E"/>
    <w:rPr>
      <w:rFonts w:ascii="Times New Roman" w:eastAsia="Times New Roman" w:hAnsi="Times New Roman"/>
      <w:b/>
      <w:bCs/>
    </w:rPr>
  </w:style>
  <w:style w:type="character" w:customStyle="1" w:styleId="14">
    <w:name w:val="Тема примечания Знак1"/>
    <w:basedOn w:val="13"/>
    <w:rsid w:val="00B23C6E"/>
    <w:rPr>
      <w:b/>
      <w:bCs/>
      <w:sz w:val="20"/>
      <w:szCs w:val="20"/>
      <w:lang w:eastAsia="ru-RU"/>
    </w:rPr>
  </w:style>
  <w:style w:type="character" w:customStyle="1" w:styleId="22">
    <w:name w:val="Основной текст с отступом 2 Знак"/>
    <w:rsid w:val="00B23C6E"/>
    <w:rPr>
      <w:rFonts w:ascii="Times New Roman" w:eastAsia="Times New Roman" w:hAnsi="Times New Roman"/>
    </w:rPr>
  </w:style>
  <w:style w:type="character" w:customStyle="1" w:styleId="211">
    <w:name w:val="Основной текст с отступом 2 Знак1"/>
    <w:basedOn w:val="a2"/>
    <w:rsid w:val="00B23C6E"/>
    <w:rPr>
      <w:lang w:eastAsia="ru-RU"/>
    </w:rPr>
  </w:style>
  <w:style w:type="character" w:customStyle="1" w:styleId="32">
    <w:name w:val="Основной текст с отступом 3 Знак"/>
    <w:rsid w:val="00B23C6E"/>
    <w:rPr>
      <w:rFonts w:ascii="Times New Roman" w:eastAsia="Times New Roman" w:hAnsi="Times New Roman"/>
      <w:sz w:val="16"/>
      <w:szCs w:val="16"/>
    </w:rPr>
  </w:style>
  <w:style w:type="character" w:customStyle="1" w:styleId="311">
    <w:name w:val="Основной текст с отступом 3 Знак1"/>
    <w:basedOn w:val="a2"/>
    <w:rsid w:val="00B23C6E"/>
    <w:rPr>
      <w:sz w:val="16"/>
      <w:szCs w:val="16"/>
      <w:lang w:eastAsia="ru-RU"/>
    </w:rPr>
  </w:style>
  <w:style w:type="character" w:customStyle="1" w:styleId="100">
    <w:name w:val="Знак Знак10"/>
    <w:rsid w:val="00B23C6E"/>
    <w:rPr>
      <w:rFonts w:ascii="Times New Roman" w:eastAsia="Times New Roman" w:hAnsi="Times New Roman"/>
      <w:sz w:val="20"/>
      <w:lang w:eastAsia="ru-RU"/>
    </w:rPr>
  </w:style>
  <w:style w:type="character" w:customStyle="1" w:styleId="71">
    <w:name w:val="Знак Знак7"/>
    <w:rsid w:val="00B23C6E"/>
    <w:rPr>
      <w:rFonts w:ascii="Times New Roman" w:eastAsia="Times New Roman" w:hAnsi="Times New Roman"/>
      <w:sz w:val="24"/>
      <w:lang w:eastAsia="ru-RU"/>
    </w:rPr>
  </w:style>
  <w:style w:type="character" w:customStyle="1" w:styleId="61">
    <w:name w:val="Знак Знак6"/>
    <w:rsid w:val="00B23C6E"/>
    <w:rPr>
      <w:rFonts w:ascii="Times New Roman" w:eastAsia="Times New Roman" w:hAnsi="Times New Roman"/>
      <w:sz w:val="24"/>
      <w:lang w:eastAsia="ru-RU"/>
    </w:rPr>
  </w:style>
  <w:style w:type="character" w:customStyle="1" w:styleId="af1">
    <w:name w:val="Выделение жирным"/>
    <w:basedOn w:val="a2"/>
    <w:rsid w:val="00B23C6E"/>
    <w:rPr>
      <w:b/>
      <w:bCs/>
    </w:rPr>
  </w:style>
  <w:style w:type="character" w:customStyle="1" w:styleId="apple-converted-space">
    <w:name w:val="apple-converted-space"/>
    <w:basedOn w:val="a2"/>
    <w:rsid w:val="00B23C6E"/>
  </w:style>
  <w:style w:type="character" w:customStyle="1" w:styleId="33">
    <w:name w:val="Заголовок №3_"/>
    <w:basedOn w:val="a2"/>
    <w:rsid w:val="00B23C6E"/>
    <w:rPr>
      <w:b/>
      <w:bCs/>
      <w:shd w:val="clear" w:color="auto" w:fill="FFFFFF"/>
    </w:rPr>
  </w:style>
  <w:style w:type="character" w:customStyle="1" w:styleId="317">
    <w:name w:val="Заголовок №317"/>
    <w:basedOn w:val="33"/>
    <w:rsid w:val="00B23C6E"/>
    <w:rPr>
      <w:b/>
      <w:bCs/>
      <w:shd w:val="clear" w:color="auto" w:fill="FFFFFF"/>
    </w:rPr>
  </w:style>
  <w:style w:type="character" w:customStyle="1" w:styleId="316">
    <w:name w:val="Заголовок №316"/>
    <w:basedOn w:val="33"/>
    <w:rsid w:val="00B23C6E"/>
    <w:rPr>
      <w:b/>
      <w:bCs/>
      <w:shd w:val="clear" w:color="auto" w:fill="FFFFFF"/>
    </w:rPr>
  </w:style>
  <w:style w:type="character" w:customStyle="1" w:styleId="af2">
    <w:name w:val="Основной текст + Курсив"/>
    <w:basedOn w:val="a6"/>
    <w:rsid w:val="00B23C6E"/>
    <w:rPr>
      <w:rFonts w:ascii="Times New Roman" w:eastAsia="Times New Roman" w:hAnsi="Times New Roman" w:cs="Times New Roman"/>
      <w:b/>
      <w:i/>
      <w:iCs/>
      <w:spacing w:val="0"/>
      <w:sz w:val="20"/>
      <w:szCs w:val="20"/>
      <w:u w:val="single"/>
      <w:shd w:val="clear" w:color="auto" w:fill="FFFFFF"/>
      <w:lang w:eastAsia="ru-RU"/>
    </w:rPr>
  </w:style>
  <w:style w:type="character" w:customStyle="1" w:styleId="62">
    <w:name w:val="Основной текст + Курсив62"/>
    <w:basedOn w:val="a6"/>
    <w:rsid w:val="00B23C6E"/>
    <w:rPr>
      <w:rFonts w:ascii="Times New Roman" w:eastAsia="Times New Roman" w:hAnsi="Times New Roman" w:cs="Times New Roman"/>
      <w:b/>
      <w:i/>
      <w:iCs/>
      <w:spacing w:val="0"/>
      <w:sz w:val="20"/>
      <w:szCs w:val="20"/>
      <w:u w:val="single"/>
      <w:shd w:val="clear" w:color="auto" w:fill="FFFFFF"/>
      <w:lang w:eastAsia="ru-RU"/>
    </w:rPr>
  </w:style>
  <w:style w:type="character" w:customStyle="1" w:styleId="610">
    <w:name w:val="Основной текст + Курсив61"/>
    <w:basedOn w:val="a6"/>
    <w:rsid w:val="00B23C6E"/>
    <w:rPr>
      <w:rFonts w:ascii="Times New Roman" w:eastAsia="Times New Roman" w:hAnsi="Times New Roman" w:cs="Times New Roman"/>
      <w:b/>
      <w:i/>
      <w:iCs/>
      <w:spacing w:val="0"/>
      <w:sz w:val="20"/>
      <w:szCs w:val="20"/>
      <w:u w:val="single"/>
      <w:shd w:val="clear" w:color="auto" w:fill="FFFFFF"/>
      <w:lang w:eastAsia="ru-RU"/>
    </w:rPr>
  </w:style>
  <w:style w:type="character" w:customStyle="1" w:styleId="47">
    <w:name w:val="Основной текст + Полужирный47"/>
    <w:basedOn w:val="a6"/>
    <w:rsid w:val="00B23C6E"/>
    <w:rPr>
      <w:rFonts w:ascii="Times New Roman" w:eastAsia="Times New Roman" w:hAnsi="Times New Roman" w:cs="Times New Roman"/>
      <w:b/>
      <w:bCs/>
      <w:i/>
      <w:iCs/>
      <w:spacing w:val="0"/>
      <w:sz w:val="20"/>
      <w:szCs w:val="20"/>
      <w:u w:val="single"/>
      <w:shd w:val="clear" w:color="auto" w:fill="FFFFFF"/>
      <w:lang w:eastAsia="ru-RU"/>
    </w:rPr>
  </w:style>
  <w:style w:type="character" w:customStyle="1" w:styleId="46">
    <w:name w:val="Основной текст + Полужирный46"/>
    <w:basedOn w:val="a6"/>
    <w:rsid w:val="00B23C6E"/>
    <w:rPr>
      <w:rFonts w:ascii="Times New Roman" w:eastAsia="Times New Roman" w:hAnsi="Times New Roman" w:cs="Times New Roman"/>
      <w:b/>
      <w:bCs/>
      <w:i/>
      <w:iCs/>
      <w:spacing w:val="0"/>
      <w:sz w:val="20"/>
      <w:szCs w:val="20"/>
      <w:u w:val="single"/>
      <w:shd w:val="clear" w:color="auto" w:fill="FFFFFF"/>
      <w:lang w:eastAsia="ru-RU"/>
    </w:rPr>
  </w:style>
  <w:style w:type="character" w:customStyle="1" w:styleId="ListLabel1">
    <w:name w:val="ListLabel 1"/>
    <w:rsid w:val="00B23C6E"/>
    <w:rPr>
      <w:b/>
    </w:rPr>
  </w:style>
  <w:style w:type="character" w:customStyle="1" w:styleId="ListLabel2">
    <w:name w:val="ListLabel 2"/>
    <w:rsid w:val="00B23C6E"/>
    <w:rPr>
      <w:sz w:val="20"/>
    </w:rPr>
  </w:style>
  <w:style w:type="character" w:customStyle="1" w:styleId="ListLabel3">
    <w:name w:val="ListLabel 3"/>
    <w:rsid w:val="00B23C6E"/>
    <w:rPr>
      <w:rFonts w:cs="Courier New"/>
    </w:rPr>
  </w:style>
  <w:style w:type="paragraph" w:customStyle="1" w:styleId="15">
    <w:name w:val="Заголовок1"/>
    <w:basedOn w:val="a0"/>
    <w:next w:val="a1"/>
    <w:rsid w:val="00B23C6E"/>
    <w:pPr>
      <w:keepNext/>
      <w:widowControl w:val="0"/>
      <w:spacing w:before="240" w:after="0" w:line="100" w:lineRule="atLeast"/>
    </w:pPr>
    <w:rPr>
      <w:rFonts w:ascii="Arial" w:eastAsia="Times New Roman" w:hAnsi="Arial" w:cs="Arial"/>
      <w:b/>
      <w:bCs/>
      <w:sz w:val="28"/>
      <w:szCs w:val="28"/>
    </w:rPr>
  </w:style>
  <w:style w:type="paragraph" w:styleId="a1">
    <w:name w:val="Body Text"/>
    <w:basedOn w:val="a0"/>
    <w:link w:val="16"/>
    <w:rsid w:val="00B23C6E"/>
    <w:pPr>
      <w:spacing w:after="0" w:line="100" w:lineRule="atLeast"/>
      <w:ind w:right="-766"/>
      <w:jc w:val="center"/>
    </w:pPr>
    <w:rPr>
      <w:rFonts w:ascii="Tahoma" w:eastAsia="Times New Roman" w:hAnsi="Tahoma" w:cs="Times New Roman"/>
      <w:b/>
      <w:sz w:val="20"/>
      <w:szCs w:val="20"/>
      <w:u w:val="single"/>
    </w:rPr>
  </w:style>
  <w:style w:type="character" w:customStyle="1" w:styleId="16">
    <w:name w:val="Основной текст Знак1"/>
    <w:basedOn w:val="a2"/>
    <w:link w:val="a1"/>
    <w:rsid w:val="00B23C6E"/>
    <w:rPr>
      <w:rFonts w:ascii="Tahoma" w:eastAsia="Times New Roman" w:hAnsi="Tahoma" w:cs="Times New Roman"/>
      <w:b/>
      <w:sz w:val="20"/>
      <w:szCs w:val="20"/>
      <w:u w:val="single"/>
      <w:lang w:eastAsia="ru-RU"/>
    </w:rPr>
  </w:style>
  <w:style w:type="paragraph" w:styleId="af3">
    <w:name w:val="List"/>
    <w:basedOn w:val="a1"/>
    <w:rsid w:val="00B23C6E"/>
    <w:rPr>
      <w:rFonts w:cs="Mangal"/>
    </w:rPr>
  </w:style>
  <w:style w:type="paragraph" w:styleId="af4">
    <w:name w:val="Title"/>
    <w:basedOn w:val="a0"/>
    <w:link w:val="af5"/>
    <w:rsid w:val="00B23C6E"/>
    <w:pPr>
      <w:suppressLineNumbers/>
      <w:spacing w:before="120" w:after="120"/>
    </w:pPr>
    <w:rPr>
      <w:rFonts w:cs="Mangal"/>
      <w:i/>
      <w:iCs/>
      <w:sz w:val="24"/>
      <w:szCs w:val="24"/>
    </w:rPr>
  </w:style>
  <w:style w:type="character" w:customStyle="1" w:styleId="af5">
    <w:name w:val="Заголовок Знак"/>
    <w:basedOn w:val="a2"/>
    <w:link w:val="af4"/>
    <w:rsid w:val="00B23C6E"/>
    <w:rPr>
      <w:rFonts w:ascii="Calibri" w:eastAsia="Lucida Sans Unicode" w:hAnsi="Calibri" w:cs="Mangal"/>
      <w:i/>
      <w:iCs/>
      <w:sz w:val="24"/>
      <w:szCs w:val="24"/>
      <w:lang w:eastAsia="ru-RU"/>
    </w:rPr>
  </w:style>
  <w:style w:type="paragraph" w:styleId="17">
    <w:name w:val="index 1"/>
    <w:basedOn w:val="a"/>
    <w:next w:val="a"/>
    <w:autoRedefine/>
    <w:uiPriority w:val="99"/>
    <w:semiHidden/>
    <w:unhideWhenUsed/>
    <w:rsid w:val="00B23C6E"/>
    <w:pPr>
      <w:tabs>
        <w:tab w:val="clear" w:pos="708"/>
      </w:tabs>
      <w:spacing w:line="240" w:lineRule="auto"/>
      <w:ind w:left="240" w:hanging="240"/>
    </w:pPr>
  </w:style>
  <w:style w:type="paragraph" w:styleId="af6">
    <w:name w:val="index heading"/>
    <w:basedOn w:val="a0"/>
    <w:rsid w:val="00B23C6E"/>
    <w:pPr>
      <w:suppressLineNumbers/>
    </w:pPr>
    <w:rPr>
      <w:rFonts w:cs="Mangal"/>
    </w:rPr>
  </w:style>
  <w:style w:type="paragraph" w:styleId="af7">
    <w:name w:val="Normal (Web)"/>
    <w:basedOn w:val="a0"/>
    <w:rsid w:val="00B23C6E"/>
    <w:pPr>
      <w:spacing w:before="150" w:after="150" w:line="100" w:lineRule="atLeast"/>
      <w:ind w:left="150" w:right="150"/>
    </w:pPr>
    <w:rPr>
      <w:rFonts w:ascii="Times New Roman" w:eastAsia="Times New Roman" w:hAnsi="Times New Roman" w:cs="Times New Roman"/>
      <w:sz w:val="24"/>
      <w:szCs w:val="24"/>
    </w:rPr>
  </w:style>
  <w:style w:type="paragraph" w:customStyle="1" w:styleId="ConsPlusNormal">
    <w:name w:val="ConsPlusNormal"/>
    <w:rsid w:val="00B23C6E"/>
    <w:pPr>
      <w:tabs>
        <w:tab w:val="left" w:pos="708"/>
      </w:tabs>
      <w:suppressAutoHyphens/>
      <w:spacing w:after="0" w:line="100" w:lineRule="atLeast"/>
      <w:ind w:firstLine="720"/>
    </w:pPr>
    <w:rPr>
      <w:rFonts w:ascii="Arial" w:eastAsia="Times New Roman" w:hAnsi="Arial" w:cs="Arial"/>
      <w:sz w:val="20"/>
      <w:szCs w:val="20"/>
      <w:lang w:eastAsia="ru-RU"/>
    </w:rPr>
  </w:style>
  <w:style w:type="paragraph" w:styleId="af8">
    <w:name w:val="footer"/>
    <w:basedOn w:val="a0"/>
    <w:link w:val="18"/>
    <w:rsid w:val="00B23C6E"/>
    <w:pPr>
      <w:suppressLineNumbers/>
      <w:tabs>
        <w:tab w:val="center" w:pos="4153"/>
        <w:tab w:val="right" w:pos="8306"/>
      </w:tabs>
      <w:spacing w:after="0" w:line="100" w:lineRule="atLeast"/>
    </w:pPr>
    <w:rPr>
      <w:rFonts w:ascii="Times New Roman" w:eastAsia="Times New Roman" w:hAnsi="Times New Roman" w:cs="Times New Roman"/>
      <w:sz w:val="20"/>
      <w:szCs w:val="20"/>
    </w:rPr>
  </w:style>
  <w:style w:type="character" w:customStyle="1" w:styleId="18">
    <w:name w:val="Нижний колонтитул Знак1"/>
    <w:basedOn w:val="a2"/>
    <w:link w:val="af8"/>
    <w:rsid w:val="00B23C6E"/>
    <w:rPr>
      <w:rFonts w:ascii="Times New Roman" w:eastAsia="Times New Roman" w:hAnsi="Times New Roman" w:cs="Times New Roman"/>
      <w:sz w:val="20"/>
      <w:szCs w:val="20"/>
      <w:lang w:eastAsia="ru-RU"/>
    </w:rPr>
  </w:style>
  <w:style w:type="paragraph" w:styleId="af9">
    <w:name w:val="header"/>
    <w:basedOn w:val="a0"/>
    <w:link w:val="19"/>
    <w:rsid w:val="00B23C6E"/>
    <w:pPr>
      <w:suppressLineNumbers/>
      <w:tabs>
        <w:tab w:val="center" w:pos="4677"/>
        <w:tab w:val="right" w:pos="9355"/>
      </w:tabs>
      <w:spacing w:after="0" w:line="100" w:lineRule="atLeast"/>
    </w:pPr>
    <w:rPr>
      <w:rFonts w:ascii="Times New Roman" w:eastAsia="Times New Roman" w:hAnsi="Times New Roman" w:cs="Times New Roman"/>
      <w:sz w:val="20"/>
      <w:szCs w:val="20"/>
    </w:rPr>
  </w:style>
  <w:style w:type="character" w:customStyle="1" w:styleId="19">
    <w:name w:val="Верхний колонтитул Знак1"/>
    <w:basedOn w:val="a2"/>
    <w:link w:val="af9"/>
    <w:rsid w:val="00B23C6E"/>
    <w:rPr>
      <w:rFonts w:ascii="Times New Roman" w:eastAsia="Times New Roman" w:hAnsi="Times New Roman" w:cs="Times New Roman"/>
      <w:sz w:val="20"/>
      <w:szCs w:val="20"/>
      <w:lang w:eastAsia="ru-RU"/>
    </w:rPr>
  </w:style>
  <w:style w:type="paragraph" w:styleId="afa">
    <w:name w:val="footnote text"/>
    <w:basedOn w:val="a0"/>
    <w:link w:val="1a"/>
    <w:rsid w:val="00B23C6E"/>
    <w:pPr>
      <w:spacing w:after="0" w:line="100" w:lineRule="atLeast"/>
    </w:pPr>
    <w:rPr>
      <w:rFonts w:eastAsia="Calibri" w:cs="Times New Roman"/>
      <w:sz w:val="20"/>
      <w:szCs w:val="20"/>
      <w:lang w:eastAsia="en-US"/>
    </w:rPr>
  </w:style>
  <w:style w:type="character" w:customStyle="1" w:styleId="1a">
    <w:name w:val="Текст сноски Знак1"/>
    <w:basedOn w:val="a2"/>
    <w:link w:val="afa"/>
    <w:rsid w:val="00B23C6E"/>
    <w:rPr>
      <w:rFonts w:ascii="Calibri" w:eastAsia="Calibri" w:hAnsi="Calibri" w:cs="Times New Roman"/>
      <w:sz w:val="20"/>
      <w:szCs w:val="20"/>
    </w:rPr>
  </w:style>
  <w:style w:type="paragraph" w:styleId="afb">
    <w:name w:val="List Paragraph"/>
    <w:basedOn w:val="a0"/>
    <w:rsid w:val="00B23C6E"/>
    <w:pPr>
      <w:spacing w:after="0" w:line="100" w:lineRule="atLeast"/>
      <w:ind w:left="720"/>
    </w:pPr>
    <w:rPr>
      <w:rFonts w:ascii="Times New Roman" w:eastAsia="Times New Roman" w:hAnsi="Times New Roman" w:cs="Times New Roman"/>
      <w:sz w:val="24"/>
      <w:szCs w:val="24"/>
    </w:rPr>
  </w:style>
  <w:style w:type="paragraph" w:styleId="afc">
    <w:name w:val="Balloon Text"/>
    <w:basedOn w:val="a0"/>
    <w:link w:val="23"/>
    <w:rsid w:val="00B23C6E"/>
    <w:pPr>
      <w:spacing w:after="0" w:line="100" w:lineRule="atLeast"/>
    </w:pPr>
    <w:rPr>
      <w:rFonts w:ascii="Tahoma" w:eastAsia="Times New Roman" w:hAnsi="Tahoma" w:cs="Tahoma"/>
      <w:sz w:val="16"/>
      <w:szCs w:val="16"/>
      <w:lang w:eastAsia="en-US"/>
    </w:rPr>
  </w:style>
  <w:style w:type="character" w:customStyle="1" w:styleId="23">
    <w:name w:val="Текст выноски Знак2"/>
    <w:basedOn w:val="a2"/>
    <w:link w:val="afc"/>
    <w:rsid w:val="00B23C6E"/>
    <w:rPr>
      <w:rFonts w:ascii="Tahoma" w:eastAsia="Times New Roman" w:hAnsi="Tahoma" w:cs="Tahoma"/>
      <w:sz w:val="16"/>
      <w:szCs w:val="16"/>
    </w:rPr>
  </w:style>
  <w:style w:type="paragraph" w:styleId="34">
    <w:name w:val="Body Text 3"/>
    <w:basedOn w:val="a0"/>
    <w:link w:val="320"/>
    <w:rsid w:val="00B23C6E"/>
    <w:pPr>
      <w:spacing w:after="0" w:line="100" w:lineRule="atLeast"/>
    </w:pPr>
    <w:rPr>
      <w:rFonts w:ascii="Times New Roman" w:eastAsia="Times New Roman" w:hAnsi="Times New Roman"/>
      <w:b/>
      <w:bCs/>
      <w:sz w:val="24"/>
      <w:szCs w:val="24"/>
      <w:lang w:eastAsia="en-US"/>
    </w:rPr>
  </w:style>
  <w:style w:type="character" w:customStyle="1" w:styleId="320">
    <w:name w:val="Основной текст 3 Знак2"/>
    <w:basedOn w:val="a2"/>
    <w:link w:val="34"/>
    <w:rsid w:val="00B23C6E"/>
    <w:rPr>
      <w:rFonts w:ascii="Times New Roman" w:eastAsia="Times New Roman" w:hAnsi="Times New Roman"/>
      <w:b/>
      <w:bCs/>
      <w:sz w:val="24"/>
      <w:szCs w:val="24"/>
    </w:rPr>
  </w:style>
  <w:style w:type="paragraph" w:styleId="24">
    <w:name w:val="Body Text 2"/>
    <w:basedOn w:val="a0"/>
    <w:link w:val="220"/>
    <w:rsid w:val="00B23C6E"/>
    <w:pPr>
      <w:spacing w:after="0" w:line="100" w:lineRule="atLeast"/>
      <w:jc w:val="both"/>
    </w:pPr>
    <w:rPr>
      <w:rFonts w:ascii="Times New Roman" w:eastAsia="Times New Roman" w:hAnsi="Times New Roman"/>
      <w:sz w:val="24"/>
      <w:szCs w:val="24"/>
      <w:lang w:eastAsia="en-US"/>
    </w:rPr>
  </w:style>
  <w:style w:type="character" w:customStyle="1" w:styleId="220">
    <w:name w:val="Основной текст 2 Знак2"/>
    <w:basedOn w:val="a2"/>
    <w:link w:val="24"/>
    <w:rsid w:val="00B23C6E"/>
    <w:rPr>
      <w:rFonts w:ascii="Times New Roman" w:eastAsia="Times New Roman" w:hAnsi="Times New Roman"/>
      <w:sz w:val="24"/>
      <w:szCs w:val="24"/>
    </w:rPr>
  </w:style>
  <w:style w:type="paragraph" w:styleId="afd">
    <w:name w:val="Body Text Indent"/>
    <w:basedOn w:val="a0"/>
    <w:link w:val="25"/>
    <w:rsid w:val="00B23C6E"/>
    <w:pPr>
      <w:spacing w:after="120" w:line="100" w:lineRule="atLeast"/>
      <w:ind w:left="283"/>
    </w:pPr>
    <w:rPr>
      <w:rFonts w:ascii="Times New Roman" w:eastAsia="Times New Roman" w:hAnsi="Times New Roman"/>
      <w:lang w:eastAsia="en-US"/>
    </w:rPr>
  </w:style>
  <w:style w:type="character" w:customStyle="1" w:styleId="25">
    <w:name w:val="Основной текст с отступом Знак2"/>
    <w:basedOn w:val="a2"/>
    <w:link w:val="afd"/>
    <w:rsid w:val="00B23C6E"/>
    <w:rPr>
      <w:rFonts w:ascii="Times New Roman" w:eastAsia="Times New Roman" w:hAnsi="Times New Roman"/>
    </w:rPr>
  </w:style>
  <w:style w:type="paragraph" w:styleId="afe">
    <w:name w:val="annotation text"/>
    <w:basedOn w:val="a0"/>
    <w:link w:val="26"/>
    <w:rsid w:val="00B23C6E"/>
    <w:pPr>
      <w:spacing w:after="0" w:line="100" w:lineRule="atLeast"/>
    </w:pPr>
    <w:rPr>
      <w:rFonts w:ascii="Times New Roman" w:eastAsia="Times New Roman" w:hAnsi="Times New Roman"/>
      <w:lang w:eastAsia="en-US"/>
    </w:rPr>
  </w:style>
  <w:style w:type="character" w:customStyle="1" w:styleId="26">
    <w:name w:val="Текст примечания Знак2"/>
    <w:basedOn w:val="a2"/>
    <w:link w:val="afe"/>
    <w:rsid w:val="00B23C6E"/>
    <w:rPr>
      <w:rFonts w:ascii="Times New Roman" w:eastAsia="Times New Roman" w:hAnsi="Times New Roman"/>
    </w:rPr>
  </w:style>
  <w:style w:type="paragraph" w:styleId="aff">
    <w:name w:val="annotation subject"/>
    <w:basedOn w:val="afe"/>
    <w:link w:val="27"/>
    <w:rsid w:val="00B23C6E"/>
    <w:rPr>
      <w:b/>
      <w:bCs/>
    </w:rPr>
  </w:style>
  <w:style w:type="character" w:customStyle="1" w:styleId="27">
    <w:name w:val="Тема примечания Знак2"/>
    <w:basedOn w:val="26"/>
    <w:link w:val="aff"/>
    <w:rsid w:val="00B23C6E"/>
    <w:rPr>
      <w:rFonts w:ascii="Times New Roman" w:eastAsia="Times New Roman" w:hAnsi="Times New Roman"/>
      <w:b/>
      <w:bCs/>
    </w:rPr>
  </w:style>
  <w:style w:type="paragraph" w:styleId="aff0">
    <w:name w:val="caption"/>
    <w:basedOn w:val="a0"/>
    <w:rsid w:val="00B23C6E"/>
    <w:pPr>
      <w:spacing w:before="120" w:after="120" w:line="100" w:lineRule="atLeast"/>
    </w:pPr>
    <w:rPr>
      <w:rFonts w:ascii="Times New Roman" w:eastAsia="Times New Roman" w:hAnsi="Times New Roman" w:cs="Times New Roman"/>
      <w:b/>
      <w:bCs/>
      <w:sz w:val="24"/>
      <w:szCs w:val="24"/>
    </w:rPr>
  </w:style>
  <w:style w:type="paragraph" w:customStyle="1" w:styleId="aff1">
    <w:name w:val="текст сноски"/>
    <w:basedOn w:val="a0"/>
    <w:rsid w:val="00B23C6E"/>
    <w:pPr>
      <w:spacing w:after="0" w:line="100" w:lineRule="atLeast"/>
    </w:pPr>
    <w:rPr>
      <w:rFonts w:ascii="Times New Roman" w:eastAsia="Times New Roman" w:hAnsi="Times New Roman" w:cs="Times New Roman"/>
      <w:sz w:val="24"/>
      <w:szCs w:val="24"/>
    </w:rPr>
  </w:style>
  <w:style w:type="paragraph" w:styleId="28">
    <w:name w:val="Body Text Indent 2"/>
    <w:basedOn w:val="a0"/>
    <w:link w:val="221"/>
    <w:rsid w:val="00B23C6E"/>
    <w:pPr>
      <w:spacing w:after="120" w:line="480" w:lineRule="auto"/>
      <w:ind w:left="283"/>
    </w:pPr>
    <w:rPr>
      <w:rFonts w:ascii="Times New Roman" w:eastAsia="Times New Roman" w:hAnsi="Times New Roman"/>
      <w:lang w:eastAsia="en-US"/>
    </w:rPr>
  </w:style>
  <w:style w:type="character" w:customStyle="1" w:styleId="221">
    <w:name w:val="Основной текст с отступом 2 Знак2"/>
    <w:basedOn w:val="a2"/>
    <w:link w:val="28"/>
    <w:rsid w:val="00B23C6E"/>
    <w:rPr>
      <w:rFonts w:ascii="Times New Roman" w:eastAsia="Times New Roman" w:hAnsi="Times New Roman"/>
    </w:rPr>
  </w:style>
  <w:style w:type="paragraph" w:styleId="35">
    <w:name w:val="Body Text Indent 3"/>
    <w:basedOn w:val="a0"/>
    <w:link w:val="321"/>
    <w:rsid w:val="00B23C6E"/>
    <w:pPr>
      <w:spacing w:after="120" w:line="100" w:lineRule="atLeast"/>
      <w:ind w:left="283"/>
    </w:pPr>
    <w:rPr>
      <w:rFonts w:ascii="Times New Roman" w:eastAsia="Times New Roman" w:hAnsi="Times New Roman"/>
      <w:sz w:val="16"/>
      <w:szCs w:val="16"/>
      <w:lang w:eastAsia="en-US"/>
    </w:rPr>
  </w:style>
  <w:style w:type="character" w:customStyle="1" w:styleId="321">
    <w:name w:val="Основной текст с отступом 3 Знак2"/>
    <w:basedOn w:val="a2"/>
    <w:link w:val="35"/>
    <w:rsid w:val="00B23C6E"/>
    <w:rPr>
      <w:rFonts w:ascii="Times New Roman" w:eastAsia="Times New Roman" w:hAnsi="Times New Roman"/>
      <w:sz w:val="16"/>
      <w:szCs w:val="16"/>
    </w:rPr>
  </w:style>
  <w:style w:type="paragraph" w:customStyle="1" w:styleId="ConsPlusTitle">
    <w:name w:val="ConsPlusTitle"/>
    <w:rsid w:val="00B23C6E"/>
    <w:pPr>
      <w:widowControl w:val="0"/>
      <w:tabs>
        <w:tab w:val="left" w:pos="708"/>
      </w:tabs>
      <w:suppressAutoHyphens/>
      <w:spacing w:after="0" w:line="100" w:lineRule="atLeast"/>
    </w:pPr>
    <w:rPr>
      <w:rFonts w:ascii="Arial" w:eastAsia="Times New Roman" w:hAnsi="Arial" w:cs="Arial"/>
      <w:b/>
      <w:bCs/>
      <w:sz w:val="16"/>
      <w:szCs w:val="16"/>
      <w:lang w:eastAsia="ru-RU"/>
    </w:rPr>
  </w:style>
  <w:style w:type="paragraph" w:customStyle="1" w:styleId="FORMATTEXT">
    <w:name w:val=".FORMATTEXT"/>
    <w:rsid w:val="00B23C6E"/>
    <w:pPr>
      <w:widowControl w:val="0"/>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customStyle="1" w:styleId="HEADERTEXT">
    <w:name w:val=".HEADERTEXT"/>
    <w:rsid w:val="00B23C6E"/>
    <w:pPr>
      <w:widowControl w:val="0"/>
      <w:tabs>
        <w:tab w:val="left" w:pos="708"/>
      </w:tabs>
      <w:suppressAutoHyphens/>
      <w:spacing w:after="0" w:line="100" w:lineRule="atLeast"/>
    </w:pPr>
    <w:rPr>
      <w:rFonts w:ascii="Arial" w:eastAsia="Times New Roman" w:hAnsi="Arial" w:cs="Arial"/>
      <w:color w:val="2B4279"/>
      <w:lang w:eastAsia="ru-RU"/>
    </w:rPr>
  </w:style>
  <w:style w:type="paragraph" w:customStyle="1" w:styleId="aff2">
    <w:name w:val="Содержимое таблицы"/>
    <w:basedOn w:val="a0"/>
    <w:rsid w:val="00B23C6E"/>
    <w:pPr>
      <w:widowControl w:val="0"/>
      <w:suppressLineNumbers/>
      <w:spacing w:after="0" w:line="100" w:lineRule="atLeast"/>
    </w:pPr>
    <w:rPr>
      <w:rFonts w:ascii="Liberation Serif" w:eastAsia="Trebuchet MS" w:hAnsi="Liberation Serif" w:cs="Times New Roman"/>
      <w:sz w:val="24"/>
      <w:szCs w:val="24"/>
      <w:lang w:eastAsia="en-US"/>
    </w:rPr>
  </w:style>
  <w:style w:type="paragraph" w:customStyle="1" w:styleId="p1">
    <w:name w:val="p1"/>
    <w:basedOn w:val="a0"/>
    <w:rsid w:val="00B23C6E"/>
    <w:pPr>
      <w:spacing w:before="28" w:after="28" w:line="100" w:lineRule="atLeast"/>
    </w:pPr>
    <w:rPr>
      <w:rFonts w:ascii="Times New Roman" w:eastAsia="Times New Roman" w:hAnsi="Times New Roman" w:cs="Times New Roman"/>
      <w:sz w:val="24"/>
      <w:szCs w:val="24"/>
    </w:rPr>
  </w:style>
  <w:style w:type="paragraph" w:customStyle="1" w:styleId="p7">
    <w:name w:val="p7"/>
    <w:basedOn w:val="a0"/>
    <w:rsid w:val="00B23C6E"/>
    <w:pPr>
      <w:spacing w:before="28" w:after="28" w:line="100" w:lineRule="atLeast"/>
    </w:pPr>
    <w:rPr>
      <w:rFonts w:ascii="Times New Roman" w:eastAsia="Times New Roman" w:hAnsi="Times New Roman" w:cs="Times New Roman"/>
      <w:sz w:val="24"/>
      <w:szCs w:val="24"/>
    </w:rPr>
  </w:style>
  <w:style w:type="paragraph" w:customStyle="1" w:styleId="p4">
    <w:name w:val="p4"/>
    <w:basedOn w:val="a0"/>
    <w:rsid w:val="00B23C6E"/>
    <w:pPr>
      <w:spacing w:before="28" w:after="28" w:line="100" w:lineRule="atLeast"/>
    </w:pPr>
    <w:rPr>
      <w:rFonts w:ascii="Times New Roman" w:eastAsia="Times New Roman" w:hAnsi="Times New Roman" w:cs="Times New Roman"/>
      <w:sz w:val="24"/>
      <w:szCs w:val="24"/>
    </w:rPr>
  </w:style>
  <w:style w:type="paragraph" w:customStyle="1" w:styleId="1b">
    <w:name w:val="Обычный (веб)1"/>
    <w:basedOn w:val="a0"/>
    <w:rsid w:val="00B23C6E"/>
    <w:rPr>
      <w:rFonts w:eastAsia="Times New Roman" w:cs="Times New Roman"/>
      <w:lang w:eastAsia="ar-SA"/>
    </w:rPr>
  </w:style>
  <w:style w:type="paragraph" w:customStyle="1" w:styleId="dash041e005f0431005f044b005f0447005f043d005f044b005f0439">
    <w:name w:val="dash041e_005f0431_005f044b_005f0447_005f043d_005f044b_005f0439"/>
    <w:basedOn w:val="a0"/>
    <w:rsid w:val="00B23C6E"/>
    <w:pPr>
      <w:widowControl w:val="0"/>
      <w:spacing w:after="0" w:line="100" w:lineRule="atLeast"/>
    </w:pPr>
    <w:rPr>
      <w:rFonts w:ascii="Liberation Serif" w:eastAsia="Trebuchet MS" w:hAnsi="Liberation Serif" w:cs="Times New Roman"/>
      <w:sz w:val="24"/>
      <w:szCs w:val="24"/>
      <w:lang w:eastAsia="ar-SA"/>
    </w:rPr>
  </w:style>
  <w:style w:type="paragraph" w:customStyle="1" w:styleId="1c">
    <w:name w:val="Обычный1"/>
    <w:rsid w:val="00B23C6E"/>
    <w:pPr>
      <w:widowControl w:val="0"/>
      <w:tabs>
        <w:tab w:val="left" w:pos="708"/>
      </w:tabs>
      <w:suppressAutoHyphens/>
      <w:spacing w:after="0" w:line="278" w:lineRule="auto"/>
      <w:ind w:firstLine="160"/>
      <w:jc w:val="both"/>
    </w:pPr>
    <w:rPr>
      <w:rFonts w:ascii="Times New Roman" w:eastAsia="Times New Roman" w:hAnsi="Times New Roman" w:cs="Times New Roman"/>
      <w:sz w:val="20"/>
      <w:szCs w:val="20"/>
      <w:lang w:eastAsia="ru-RU"/>
    </w:rPr>
  </w:style>
  <w:style w:type="paragraph" w:customStyle="1" w:styleId="312">
    <w:name w:val="Заголовок №31"/>
    <w:basedOn w:val="a0"/>
    <w:rsid w:val="00B23C6E"/>
    <w:pPr>
      <w:shd w:val="clear" w:color="auto" w:fill="FFFFFF"/>
      <w:spacing w:after="0" w:line="211" w:lineRule="exact"/>
      <w:jc w:val="both"/>
    </w:pPr>
    <w:rPr>
      <w:rFonts w:cs="Calibri"/>
      <w:b/>
      <w:bCs/>
      <w:lang w:eastAsia="en-US"/>
    </w:rPr>
  </w:style>
  <w:style w:type="paragraph" w:styleId="aff3">
    <w:name w:val="No Spacing"/>
    <w:uiPriority w:val="1"/>
    <w:qFormat/>
    <w:rsid w:val="00B23C6E"/>
    <w:pPr>
      <w:tabs>
        <w:tab w:val="left" w:pos="708"/>
      </w:tabs>
      <w:suppressAutoHyphens/>
      <w:spacing w:after="0" w:line="240" w:lineRule="auto"/>
    </w:pPr>
    <w:rPr>
      <w:rFonts w:ascii="Times New Roman" w:eastAsia="Calibri" w:hAnsi="Times New Roman" w:cs="Times New Roman"/>
      <w:color w:val="000000"/>
      <w:sz w:val="24"/>
      <w:szCs w:val="24"/>
    </w:rPr>
  </w:style>
  <w:style w:type="table" w:styleId="aff4">
    <w:name w:val="Table Grid"/>
    <w:basedOn w:val="a3"/>
    <w:uiPriority w:val="59"/>
    <w:rsid w:val="009D1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29987">
      <w:bodyDiv w:val="1"/>
      <w:marLeft w:val="0"/>
      <w:marRight w:val="0"/>
      <w:marTop w:val="0"/>
      <w:marBottom w:val="0"/>
      <w:divBdr>
        <w:top w:val="none" w:sz="0" w:space="0" w:color="auto"/>
        <w:left w:val="none" w:sz="0" w:space="0" w:color="auto"/>
        <w:bottom w:val="none" w:sz="0" w:space="0" w:color="auto"/>
        <w:right w:val="none" w:sz="0" w:space="0" w:color="auto"/>
      </w:divBdr>
    </w:div>
    <w:div w:id="19668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school.ru/" TargetMode="External"/><Relationship Id="rId13" Type="http://schemas.openxmlformats.org/officeDocument/2006/relationships/hyperlink" Target="http://ru.wikipedia.org/wiki/&#1058;&#1086;&#1075;&#1091;&#1083;&#1100;&#1089;&#1082;&#1080;&#1081;_&#1088;&#1072;&#1081;&#1086;&#1085;_&#1040;&#1083;&#1090;&#1072;&#1081;&#1089;&#1082;&#1086;&#1075;&#1086;_&#1082;&#1088;&#1072;&#1103;" TargetMode="External"/><Relationship Id="rId18" Type="http://schemas.openxmlformats.org/officeDocument/2006/relationships/hyperlink" Target="http://ru.wikipedia.org/wiki/&#1041;&#1080;&#1081;&#1089;&#108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u.wikipedia.org/wiki/&#1050;&#1099;&#1090;&#1084;&#1072;&#1085;&#1086;&#1074;&#1089;&#1082;&#1080;&#1081;_&#1088;&#1072;&#1081;&#1086;&#1085;_&#1040;&#1083;&#1090;&#1072;&#1081;&#1089;&#1082;&#1086;&#1075;&#1086;_&#1082;&#1088;&#1072;&#1103;" TargetMode="External"/><Relationship Id="rId17" Type="http://schemas.openxmlformats.org/officeDocument/2006/relationships/hyperlink" Target="http://ru.wikipedia.org/wiki/&#1047;&#1072;&#1088;&#1080;&#1085;&#1089;&#1082;" TargetMode="External"/><Relationship Id="rId2" Type="http://schemas.openxmlformats.org/officeDocument/2006/relationships/styles" Target="styles.xml"/><Relationship Id="rId16" Type="http://schemas.openxmlformats.org/officeDocument/2006/relationships/hyperlink" Target="http://ru.wikipedia.org/wiki/&#1050;&#1077;&#1084;&#1077;&#1088;&#1086;&#1074;&#1086;" TargetMode="External"/><Relationship Id="rId20" Type="http://schemas.openxmlformats.org/officeDocument/2006/relationships/hyperlink" Target="http://ru.wikipedia.org/wiki/&#1050;&#1091;&#1079;&#1073;&#1072;&#1089;&#10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50;&#1086;&#1089;&#1080;&#1093;&#1080;&#1085;&#1089;&#1082;&#1080;&#1081;_&#1088;&#1072;&#1081;&#1086;&#1085;_&#1040;&#1083;&#1090;&#1072;&#1081;&#1089;&#1082;&#1086;&#1075;&#1086;_&#1082;&#1088;&#1072;&#1103;" TargetMode="External"/><Relationship Id="rId5" Type="http://schemas.openxmlformats.org/officeDocument/2006/relationships/footnotes" Target="footnotes.xml"/><Relationship Id="rId15" Type="http://schemas.openxmlformats.org/officeDocument/2006/relationships/hyperlink" Target="http://ru.wikipedia.org/wiki/&#1041;&#1072;&#1088;&#1085;&#1072;&#1091;&#1083;" TargetMode="External"/><Relationship Id="rId10" Type="http://schemas.openxmlformats.org/officeDocument/2006/relationships/hyperlink" Target="http://ru.wikipedia.org/wiki/&#1055;&#1077;&#1088;&#1074;&#1086;&#1084;&#1072;&#1081;&#1089;&#1082;&#1080;&#1081;_&#1088;&#1072;&#1081;&#1086;&#1085;_&#1040;&#1083;&#1090;&#1072;&#1081;&#1089;&#1082;&#1086;&#1075;&#1086;_&#1082;&#1088;&#1072;&#1103;" TargetMode="External"/><Relationship Id="rId19" Type="http://schemas.openxmlformats.org/officeDocument/2006/relationships/hyperlink" Target="http://ru.wikipedia.org/wiki/&#1040;&#1083;&#1090;&#1072;&#1081;" TargetMode="External"/><Relationship Id="rId4" Type="http://schemas.openxmlformats.org/officeDocument/2006/relationships/webSettings" Target="webSettings.xml"/><Relationship Id="rId9" Type="http://schemas.openxmlformats.org/officeDocument/2006/relationships/hyperlink" Target="http://ru.wikipedia.org/wiki/&#1047;&#1072;&#1083;&#1077;&#1089;&#1086;&#1074;&#1089;&#1082;&#1080;&#1081;_&#1088;&#1072;&#1081;&#1086;&#1085;_&#1040;&#1083;&#1090;&#1072;&#1081;&#1089;&#1082;&#1086;&#1075;&#1086;_&#1082;&#1088;&#1072;&#1103;" TargetMode="External"/><Relationship Id="rId14" Type="http://schemas.openxmlformats.org/officeDocument/2006/relationships/hyperlink" Target="http://ru.wikipedia.org/wiki/&#1050;&#1077;&#1084;&#1077;&#1088;&#1086;&#1074;&#1089;&#1082;&#1072;&#1103;_&#1086;&#1073;&#1083;&#1072;&#1089;&#1090;&#11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41</Pages>
  <Words>12420</Words>
  <Characters>70798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user</cp:lastModifiedBy>
  <cp:revision>33</cp:revision>
  <cp:lastPrinted>2019-06-04T01:43:00Z</cp:lastPrinted>
  <dcterms:created xsi:type="dcterms:W3CDTF">2002-01-01T13:21:00Z</dcterms:created>
  <dcterms:modified xsi:type="dcterms:W3CDTF">2020-10-26T17:30:00Z</dcterms:modified>
</cp:coreProperties>
</file>